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F9" w:rsidRPr="00936AF9" w:rsidRDefault="00936AF9" w:rsidP="00936AF9">
      <w:pPr>
        <w:widowControl w:val="0"/>
        <w:spacing w:after="82" w:line="240" w:lineRule="exact"/>
        <w:ind w:left="2280"/>
        <w:rPr>
          <w:color w:val="000000"/>
          <w:spacing w:val="9"/>
          <w:shd w:val="clear" w:color="auto" w:fill="FFFFFF"/>
        </w:rPr>
      </w:pPr>
    </w:p>
    <w:p w:rsidR="008640CB" w:rsidRPr="00A44C9C" w:rsidRDefault="008640CB" w:rsidP="008640CB">
      <w:pPr>
        <w:jc w:val="center"/>
        <w:rPr>
          <w:b/>
          <w:sz w:val="32"/>
          <w:szCs w:val="32"/>
        </w:rPr>
      </w:pPr>
      <w:r w:rsidRPr="00A44C9C">
        <w:rPr>
          <w:b/>
          <w:sz w:val="32"/>
          <w:szCs w:val="32"/>
        </w:rPr>
        <w:t>Программы дополнительного профессионального образования и</w:t>
      </w:r>
    </w:p>
    <w:p w:rsidR="008640CB" w:rsidRDefault="008640CB" w:rsidP="008640CB">
      <w:pPr>
        <w:jc w:val="center"/>
        <w:rPr>
          <w:b/>
          <w:sz w:val="32"/>
          <w:szCs w:val="32"/>
        </w:rPr>
      </w:pPr>
      <w:r w:rsidRPr="00A44C9C">
        <w:rPr>
          <w:b/>
          <w:sz w:val="32"/>
          <w:szCs w:val="32"/>
        </w:rPr>
        <w:t>программы профессионального обучения</w:t>
      </w:r>
    </w:p>
    <w:p w:rsidR="008640CB" w:rsidRPr="00A44C9C" w:rsidRDefault="008640CB" w:rsidP="008640CB">
      <w:pPr>
        <w:jc w:val="center"/>
        <w:rPr>
          <w:b/>
          <w:sz w:val="32"/>
          <w:szCs w:val="3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1985"/>
        <w:gridCol w:w="1134"/>
        <w:gridCol w:w="6095"/>
        <w:gridCol w:w="1353"/>
      </w:tblGrid>
      <w:tr w:rsidR="008640CB" w:rsidRPr="00E111EA" w:rsidTr="008640CB">
        <w:trPr>
          <w:trHeight w:val="847"/>
        </w:trPr>
        <w:tc>
          <w:tcPr>
            <w:tcW w:w="7338" w:type="dxa"/>
            <w:gridSpan w:val="4"/>
            <w:vAlign w:val="center"/>
          </w:tcPr>
          <w:p w:rsidR="008640CB" w:rsidRPr="00E111EA" w:rsidRDefault="008640CB" w:rsidP="001B4096">
            <w:pPr>
              <w:jc w:val="center"/>
              <w:rPr>
                <w:rFonts w:ascii="Times New Roman" w:hAnsi="Times New Roman" w:cs="Times New Roman"/>
              </w:rPr>
            </w:pPr>
            <w:r w:rsidRPr="00E111EA">
              <w:rPr>
                <w:rFonts w:ascii="Times New Roman" w:hAnsi="Times New Roman" w:cs="Times New Roman"/>
              </w:rPr>
              <w:t>Наименование программы дополнительного профессионального образования</w:t>
            </w:r>
          </w:p>
        </w:tc>
        <w:tc>
          <w:tcPr>
            <w:tcW w:w="6095" w:type="dxa"/>
            <w:vMerge w:val="restart"/>
            <w:vAlign w:val="center"/>
          </w:tcPr>
          <w:p w:rsidR="008640CB" w:rsidRPr="00E111EA" w:rsidRDefault="008640CB" w:rsidP="001B4096">
            <w:pPr>
              <w:jc w:val="center"/>
              <w:rPr>
                <w:rFonts w:ascii="Times New Roman" w:hAnsi="Times New Roman" w:cs="Times New Roman"/>
              </w:rPr>
            </w:pPr>
            <w:r w:rsidRPr="00E111EA">
              <w:rPr>
                <w:rFonts w:ascii="Times New Roman" w:hAnsi="Times New Roman" w:cs="Times New Roman"/>
              </w:rPr>
              <w:t>Программа профессионального обучения (профессиональной подготовки, переподготовки и повышение квалификации рабочих, служащих)</w:t>
            </w:r>
          </w:p>
        </w:tc>
        <w:tc>
          <w:tcPr>
            <w:tcW w:w="1353" w:type="dxa"/>
            <w:vMerge w:val="restart"/>
            <w:vAlign w:val="center"/>
          </w:tcPr>
          <w:p w:rsidR="008640CB" w:rsidRPr="00E111EA" w:rsidRDefault="008640CB" w:rsidP="001B4096">
            <w:pPr>
              <w:jc w:val="center"/>
              <w:rPr>
                <w:rFonts w:ascii="Times New Roman" w:hAnsi="Times New Roman" w:cs="Times New Roman"/>
              </w:rPr>
            </w:pPr>
            <w:r w:rsidRPr="00E111EA">
              <w:rPr>
                <w:rFonts w:ascii="Times New Roman" w:hAnsi="Times New Roman" w:cs="Times New Roman"/>
              </w:rPr>
              <w:t>Объем часов</w:t>
            </w:r>
          </w:p>
        </w:tc>
      </w:tr>
      <w:tr w:rsidR="008640CB" w:rsidRPr="00E111EA" w:rsidTr="008640CB">
        <w:tc>
          <w:tcPr>
            <w:tcW w:w="3227" w:type="dxa"/>
            <w:vAlign w:val="center"/>
          </w:tcPr>
          <w:p w:rsidR="008640CB" w:rsidRPr="00E111EA" w:rsidRDefault="008640CB" w:rsidP="001B4096">
            <w:pPr>
              <w:jc w:val="center"/>
              <w:rPr>
                <w:rFonts w:ascii="Times New Roman" w:hAnsi="Times New Roman" w:cs="Times New Roman"/>
              </w:rPr>
            </w:pPr>
            <w:r w:rsidRPr="00E111EA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992" w:type="dxa"/>
            <w:vAlign w:val="center"/>
          </w:tcPr>
          <w:p w:rsidR="008640CB" w:rsidRPr="00E111EA" w:rsidRDefault="008640CB" w:rsidP="001B4096">
            <w:pPr>
              <w:jc w:val="center"/>
              <w:rPr>
                <w:rFonts w:ascii="Times New Roman" w:hAnsi="Times New Roman" w:cs="Times New Roman"/>
              </w:rPr>
            </w:pPr>
            <w:r w:rsidRPr="00E111EA">
              <w:rPr>
                <w:rFonts w:ascii="Times New Roman" w:hAnsi="Times New Roman" w:cs="Times New Roman"/>
              </w:rPr>
              <w:t>Объем часов</w:t>
            </w:r>
          </w:p>
        </w:tc>
        <w:tc>
          <w:tcPr>
            <w:tcW w:w="1985" w:type="dxa"/>
            <w:vAlign w:val="center"/>
          </w:tcPr>
          <w:p w:rsidR="008640CB" w:rsidRPr="00E111EA" w:rsidRDefault="008640CB" w:rsidP="001B4096">
            <w:pPr>
              <w:jc w:val="center"/>
              <w:rPr>
                <w:rFonts w:ascii="Times New Roman" w:hAnsi="Times New Roman" w:cs="Times New Roman"/>
              </w:rPr>
            </w:pPr>
            <w:r w:rsidRPr="00E111EA">
              <w:rPr>
                <w:rFonts w:ascii="Times New Roman" w:hAnsi="Times New Roman" w:cs="Times New Roman"/>
              </w:rPr>
              <w:t>Переподготовка кадров</w:t>
            </w:r>
          </w:p>
        </w:tc>
        <w:tc>
          <w:tcPr>
            <w:tcW w:w="1134" w:type="dxa"/>
            <w:vAlign w:val="center"/>
          </w:tcPr>
          <w:p w:rsidR="008640CB" w:rsidRPr="00E111EA" w:rsidRDefault="008640CB" w:rsidP="001B4096">
            <w:pPr>
              <w:jc w:val="center"/>
              <w:rPr>
                <w:rFonts w:ascii="Times New Roman" w:hAnsi="Times New Roman" w:cs="Times New Roman"/>
              </w:rPr>
            </w:pPr>
            <w:r w:rsidRPr="00E111EA">
              <w:rPr>
                <w:rFonts w:ascii="Times New Roman" w:hAnsi="Times New Roman" w:cs="Times New Roman"/>
              </w:rPr>
              <w:t>Объем часов</w:t>
            </w:r>
          </w:p>
        </w:tc>
        <w:tc>
          <w:tcPr>
            <w:tcW w:w="6095" w:type="dxa"/>
            <w:vMerge/>
            <w:vAlign w:val="center"/>
          </w:tcPr>
          <w:p w:rsidR="008640CB" w:rsidRPr="00E111EA" w:rsidRDefault="008640CB" w:rsidP="001B40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  <w:vAlign w:val="center"/>
          </w:tcPr>
          <w:p w:rsidR="008640CB" w:rsidRPr="00E111EA" w:rsidRDefault="008640CB" w:rsidP="001B40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0CB" w:rsidRPr="00E111EA" w:rsidTr="008640CB">
        <w:tc>
          <w:tcPr>
            <w:tcW w:w="3227" w:type="dxa"/>
            <w:vAlign w:val="center"/>
          </w:tcPr>
          <w:p w:rsidR="008640CB" w:rsidRPr="00E111EA" w:rsidRDefault="008640CB" w:rsidP="00864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640CB" w:rsidRPr="00E111EA" w:rsidRDefault="008640CB" w:rsidP="008640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640CB" w:rsidRPr="00E111EA" w:rsidRDefault="008640CB" w:rsidP="00864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640CB" w:rsidRPr="00E111EA" w:rsidRDefault="008640CB" w:rsidP="008640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8640CB" w:rsidRDefault="008640CB" w:rsidP="008640CB">
            <w:pPr>
              <w:widowControl w:val="0"/>
              <w:ind w:left="86" w:right="116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>
              <w:rPr>
                <w:rFonts w:ascii="Times New Roman" w:eastAsia="Courier New" w:hAnsi="Times New Roman" w:cs="Times New Roman"/>
                <w:color w:val="000000"/>
              </w:rPr>
              <w:t>«</w:t>
            </w:r>
            <w:r w:rsidRPr="008640CB">
              <w:rPr>
                <w:rFonts w:ascii="Times New Roman" w:eastAsia="Courier New" w:hAnsi="Times New Roman" w:cs="Times New Roman"/>
                <w:color w:val="000000"/>
              </w:rPr>
              <w:t>Электромонтёр по ремонту и о</w:t>
            </w:r>
            <w:r>
              <w:rPr>
                <w:rFonts w:ascii="Times New Roman" w:eastAsia="Courier New" w:hAnsi="Times New Roman" w:cs="Times New Roman"/>
                <w:color w:val="000000"/>
              </w:rPr>
              <w:t>бслуживанию электрооборудования»</w:t>
            </w:r>
          </w:p>
          <w:p w:rsidR="008640CB" w:rsidRPr="008640CB" w:rsidRDefault="008640CB" w:rsidP="008640CB">
            <w:pPr>
              <w:widowControl w:val="0"/>
              <w:ind w:left="86" w:right="116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8640CB">
              <w:rPr>
                <w:rFonts w:ascii="Times New Roman" w:eastAsia="Courier New" w:hAnsi="Times New Roman" w:cs="Times New Roman"/>
                <w:color w:val="000000"/>
              </w:rPr>
              <w:t>(</w:t>
            </w:r>
            <w:r>
              <w:rPr>
                <w:rFonts w:ascii="Times New Roman" w:eastAsia="Courier New" w:hAnsi="Times New Roman" w:cs="Times New Roman"/>
                <w:color w:val="000000"/>
              </w:rPr>
              <w:t>2</w:t>
            </w:r>
            <w:r w:rsidRPr="008640CB">
              <w:rPr>
                <w:rFonts w:ascii="Times New Roman" w:eastAsia="Courier New" w:hAnsi="Times New Roman" w:cs="Times New Roman"/>
                <w:color w:val="000000"/>
              </w:rPr>
              <w:t xml:space="preserve"> разряд</w:t>
            </w:r>
            <w:r>
              <w:rPr>
                <w:rFonts w:ascii="Times New Roman" w:eastAsia="Courier New" w:hAnsi="Times New Roman" w:cs="Times New Roman"/>
                <w:color w:val="000000"/>
              </w:rPr>
              <w:t>)</w:t>
            </w:r>
          </w:p>
        </w:tc>
        <w:tc>
          <w:tcPr>
            <w:tcW w:w="1353" w:type="dxa"/>
          </w:tcPr>
          <w:p w:rsidR="008640CB" w:rsidRPr="008640CB" w:rsidRDefault="008640CB" w:rsidP="008640CB">
            <w:pPr>
              <w:widowControl w:val="0"/>
              <w:ind w:left="147" w:right="165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8640CB">
              <w:rPr>
                <w:rFonts w:ascii="Times New Roman" w:eastAsia="Courier New" w:hAnsi="Times New Roman" w:cs="Times New Roman"/>
                <w:color w:val="000000"/>
              </w:rPr>
              <w:t>800</w:t>
            </w:r>
          </w:p>
        </w:tc>
      </w:tr>
      <w:tr w:rsidR="008640CB" w:rsidRPr="00E111EA" w:rsidTr="008640CB">
        <w:tc>
          <w:tcPr>
            <w:tcW w:w="3227" w:type="dxa"/>
            <w:vAlign w:val="center"/>
          </w:tcPr>
          <w:p w:rsidR="008640CB" w:rsidRPr="00E111EA" w:rsidRDefault="008640CB" w:rsidP="008640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640CB" w:rsidRPr="00E111EA" w:rsidRDefault="008640CB" w:rsidP="008640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640CB" w:rsidRPr="00E111EA" w:rsidRDefault="008640CB" w:rsidP="008640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40CB" w:rsidRPr="00E111EA" w:rsidRDefault="008640CB" w:rsidP="008640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8640CB" w:rsidRPr="008640CB" w:rsidRDefault="008640CB" w:rsidP="008640CB">
            <w:pPr>
              <w:widowControl w:val="0"/>
              <w:ind w:left="85" w:right="113"/>
              <w:jc w:val="center"/>
              <w:rPr>
                <w:rFonts w:ascii="Times New Roman" w:hAnsi="Times New Roman" w:cs="Times New Roman"/>
                <w:spacing w:val="9"/>
              </w:rPr>
            </w:pPr>
            <w:r>
              <w:rPr>
                <w:rFonts w:ascii="Times New Roman" w:hAnsi="Times New Roman" w:cs="Times New Roman"/>
                <w:spacing w:val="9"/>
              </w:rPr>
              <w:t>«</w:t>
            </w:r>
            <w:r w:rsidRPr="008640CB">
              <w:rPr>
                <w:rFonts w:ascii="Times New Roman" w:hAnsi="Times New Roman" w:cs="Times New Roman"/>
                <w:spacing w:val="9"/>
              </w:rPr>
              <w:t>Машинист холодильных установок</w:t>
            </w:r>
            <w:r>
              <w:rPr>
                <w:rFonts w:ascii="Times New Roman" w:hAnsi="Times New Roman" w:cs="Times New Roman"/>
                <w:spacing w:val="9"/>
              </w:rPr>
              <w:t>»</w:t>
            </w:r>
          </w:p>
        </w:tc>
        <w:tc>
          <w:tcPr>
            <w:tcW w:w="1353" w:type="dxa"/>
          </w:tcPr>
          <w:p w:rsidR="008640CB" w:rsidRPr="008640CB" w:rsidRDefault="008640CB" w:rsidP="008640CB">
            <w:pPr>
              <w:widowControl w:val="0"/>
              <w:ind w:left="147" w:right="165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8640CB">
              <w:rPr>
                <w:rFonts w:ascii="Times New Roman" w:eastAsia="Courier New" w:hAnsi="Times New Roman" w:cs="Times New Roman"/>
                <w:color w:val="000000"/>
              </w:rPr>
              <w:t>800</w:t>
            </w:r>
          </w:p>
        </w:tc>
      </w:tr>
      <w:tr w:rsidR="008640CB" w:rsidRPr="00E111EA" w:rsidTr="008640CB">
        <w:tc>
          <w:tcPr>
            <w:tcW w:w="3227" w:type="dxa"/>
            <w:vAlign w:val="center"/>
          </w:tcPr>
          <w:p w:rsidR="008640CB" w:rsidRPr="00E111EA" w:rsidRDefault="008640CB" w:rsidP="008640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640CB" w:rsidRPr="00E111EA" w:rsidRDefault="008640CB" w:rsidP="008640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640CB" w:rsidRPr="00E111EA" w:rsidRDefault="008640CB" w:rsidP="008640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40CB" w:rsidRPr="00E111EA" w:rsidRDefault="008640CB" w:rsidP="008640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8640CB" w:rsidRDefault="008640CB" w:rsidP="008640CB">
            <w:pPr>
              <w:widowControl w:val="0"/>
              <w:ind w:left="86" w:right="116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>
              <w:rPr>
                <w:rFonts w:ascii="Times New Roman" w:eastAsia="Courier New" w:hAnsi="Times New Roman" w:cs="Times New Roman"/>
                <w:color w:val="000000"/>
              </w:rPr>
              <w:t>«</w:t>
            </w:r>
            <w:r w:rsidRPr="008640CB">
              <w:rPr>
                <w:rFonts w:ascii="Times New Roman" w:eastAsia="Courier New" w:hAnsi="Times New Roman" w:cs="Times New Roman"/>
                <w:color w:val="000000"/>
              </w:rPr>
              <w:t>Электрик судовой</w:t>
            </w:r>
            <w:r>
              <w:rPr>
                <w:rFonts w:ascii="Times New Roman" w:eastAsia="Courier New" w:hAnsi="Times New Roman" w:cs="Times New Roman"/>
                <w:color w:val="000000"/>
              </w:rPr>
              <w:t>»</w:t>
            </w:r>
          </w:p>
          <w:p w:rsidR="008640CB" w:rsidRPr="008640CB" w:rsidRDefault="008640CB" w:rsidP="008640CB">
            <w:pPr>
              <w:widowControl w:val="0"/>
              <w:ind w:left="86" w:right="116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>
              <w:rPr>
                <w:rFonts w:ascii="Times New Roman" w:eastAsia="Courier New" w:hAnsi="Times New Roman" w:cs="Times New Roman"/>
                <w:color w:val="000000"/>
              </w:rPr>
              <w:t>(2</w:t>
            </w:r>
            <w:r w:rsidRPr="008640CB">
              <w:rPr>
                <w:rFonts w:ascii="Times New Roman" w:eastAsia="Courier New" w:hAnsi="Times New Roman" w:cs="Times New Roman"/>
                <w:color w:val="000000"/>
              </w:rPr>
              <w:t xml:space="preserve"> класс</w:t>
            </w:r>
            <w:r>
              <w:rPr>
                <w:rFonts w:ascii="Times New Roman" w:eastAsia="Courier New" w:hAnsi="Times New Roman" w:cs="Times New Roman"/>
                <w:color w:val="000000"/>
              </w:rPr>
              <w:t>)</w:t>
            </w:r>
          </w:p>
        </w:tc>
        <w:tc>
          <w:tcPr>
            <w:tcW w:w="1353" w:type="dxa"/>
          </w:tcPr>
          <w:p w:rsidR="008640CB" w:rsidRPr="008640CB" w:rsidRDefault="008640CB" w:rsidP="008640CB">
            <w:pPr>
              <w:widowControl w:val="0"/>
              <w:ind w:left="147" w:right="165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8640CB">
              <w:rPr>
                <w:rFonts w:ascii="Times New Roman" w:eastAsia="Courier New" w:hAnsi="Times New Roman" w:cs="Times New Roman"/>
                <w:color w:val="000000"/>
              </w:rPr>
              <w:t>800</w:t>
            </w:r>
          </w:p>
        </w:tc>
      </w:tr>
      <w:tr w:rsidR="008640CB" w:rsidRPr="00E111EA" w:rsidTr="008640CB">
        <w:tc>
          <w:tcPr>
            <w:tcW w:w="3227" w:type="dxa"/>
            <w:vAlign w:val="center"/>
          </w:tcPr>
          <w:p w:rsidR="008640CB" w:rsidRPr="00E111EA" w:rsidRDefault="008640CB" w:rsidP="008640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640CB" w:rsidRPr="00E111EA" w:rsidRDefault="008640CB" w:rsidP="008640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640CB" w:rsidRPr="00E111EA" w:rsidRDefault="008640CB" w:rsidP="008640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40CB" w:rsidRPr="00E111EA" w:rsidRDefault="008640CB" w:rsidP="008640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8640CB" w:rsidRDefault="008640CB" w:rsidP="008640CB">
            <w:pPr>
              <w:shd w:val="clear" w:color="auto" w:fill="FFFFFF"/>
              <w:ind w:left="8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8640CB">
              <w:rPr>
                <w:rFonts w:ascii="Times New Roman" w:hAnsi="Times New Roman" w:cs="Times New Roman"/>
                <w:color w:val="000000"/>
              </w:rPr>
              <w:t>Матрос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8640CB" w:rsidRPr="008640CB" w:rsidRDefault="008640CB" w:rsidP="008640CB">
            <w:pPr>
              <w:shd w:val="clear" w:color="auto" w:fill="FFFFFF"/>
              <w:ind w:left="85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>
              <w:rPr>
                <w:rFonts w:ascii="Times New Roman" w:eastAsia="Courier New" w:hAnsi="Times New Roman" w:cs="Times New Roman"/>
                <w:color w:val="000000"/>
              </w:rPr>
              <w:t>(2</w:t>
            </w:r>
            <w:r w:rsidRPr="008640CB">
              <w:rPr>
                <w:rFonts w:ascii="Times New Roman" w:eastAsia="Courier New" w:hAnsi="Times New Roman" w:cs="Times New Roman"/>
                <w:color w:val="000000"/>
              </w:rPr>
              <w:t xml:space="preserve"> класс</w:t>
            </w:r>
            <w:r>
              <w:rPr>
                <w:rFonts w:ascii="Times New Roman" w:eastAsia="Courier New" w:hAnsi="Times New Roman" w:cs="Times New Roman"/>
                <w:color w:val="000000"/>
              </w:rPr>
              <w:t>)</w:t>
            </w:r>
          </w:p>
        </w:tc>
        <w:tc>
          <w:tcPr>
            <w:tcW w:w="1353" w:type="dxa"/>
          </w:tcPr>
          <w:p w:rsidR="008640CB" w:rsidRPr="008640CB" w:rsidRDefault="008640CB" w:rsidP="008640CB">
            <w:pPr>
              <w:widowControl w:val="0"/>
              <w:ind w:left="147" w:right="165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8640CB">
              <w:rPr>
                <w:rFonts w:ascii="Times New Roman" w:hAnsi="Times New Roman" w:cs="Times New Roman"/>
                <w:color w:val="000000"/>
              </w:rPr>
              <w:t>670</w:t>
            </w:r>
          </w:p>
        </w:tc>
      </w:tr>
      <w:tr w:rsidR="008640CB" w:rsidRPr="00E111EA" w:rsidTr="008640CB">
        <w:tc>
          <w:tcPr>
            <w:tcW w:w="3227" w:type="dxa"/>
            <w:vAlign w:val="center"/>
          </w:tcPr>
          <w:p w:rsidR="008640CB" w:rsidRPr="00E111EA" w:rsidRDefault="008640CB" w:rsidP="008640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640CB" w:rsidRPr="00E111EA" w:rsidRDefault="008640CB" w:rsidP="008640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640CB" w:rsidRPr="00E111EA" w:rsidRDefault="008640CB" w:rsidP="008640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40CB" w:rsidRPr="00E111EA" w:rsidRDefault="008640CB" w:rsidP="008640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8640CB" w:rsidRPr="008640CB" w:rsidRDefault="008640CB" w:rsidP="008640CB">
            <w:pPr>
              <w:shd w:val="clear" w:color="auto" w:fill="FFFFFF"/>
              <w:ind w:left="86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8640CB">
              <w:rPr>
                <w:rFonts w:ascii="Times New Roman" w:hAnsi="Times New Roman" w:cs="Times New Roman"/>
                <w:color w:val="000000"/>
              </w:rPr>
              <w:t>Моторист (машинист) рефрижераторных установок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353" w:type="dxa"/>
          </w:tcPr>
          <w:p w:rsidR="008640CB" w:rsidRPr="008640CB" w:rsidRDefault="008640CB" w:rsidP="008640CB">
            <w:pPr>
              <w:widowControl w:val="0"/>
              <w:ind w:left="147" w:right="165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8640CB">
              <w:rPr>
                <w:rFonts w:ascii="Times New Roman" w:eastAsia="Courier New" w:hAnsi="Times New Roman" w:cs="Times New Roman"/>
                <w:color w:val="000000"/>
              </w:rPr>
              <w:t>670</w:t>
            </w:r>
          </w:p>
        </w:tc>
      </w:tr>
      <w:tr w:rsidR="008640CB" w:rsidRPr="00E111EA" w:rsidTr="008640CB">
        <w:trPr>
          <w:trHeight w:val="703"/>
        </w:trPr>
        <w:tc>
          <w:tcPr>
            <w:tcW w:w="3227" w:type="dxa"/>
            <w:vAlign w:val="center"/>
          </w:tcPr>
          <w:p w:rsidR="008640CB" w:rsidRPr="00E111EA" w:rsidRDefault="008640CB" w:rsidP="008640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8640CB" w:rsidRPr="00E111EA" w:rsidRDefault="008640CB" w:rsidP="008640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640CB" w:rsidRPr="00E111EA" w:rsidRDefault="008640CB" w:rsidP="008640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40CB" w:rsidRPr="00E111EA" w:rsidRDefault="008640CB" w:rsidP="008640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8640CB" w:rsidRDefault="008640CB" w:rsidP="008640CB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8640CB">
              <w:rPr>
                <w:rFonts w:ascii="Times New Roman" w:hAnsi="Times New Roman" w:cs="Times New Roman"/>
                <w:color w:val="000000"/>
              </w:rPr>
              <w:t xml:space="preserve">Судоводитель маломерных судов, </w:t>
            </w:r>
          </w:p>
          <w:p w:rsidR="008640CB" w:rsidRPr="008640CB" w:rsidRDefault="008640CB" w:rsidP="008640CB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8640CB">
              <w:rPr>
                <w:rFonts w:ascii="Times New Roman" w:hAnsi="Times New Roman" w:cs="Times New Roman"/>
                <w:color w:val="000000"/>
              </w:rPr>
              <w:t>поднадзорных ГИМС МЧС России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353" w:type="dxa"/>
          </w:tcPr>
          <w:p w:rsidR="008640CB" w:rsidRPr="008640CB" w:rsidRDefault="008640CB" w:rsidP="008640CB">
            <w:pPr>
              <w:widowControl w:val="0"/>
              <w:ind w:left="147" w:right="165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8640CB">
              <w:rPr>
                <w:rFonts w:ascii="Times New Roman" w:eastAsia="Courier New" w:hAnsi="Times New Roman" w:cs="Times New Roman"/>
                <w:color w:val="000000"/>
              </w:rPr>
              <w:t>201</w:t>
            </w:r>
          </w:p>
        </w:tc>
      </w:tr>
    </w:tbl>
    <w:p w:rsidR="008640CB" w:rsidRPr="005070BE" w:rsidRDefault="008640CB" w:rsidP="008640CB">
      <w:pPr>
        <w:rPr>
          <w:sz w:val="28"/>
        </w:rPr>
      </w:pPr>
    </w:p>
    <w:p w:rsidR="00936AF9" w:rsidRPr="00936AF9" w:rsidRDefault="00936AF9" w:rsidP="00936AF9">
      <w:pPr>
        <w:widowControl w:val="0"/>
        <w:spacing w:line="240" w:lineRule="exact"/>
        <w:ind w:left="4580"/>
        <w:rPr>
          <w:spacing w:val="9"/>
        </w:rPr>
      </w:pPr>
    </w:p>
    <w:p w:rsidR="00936AF9" w:rsidRPr="00936AF9" w:rsidRDefault="00936AF9" w:rsidP="00936AF9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936AF9" w:rsidRPr="00936AF9" w:rsidRDefault="00936AF9" w:rsidP="00936AF9">
      <w:pPr>
        <w:widowControl w:val="0"/>
        <w:rPr>
          <w:rFonts w:ascii="Courier New" w:eastAsia="Courier New" w:hAnsi="Courier New" w:cs="Courier New"/>
          <w:color w:val="000000"/>
        </w:rPr>
      </w:pPr>
    </w:p>
    <w:sectPr w:rsidR="00936AF9" w:rsidRPr="00936AF9" w:rsidSect="00936AF9">
      <w:pgSz w:w="16838" w:h="11906" w:orient="landscape" w:code="9"/>
      <w:pgMar w:top="1134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F9"/>
    <w:rsid w:val="002C25E5"/>
    <w:rsid w:val="003501BF"/>
    <w:rsid w:val="00457F70"/>
    <w:rsid w:val="0057115F"/>
    <w:rsid w:val="00596586"/>
    <w:rsid w:val="005A72EF"/>
    <w:rsid w:val="00664757"/>
    <w:rsid w:val="00682317"/>
    <w:rsid w:val="007974B3"/>
    <w:rsid w:val="00840FC2"/>
    <w:rsid w:val="008640CB"/>
    <w:rsid w:val="008A64C5"/>
    <w:rsid w:val="00925B07"/>
    <w:rsid w:val="00936AF9"/>
    <w:rsid w:val="00A556FF"/>
    <w:rsid w:val="00AC6FD2"/>
    <w:rsid w:val="00B30D81"/>
    <w:rsid w:val="00B52CED"/>
    <w:rsid w:val="00B72AD8"/>
    <w:rsid w:val="00B917A2"/>
    <w:rsid w:val="00C44E44"/>
    <w:rsid w:val="00CE70A3"/>
    <w:rsid w:val="00F50843"/>
    <w:rsid w:val="00FC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5E5"/>
    <w:rPr>
      <w:sz w:val="24"/>
      <w:szCs w:val="24"/>
    </w:rPr>
  </w:style>
  <w:style w:type="paragraph" w:styleId="1">
    <w:name w:val="heading 1"/>
    <w:basedOn w:val="a"/>
    <w:next w:val="a"/>
    <w:qFormat/>
    <w:rsid w:val="002C25E5"/>
    <w:pPr>
      <w:keepNext/>
      <w:jc w:val="center"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25E5"/>
    <w:pPr>
      <w:jc w:val="center"/>
    </w:pPr>
    <w:rPr>
      <w:szCs w:val="20"/>
    </w:rPr>
  </w:style>
  <w:style w:type="paragraph" w:styleId="a4">
    <w:name w:val="Balloon Text"/>
    <w:basedOn w:val="a"/>
    <w:semiHidden/>
    <w:rsid w:val="00FC68AA"/>
    <w:rPr>
      <w:rFonts w:ascii="Tahoma" w:hAnsi="Tahoma" w:cs="Tahoma"/>
      <w:sz w:val="16"/>
      <w:szCs w:val="16"/>
    </w:rPr>
  </w:style>
  <w:style w:type="character" w:styleId="a5">
    <w:name w:val="Hyperlink"/>
    <w:rsid w:val="00A556FF"/>
    <w:rPr>
      <w:color w:val="0000FF"/>
      <w:u w:val="single"/>
    </w:rPr>
  </w:style>
  <w:style w:type="table" w:styleId="a6">
    <w:name w:val="Table Grid"/>
    <w:basedOn w:val="a1"/>
    <w:uiPriority w:val="59"/>
    <w:rsid w:val="008640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640C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5E5"/>
    <w:rPr>
      <w:sz w:val="24"/>
      <w:szCs w:val="24"/>
    </w:rPr>
  </w:style>
  <w:style w:type="paragraph" w:styleId="1">
    <w:name w:val="heading 1"/>
    <w:basedOn w:val="a"/>
    <w:next w:val="a"/>
    <w:qFormat/>
    <w:rsid w:val="002C25E5"/>
    <w:pPr>
      <w:keepNext/>
      <w:jc w:val="center"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25E5"/>
    <w:pPr>
      <w:jc w:val="center"/>
    </w:pPr>
    <w:rPr>
      <w:szCs w:val="20"/>
    </w:rPr>
  </w:style>
  <w:style w:type="paragraph" w:styleId="a4">
    <w:name w:val="Balloon Text"/>
    <w:basedOn w:val="a"/>
    <w:semiHidden/>
    <w:rsid w:val="00FC68AA"/>
    <w:rPr>
      <w:rFonts w:ascii="Tahoma" w:hAnsi="Tahoma" w:cs="Tahoma"/>
      <w:sz w:val="16"/>
      <w:szCs w:val="16"/>
    </w:rPr>
  </w:style>
  <w:style w:type="character" w:styleId="a5">
    <w:name w:val="Hyperlink"/>
    <w:rsid w:val="00A556FF"/>
    <w:rPr>
      <w:color w:val="0000FF"/>
      <w:u w:val="single"/>
    </w:rPr>
  </w:style>
  <w:style w:type="table" w:styleId="a6">
    <w:name w:val="Table Grid"/>
    <w:basedOn w:val="a1"/>
    <w:uiPriority w:val="59"/>
    <w:rsid w:val="008640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640C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5;&#1077;&#1090;&#1088;&#1086;&#1074;&#1072;\&#1055;&#1080;&#1089;&#1100;&#1084;&#1072;-&#1086;&#1090;&#1074;&#1077;&#1090;&#1099;\&#1064;&#1072;&#1073;&#1083;&#1086;&#1085;%20&#1055;&#1080;&#1089;&#1100;&#1084;&#1072;%20&#1050;&#1052;&#1069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КМЭТ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</vt:lpstr>
    </vt:vector>
  </TitlesOfParts>
  <Company>*</Company>
  <LinksUpToDate>false</LinksUpToDate>
  <CharactersWithSpaces>701</CharactersWithSpaces>
  <SharedDoc>false</SharedDoc>
  <HLinks>
    <vt:vector size="6" baseType="variant">
      <vt:variant>
        <vt:i4>524395</vt:i4>
      </vt:variant>
      <vt:variant>
        <vt:i4>0</vt:i4>
      </vt:variant>
      <vt:variant>
        <vt:i4>0</vt:i4>
      </vt:variant>
      <vt:variant>
        <vt:i4>5</vt:i4>
      </vt:variant>
      <vt:variant>
        <vt:lpwstr>mailto:morehod@mail.kamchatka.ru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</dc:title>
  <dc:creator>User</dc:creator>
  <cp:lastModifiedBy>Кузенко Виктория Васильевна</cp:lastModifiedBy>
  <cp:revision>2</cp:revision>
  <cp:lastPrinted>2015-05-27T20:01:00Z</cp:lastPrinted>
  <dcterms:created xsi:type="dcterms:W3CDTF">2016-07-07T03:59:00Z</dcterms:created>
  <dcterms:modified xsi:type="dcterms:W3CDTF">2016-07-07T03:59:00Z</dcterms:modified>
</cp:coreProperties>
</file>