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88" w:rsidRPr="004C0488" w:rsidRDefault="004C04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0488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4C0488" w:rsidRPr="004C0488" w:rsidRDefault="004C0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0488" w:rsidRPr="004C0488" w:rsidRDefault="004C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>Утверждены</w:t>
      </w:r>
    </w:p>
    <w:p w:rsidR="004C0488" w:rsidRPr="004C0488" w:rsidRDefault="004C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4C0488" w:rsidRPr="004C0488" w:rsidRDefault="004C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>по надзору в сфере</w:t>
      </w:r>
    </w:p>
    <w:p w:rsidR="004C0488" w:rsidRPr="004C0488" w:rsidRDefault="004C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4C0488" w:rsidRPr="004C0488" w:rsidRDefault="004C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>от 24.12.2021 N 1689</w:t>
      </w:r>
    </w:p>
    <w:p w:rsidR="004C0488" w:rsidRPr="004C0488" w:rsidRDefault="004C0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0488" w:rsidRPr="004C0488" w:rsidRDefault="004C04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>ТРЕБОВАНИЯ</w:t>
      </w:r>
    </w:p>
    <w:p w:rsidR="004C0488" w:rsidRPr="004C0488" w:rsidRDefault="004C04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>К ЗАПОЛНЕНИЮ И ОФОРМЛЕНИЮ ЗАЯВЛЕНИЯ О ВЫДАЧЕ</w:t>
      </w:r>
    </w:p>
    <w:p w:rsidR="004C0488" w:rsidRPr="004C0488" w:rsidRDefault="004C04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>ВРЕМЕННОГО СВИДЕТЕЛЬСТВА О ГОСУДАРСТВЕННОЙ АККРЕДИТАЦИИ</w:t>
      </w:r>
    </w:p>
    <w:p w:rsidR="004C0488" w:rsidRPr="004C0488" w:rsidRDefault="004C04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4C0488" w:rsidRPr="004C0488" w:rsidRDefault="004C0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0488" w:rsidRPr="004C0488" w:rsidRDefault="004C0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 xml:space="preserve">1. </w:t>
      </w:r>
      <w:hyperlink r:id="rId4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о выдаче временного свидетельства о государственной аккредитации образовательной деятельности (далее - заявление) представляется образовательной организацией или организацией, осуществляющей обучение, (далее - соответственно заявитель, организация), в </w:t>
      </w:r>
      <w:proofErr w:type="spellStart"/>
      <w:r w:rsidRPr="004C0488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4C0488">
        <w:rPr>
          <w:rFonts w:ascii="Times New Roman" w:hAnsi="Times New Roman" w:cs="Times New Roman"/>
          <w:sz w:val="24"/>
          <w:szCs w:val="24"/>
        </w:rPr>
        <w:t xml:space="preserve"> орган &lt;1&gt; в форме электронного документа, подписанного электронной подписью,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услуг, либо в печатном виде на бумажном носителе.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>&lt;1&gt; Федеральная служба по надзору в сфере образования и науки или органы исполнительной власти субъектов Российской Федерации, осуществляющие переданные Российской Федерацией полномочия в сфере образования (</w:t>
      </w:r>
      <w:hyperlink r:id="rId5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92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2012, N 53, ст. 7598; 2021, N 24, ст. 4188).</w:t>
      </w:r>
    </w:p>
    <w:p w:rsidR="004C0488" w:rsidRPr="004C0488" w:rsidRDefault="004C04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0488" w:rsidRPr="004C0488" w:rsidRDefault="004C0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заполняется на русском языке.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7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заявлении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заполняются все строки и графы. Недопустимо добавление или исключение из формы заявления строк и граф, за исключением случаев, установленных </w:t>
      </w:r>
      <w:hyperlink w:anchor="P20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4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8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заявлении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указываются полное и сокращенное (при наличии) наименования организации, возникшей в результате реорганизации в форме разделения либо выделения, в соответствии со сведениями, содержащимися в Едином государственном реестре юридических лиц (далее - ЕГРЮЛ). Место нахождение организации указывается в соответствии со сведениями, содержащимися в Федеральной информационной адресной системе (далее - ФИАС). Основной государственный регистрационный номер записи в ЕГРЮЛ, идентификационный номер налогоплательщика организации, код причины постановки на учет организации в налоговом органе указываются в соответствии со сведениями, содержащимися в ЕГРЮЛ.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 w:rsidRPr="004C0488">
        <w:rPr>
          <w:rFonts w:ascii="Times New Roman" w:hAnsi="Times New Roman" w:cs="Times New Roman"/>
          <w:sz w:val="24"/>
          <w:szCs w:val="24"/>
        </w:rPr>
        <w:t xml:space="preserve">5. В </w:t>
      </w:r>
      <w:hyperlink r:id="rId9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строке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"в связи с:" указывается только основание, являющееся причиной обращения за получением временного свидетельства о государственной аккредитации образовательной деятельности, в соответствии с указанным в заявлении перечнем оснований для выдачи временного свидетельства о государственной аккредитации образовательной деятельности. Иное основание из заявления исключается.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 xml:space="preserve">В случае обращения организации с заявлением в связи с реорганизацией организации </w:t>
      </w:r>
      <w:r w:rsidRPr="004C048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10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строке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"возникновением организации в результате реорганизации в форме" указывается форма реорганизации из указанного в заявлении перечня.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 xml:space="preserve">В случае указания в качестве основания для обращения с заявлением о выдаче временного свидетельства о государственной аккредитации образовательной деятельности установление контрольных цифр приема на обучение по не имеющим государственной аккредитации образовательным программам по профессиям, специальностям и направлениям подготовки либо укрупненным группам профессий, специальностей и направлений подготовки за счет бюджетных ассигнований федерального бюджета, бюджета субъектов Российской Федерации и местных бюджетов указываются дата принятия решения о распределении контрольных цифр приема, номер указанного решения и наименование органа государственной власти, принявшего решение о распределении контрольных цифр приема. В ином случае данная </w:t>
      </w:r>
      <w:hyperlink r:id="rId11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строка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исключается.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 xml:space="preserve">6. В </w:t>
      </w:r>
      <w:hyperlink r:id="rId12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строке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"Сведения о выданном(</w:t>
      </w:r>
      <w:proofErr w:type="spellStart"/>
      <w:r w:rsidRPr="004C048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C0488">
        <w:rPr>
          <w:rFonts w:ascii="Times New Roman" w:hAnsi="Times New Roman" w:cs="Times New Roman"/>
          <w:sz w:val="24"/>
          <w:szCs w:val="24"/>
        </w:rPr>
        <w:t xml:space="preserve">) реорганизованным организациям свидетельстве(ах) и приложений(я) о государственной аккредитации образовательной деятельности:" указываются дата выдачи свидетельства о государственной аккредитации образовательной деятельности, регистрационный номер свидетельства о государственной аккредитации образовательной деятельности, серия, номер бланка свидетельства о государственной аккредитации образовательной деятельности, номер приложения (приложений) к свидетельству о государственной аккредитации образовательной деятельности и полное наименование </w:t>
      </w:r>
      <w:proofErr w:type="spellStart"/>
      <w:r w:rsidRPr="004C0488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4C0488">
        <w:rPr>
          <w:rFonts w:ascii="Times New Roman" w:hAnsi="Times New Roman" w:cs="Times New Roman"/>
          <w:sz w:val="24"/>
          <w:szCs w:val="24"/>
        </w:rPr>
        <w:t xml:space="preserve"> органа, выдавшего свидетельство о государственной аккредитации образовательной деятельности, реорганизованным организациям.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"/>
      <w:bookmarkEnd w:id="2"/>
      <w:r w:rsidRPr="004C0488">
        <w:rPr>
          <w:rFonts w:ascii="Times New Roman" w:hAnsi="Times New Roman" w:cs="Times New Roman"/>
          <w:sz w:val="24"/>
          <w:szCs w:val="24"/>
        </w:rPr>
        <w:t xml:space="preserve">7. </w:t>
      </w:r>
      <w:hyperlink r:id="rId13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"Сведения о филиале" заполняется в случае, если организация подает заявление о выдаче временного свидетельства о государственной аккредитации образовательной деятельности в отношении основных общеобразовательных и (или) профессиональных образовательных программ, реализуемых филиалом (филиалами) указанной организации. В ином данный </w:t>
      </w:r>
      <w:hyperlink r:id="rId14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из заявления исключается.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 xml:space="preserve">В случаях, когда организация подает заявление о выдаче временного свидетельства о государственной аккредитации образовательной деятельности по нескольким филиалам, </w:t>
      </w:r>
      <w:hyperlink r:id="rId15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"Сведения о филиале" заполняется по каждому филиалу отдельно.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 xml:space="preserve">8. В </w:t>
      </w:r>
      <w:hyperlink r:id="rId16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"Сведения о филиале" указываются полное и сокращенное (при наличии) наименования филиала организации в соответствии со сведениями, содержащимися в ЕГРЮЛ. Место нахождения филиала организации указывается в соответствии со сведениями, содержащимися в ФИАС. Код причины постановки на учет организации в налоговом органе указывается в соответствии со сведениями, содержащимися в ЕГРЮЛ.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>9. В "</w:t>
      </w:r>
      <w:hyperlink r:id="rId17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Сведениях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о выданном(</w:t>
      </w:r>
      <w:proofErr w:type="spellStart"/>
      <w:r w:rsidRPr="004C048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C0488">
        <w:rPr>
          <w:rFonts w:ascii="Times New Roman" w:hAnsi="Times New Roman" w:cs="Times New Roman"/>
          <w:sz w:val="24"/>
          <w:szCs w:val="24"/>
        </w:rPr>
        <w:t>) филиалу приложении(</w:t>
      </w:r>
      <w:proofErr w:type="spellStart"/>
      <w:r w:rsidRPr="004C0488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4C0488">
        <w:rPr>
          <w:rFonts w:ascii="Times New Roman" w:hAnsi="Times New Roman" w:cs="Times New Roman"/>
          <w:sz w:val="24"/>
          <w:szCs w:val="24"/>
        </w:rPr>
        <w:t xml:space="preserve">) к свидетельству о государственной аккредитации образовательной деятельности:" указываются номер приложения к свидетельству о государственной аккредитации образовательной деятельности, дата выдачи свидетельства о государственной аккредитации образовательной деятельности, регистрационный номер свидетельства о государственной аккредитации образовательной деятельности, серия, номер бланка свидетельства о государственной аккредитации образовательной деятельности, полное наименование </w:t>
      </w:r>
      <w:proofErr w:type="spellStart"/>
      <w:r w:rsidRPr="004C0488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4C0488">
        <w:rPr>
          <w:rFonts w:ascii="Times New Roman" w:hAnsi="Times New Roman" w:cs="Times New Roman"/>
          <w:sz w:val="24"/>
          <w:szCs w:val="24"/>
        </w:rPr>
        <w:t xml:space="preserve"> органа, выдавшего свидетельство о государственной аккредитации образовательной деятельности.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 xml:space="preserve">10. В </w:t>
      </w:r>
      <w:hyperlink r:id="rId18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строке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"Номер контактного телефона организации/индивидуального предпринимателя" указывается номер телефона с кодом страны и города (без пробелов и </w:t>
      </w:r>
      <w:r w:rsidRPr="004C0488">
        <w:rPr>
          <w:rFonts w:ascii="Times New Roman" w:hAnsi="Times New Roman" w:cs="Times New Roman"/>
          <w:sz w:val="24"/>
          <w:szCs w:val="24"/>
        </w:rPr>
        <w:lastRenderedPageBreak/>
        <w:t>прочерков).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 xml:space="preserve">11. В </w:t>
      </w:r>
      <w:hyperlink r:id="rId19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строке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"Адрес электронной почты организации/индивидуального предпринимателя (при наличии)" указывается адрес электронной почты, который состоит из двух частей, разделенных символом "@". В левой части указывается имя почтового ящика, в правой части указывается доменное имя сервера, на котором располагается почтовый ящик.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 xml:space="preserve">12. В </w:t>
      </w:r>
      <w:hyperlink r:id="rId20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строке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"Адрес официального сайта в информационно-телекоммуникационной сети "Интернет" организации/индивидуального предпринимателя (при наличии)" указывается адрес официального сайта в информационно-телекоммуникационной сети "Интернет" организации/индивидуального предпринимателя (при наличии), который состоит из протокола (http://) и доменного имени сайта.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 xml:space="preserve">13. В </w:t>
      </w:r>
      <w:hyperlink r:id="rId21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строке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"Прошу направлять информацию о ходе процедуры выдачи временной государственной аккредитации образовательной деятельности в электронной форме (да/нет)" указывается "да", если заявитель намерен получать информацию о ходе процедуры получения временного свидетельства о государственной аккредитации образовательной деятельности в электронной форме. В ином случае указывается значение "нет".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 xml:space="preserve">14. При представлении на бумажном носителе </w:t>
      </w:r>
      <w:hyperlink r:id="rId22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подписывается руководителем организации либо лицом, замещающим руководителя.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 xml:space="preserve">При представлении </w:t>
      </w:r>
      <w:hyperlink r:id="rId23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услуг, оно подписывается электронной подписью руководителя организации (индивидуального предпринимателя) либо лицом, замещающим руководителя.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в отношении образовательных программ, реализуемых дипломатическим представительством или консульским учреждением Российской Федерации, представительством Российской Федерации при международной (межгосударственной, межправительственной) организации, имеющем специализированное структурное образовательное подразделение, подписывается руководителем либо лицом, его замещающим.</w:t>
      </w:r>
    </w:p>
    <w:p w:rsidR="004C0488" w:rsidRPr="004C0488" w:rsidRDefault="004C0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488">
        <w:rPr>
          <w:rFonts w:ascii="Times New Roman" w:hAnsi="Times New Roman" w:cs="Times New Roman"/>
          <w:sz w:val="24"/>
          <w:szCs w:val="24"/>
        </w:rPr>
        <w:t xml:space="preserve">15. </w:t>
      </w:r>
      <w:hyperlink r:id="rId25" w:history="1">
        <w:r w:rsidRPr="004C0488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C0488">
        <w:rPr>
          <w:rFonts w:ascii="Times New Roman" w:hAnsi="Times New Roman" w:cs="Times New Roman"/>
          <w:sz w:val="24"/>
          <w:szCs w:val="24"/>
        </w:rPr>
        <w:t xml:space="preserve"> составляется по состоянию на дату не ранее 10 календарных дней до представления в </w:t>
      </w:r>
      <w:proofErr w:type="spellStart"/>
      <w:r w:rsidRPr="004C0488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4C0488">
        <w:rPr>
          <w:rFonts w:ascii="Times New Roman" w:hAnsi="Times New Roman" w:cs="Times New Roman"/>
          <w:sz w:val="24"/>
          <w:szCs w:val="24"/>
        </w:rPr>
        <w:t xml:space="preserve"> орган непосредственно или в форме электронного документа, подписанного электронной подписью, через информационно-телекоммуникационную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услуг, либо до его представления в почтовое отделение.</w:t>
      </w:r>
    </w:p>
    <w:p w:rsidR="004C0488" w:rsidRPr="004C0488" w:rsidRDefault="004C0488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4C0488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 xml:space="preserve">Приказ </w:t>
        </w:r>
        <w:proofErr w:type="spellStart"/>
        <w:r w:rsidRPr="004C0488">
          <w:rPr>
            <w:rFonts w:ascii="Times New Roman" w:hAnsi="Times New Roman" w:cs="Times New Roman"/>
            <w:i/>
            <w:color w:val="0000FF"/>
            <w:sz w:val="24"/>
            <w:szCs w:val="24"/>
          </w:rPr>
          <w:t>Рособрнадзора</w:t>
        </w:r>
        <w:proofErr w:type="spellEnd"/>
        <w:r w:rsidRPr="004C0488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 от 24.12.2021 N 1689 "Об утверждении форм заявлений о государственной аккредитации образовательной деятельности, о переоформлении свидетельства о государственной аккредитации образовательной деятельности и (или) приложения (приложений) к нему, о выдаче временного свидетельства о государственной аккредитации образовательной деятельности, о представлении дубликата свидетельства о государственной аккредитации образовательной деятельности и перечня документов, прилагаемых к заявлению о проведении государственной </w:t>
        </w:r>
        <w:r w:rsidRPr="004C0488">
          <w:rPr>
            <w:rFonts w:ascii="Times New Roman" w:hAnsi="Times New Roman" w:cs="Times New Roman"/>
            <w:i/>
            <w:color w:val="0000FF"/>
            <w:sz w:val="24"/>
            <w:szCs w:val="24"/>
          </w:rPr>
          <w:lastRenderedPageBreak/>
          <w:t>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(или) приложения (приложений) к нему в отношении ранее не аккредитованных образовательных программ, реализуемых организацией, осуществляющей образовательную деятельность, и требований к их заполнению и оформлению" {</w:t>
        </w:r>
        <w:proofErr w:type="spellStart"/>
        <w:r w:rsidRPr="004C0488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Pr="004C0488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Pr="004C0488"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566DC8" w:rsidRPr="004C0488" w:rsidRDefault="00566DC8">
      <w:pPr>
        <w:rPr>
          <w:rFonts w:ascii="Times New Roman" w:hAnsi="Times New Roman" w:cs="Times New Roman"/>
          <w:sz w:val="24"/>
          <w:szCs w:val="24"/>
        </w:rPr>
      </w:pPr>
    </w:p>
    <w:sectPr w:rsidR="00566DC8" w:rsidRPr="004C0488" w:rsidSect="00B9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88"/>
    <w:rsid w:val="004C0488"/>
    <w:rsid w:val="005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C3620-5728-444F-BBEB-F517D512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C0880E18FCE0BDAE2A6D265E32C9E2FA6389743AA7B716553B017FD411E50BC4C8F335FA9E5EE6205657F6D1E90E806E6C1F9742365B7p0t9X" TargetMode="External"/><Relationship Id="rId13" Type="http://schemas.openxmlformats.org/officeDocument/2006/relationships/hyperlink" Target="consultantplus://offline/ref=BFEC0880E18FCE0BDAE2A6D265E32C9E2FA6389743AA7B716553B017FD411E50BC4C8F335FA9E5E96005657F6D1E90E806E6C1F9742365B7p0t9X" TargetMode="External"/><Relationship Id="rId18" Type="http://schemas.openxmlformats.org/officeDocument/2006/relationships/hyperlink" Target="consultantplus://offline/ref=BFEC0880E18FCE0BDAE2A6D265E32C9E2FA6389743AA7B716553B017FD411E50BC4C8F335FA9E5E96C05657F6D1E90E806E6C1F9742365B7p0t9X" TargetMode="External"/><Relationship Id="rId26" Type="http://schemas.openxmlformats.org/officeDocument/2006/relationships/hyperlink" Target="consultantplus://offline/ref=BFEC0880E18FCE0BDAE2A6D265E32C9E2FA6389743AA7B716553B017FD411E50BC4C8F335FA9E5E86705657F6D1E90E806E6C1F9742365B7p0t9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EC0880E18FCE0BDAE2A6D265E32C9E2FA6389743AA7B716553B017FD411E50BC4C8F335FA9E5E86505657F6D1E90E806E6C1F9742365B7p0t9X" TargetMode="External"/><Relationship Id="rId7" Type="http://schemas.openxmlformats.org/officeDocument/2006/relationships/hyperlink" Target="consultantplus://offline/ref=BFEC0880E18FCE0BDAE2A6D265E32C9E2FA6389743AA7B716553B017FD411E50BC4C8F335FA9E5EE6205657F6D1E90E806E6C1F9742365B7p0t9X" TargetMode="External"/><Relationship Id="rId12" Type="http://schemas.openxmlformats.org/officeDocument/2006/relationships/hyperlink" Target="consultantplus://offline/ref=BFEC0880E18FCE0BDAE2A6D265E32C9E2FA6389743AA7B716553B017FD411E50BC4C8F335FA9E5E96605657F6D1E90E806E6C1F9742365B7p0t9X" TargetMode="External"/><Relationship Id="rId17" Type="http://schemas.openxmlformats.org/officeDocument/2006/relationships/hyperlink" Target="consultantplus://offline/ref=BFEC0880E18FCE0BDAE2A6D265E32C9E2FA6389743AA7B716553B017FD411E50BC4C8F335FA9E5E96205657F6D1E90E806E6C1F9742365B7p0t9X" TargetMode="External"/><Relationship Id="rId25" Type="http://schemas.openxmlformats.org/officeDocument/2006/relationships/hyperlink" Target="consultantplus://offline/ref=BFEC0880E18FCE0BDAE2A6D265E32C9E2FA6389743AA7B716553B017FD411E50BC4C8F335FA9E5EE6205657F6D1E90E806E6C1F9742365B7p0t9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EC0880E18FCE0BDAE2A6D265E32C9E2FA6389743AA7B716553B017FD411E50BC4C8F335FA9E5E96005657F6D1E90E806E6C1F9742365B7p0t9X" TargetMode="External"/><Relationship Id="rId20" Type="http://schemas.openxmlformats.org/officeDocument/2006/relationships/hyperlink" Target="consultantplus://offline/ref=BFEC0880E18FCE0BDAE2A6D265E32C9E2FA6389743AA7B716553B017FD411E50BC4C8F335FA9E5E86405657F6D1E90E806E6C1F9742365B7p0t9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C0880E18FCE0BDAE2A6D265E32C9E2FA6389743AA7B716553B017FD411E50BC4C8F335FA9E5EE6205657F6D1E90E806E6C1F9742365B7p0t9X" TargetMode="External"/><Relationship Id="rId11" Type="http://schemas.openxmlformats.org/officeDocument/2006/relationships/hyperlink" Target="consultantplus://offline/ref=BFEC0880E18FCE0BDAE2A6D265E32C9E2FA6389743AA7B716553B017FD411E50BC4C8F335FA9E5EE6D05657F6D1E90E806E6C1F9742365B7p0t9X" TargetMode="External"/><Relationship Id="rId24" Type="http://schemas.openxmlformats.org/officeDocument/2006/relationships/hyperlink" Target="consultantplus://offline/ref=BFEC0880E18FCE0BDAE2A6D265E32C9E2FA6389743AA7B716553B017FD411E50BC4C8F335FA9E5EE6205657F6D1E90E806E6C1F9742365B7p0t9X" TargetMode="External"/><Relationship Id="rId5" Type="http://schemas.openxmlformats.org/officeDocument/2006/relationships/hyperlink" Target="consultantplus://offline/ref=BFEC0880E18FCE0BDAE2A6D265E32C9E28AF349045AB7B716553B017FD411E50BC4C8F305FABE8B9354A6423294F83E801E6C3FA68p2t3X" TargetMode="External"/><Relationship Id="rId15" Type="http://schemas.openxmlformats.org/officeDocument/2006/relationships/hyperlink" Target="consultantplus://offline/ref=BFEC0880E18FCE0BDAE2A6D265E32C9E2FA6389743AA7B716553B017FD411E50BC4C8F335FA9E5E96005657F6D1E90E806E6C1F9742365B7p0t9X" TargetMode="External"/><Relationship Id="rId23" Type="http://schemas.openxmlformats.org/officeDocument/2006/relationships/hyperlink" Target="consultantplus://offline/ref=BFEC0880E18FCE0BDAE2A6D265E32C9E2FA6389743AA7B716553B017FD411E50BC4C8F335FA9E5EE6205657F6D1E90E806E6C1F9742365B7p0t9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FEC0880E18FCE0BDAE2A6D265E32C9E2FA6389743AA7B716553B017FD411E50BC4C8F335FA9E5EE6D05657F6D1E90E806E6C1F9742365B7p0t9X" TargetMode="External"/><Relationship Id="rId19" Type="http://schemas.openxmlformats.org/officeDocument/2006/relationships/hyperlink" Target="consultantplus://offline/ref=BFEC0880E18FCE0BDAE2A6D265E32C9E2FA6389743AA7B716553B017FD411E50BC4C8F335FA9E5E96D05657F6D1E90E806E6C1F9742365B7p0t9X" TargetMode="External"/><Relationship Id="rId4" Type="http://schemas.openxmlformats.org/officeDocument/2006/relationships/hyperlink" Target="consultantplus://offline/ref=BFEC0880E18FCE0BDAE2A6D265E32C9E2FA6389743AA7B716553B017FD411E50BC4C8F335FA9E5EE6205657F6D1E90E806E6C1F9742365B7p0t9X" TargetMode="External"/><Relationship Id="rId9" Type="http://schemas.openxmlformats.org/officeDocument/2006/relationships/hyperlink" Target="consultantplus://offline/ref=BFEC0880E18FCE0BDAE2A6D265E32C9E2FA6389743AA7B716553B017FD411E50BC4C8F335FA9E5EE6C05657F6D1E90E806E6C1F9742365B7p0t9X" TargetMode="External"/><Relationship Id="rId14" Type="http://schemas.openxmlformats.org/officeDocument/2006/relationships/hyperlink" Target="consultantplus://offline/ref=BFEC0880E18FCE0BDAE2A6D265E32C9E2FA6389743AA7B716553B017FD411E50BC4C8F335FA9E5E96005657F6D1E90E806E6C1F9742365B7p0t9X" TargetMode="External"/><Relationship Id="rId22" Type="http://schemas.openxmlformats.org/officeDocument/2006/relationships/hyperlink" Target="consultantplus://offline/ref=BFEC0880E18FCE0BDAE2A6D265E32C9E2FA6389743AA7B716553B017FD411E50BC4C8F335FA9E5EE6205657F6D1E90E806E6C1F9742365B7p0t9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1999</Words>
  <Characters>11396</Characters>
  <Application>Microsoft Office Word</Application>
  <DocSecurity>0</DocSecurity>
  <Lines>94</Lines>
  <Paragraphs>26</Paragraphs>
  <ScaleCrop>false</ScaleCrop>
  <Company/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Бехарская Ульяна Валерьевна</dc:creator>
  <cp:keywords/>
  <dc:description/>
  <cp:lastModifiedBy>Бехарская Ульяна Валерьевна</cp:lastModifiedBy>
  <cp:revision>1</cp:revision>
  <dcterms:created xsi:type="dcterms:W3CDTF">2022-03-03T23:45:00Z</dcterms:created>
  <dcterms:modified xsi:type="dcterms:W3CDTF">2022-03-03T23:46:00Z</dcterms:modified>
</cp:coreProperties>
</file>