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Pr="00926A46" w:rsidRDefault="000237E2" w:rsidP="00926A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A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:rsidRPr="00926A46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F700" w14:textId="7CD723FF" w:rsidR="000237E2" w:rsidRPr="00926A46" w:rsidRDefault="00A42A73" w:rsidP="00926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ОБРАЗОВАНИЯ</w:t>
            </w:r>
            <w:r w:rsidR="00BB2E27" w:rsidRPr="00926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37E2" w:rsidRPr="00926A46">
              <w:rPr>
                <w:rFonts w:ascii="Times New Roman" w:hAnsi="Times New Roman" w:cs="Times New Roman"/>
                <w:b/>
                <w:sz w:val="28"/>
                <w:szCs w:val="28"/>
              </w:rPr>
              <w:t>КАМЧАТСКОГО КРАЯ</w:t>
            </w:r>
          </w:p>
          <w:p w14:paraId="4FEF4705" w14:textId="77777777" w:rsidR="009A20DF" w:rsidRPr="00926A46" w:rsidRDefault="009A20DF" w:rsidP="00926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0B6A3B" w14:textId="2936EA93" w:rsidR="000237E2" w:rsidRPr="00926A46" w:rsidRDefault="000237E2" w:rsidP="00926A4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633A08" w:rsidRPr="0092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015" w:rsidRPr="00926A4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0B5015" w:rsidRPr="00926A46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Номер документа</w:t>
            </w:r>
            <w:r w:rsidR="000B5015" w:rsidRPr="00926A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7DF724BC" w14:textId="77777777" w:rsidR="000237E2" w:rsidRPr="00926A46" w:rsidRDefault="000237E2" w:rsidP="00926A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A43E0C" w14:textId="77777777" w:rsidR="000237E2" w:rsidRPr="00926A46" w:rsidRDefault="000237E2" w:rsidP="00926A4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926A46" w14:paraId="46F32109" w14:textId="77777777" w:rsidTr="00AE67BE">
        <w:tc>
          <w:tcPr>
            <w:tcW w:w="5117" w:type="dxa"/>
          </w:tcPr>
          <w:p w14:paraId="76ED24A1" w14:textId="7BACE4D9" w:rsidR="000237E2" w:rsidRPr="00926A46" w:rsidRDefault="000237E2" w:rsidP="00926A4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926A46" w:rsidRDefault="009D05B9" w:rsidP="00926A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926A4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0B5015" w:rsidRPr="00926A46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Дата регистрации</w:t>
            </w:r>
            <w:r w:rsidR="000B5015" w:rsidRPr="00926A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14:paraId="78472BFD" w14:textId="0D7E3DB8" w:rsidR="000237E2" w:rsidRPr="00926A46" w:rsidRDefault="000237E2" w:rsidP="00926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75"/>
      </w:tblGrid>
      <w:tr w:rsidR="000237E2" w:rsidRPr="00926A46" w14:paraId="1773B752" w14:textId="77777777" w:rsidTr="005B0230">
        <w:trPr>
          <w:trHeight w:hRule="exact" w:val="4261"/>
        </w:trPr>
        <w:tc>
          <w:tcPr>
            <w:tcW w:w="3975" w:type="dxa"/>
            <w:shd w:val="clear" w:color="auto" w:fill="auto"/>
          </w:tcPr>
          <w:p w14:paraId="2523345A" w14:textId="1DC96903" w:rsidR="00653C53" w:rsidRDefault="00653C53" w:rsidP="00653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приложение к приказу Министерства образования Камчатского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18.08.2020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согласования назначения должностных лиц исполнительно-распорядительных органов (местных администраций) муниципальных районов, муниципальных и городских округов в Камчатском крае, осуществляющих муниципальное управление в сфере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ования»</w:t>
            </w:r>
          </w:p>
          <w:p w14:paraId="5D6F71F5" w14:textId="37F88339" w:rsidR="000237E2" w:rsidRPr="00710244" w:rsidRDefault="00653C53" w:rsidP="00653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871B037" w14:textId="77777777" w:rsidR="002C30F2" w:rsidRPr="00926A46" w:rsidRDefault="002C30F2" w:rsidP="00926A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B6CCEBE" w14:textId="77777777" w:rsidR="003B67A6" w:rsidRPr="00926A46" w:rsidRDefault="003B67A6" w:rsidP="00F83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6">
        <w:rPr>
          <w:rFonts w:ascii="Times New Roman" w:hAnsi="Times New Roman" w:cs="Times New Roman"/>
          <w:sz w:val="28"/>
          <w:szCs w:val="28"/>
        </w:rPr>
        <w:t>ПРИКАЗЫВАЮ:</w:t>
      </w:r>
    </w:p>
    <w:p w14:paraId="68440E30" w14:textId="77777777" w:rsidR="003B67A6" w:rsidRPr="00926A46" w:rsidRDefault="003B67A6" w:rsidP="00F83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E61428" w14:textId="293FE586" w:rsidR="00615B1C" w:rsidRDefault="00710244" w:rsidP="005B4A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C53">
        <w:rPr>
          <w:rFonts w:ascii="Times New Roman" w:hAnsi="Times New Roman" w:cs="Times New Roman"/>
          <w:sz w:val="28"/>
          <w:szCs w:val="28"/>
        </w:rPr>
        <w:t xml:space="preserve">1. </w:t>
      </w:r>
      <w:r w:rsidR="00653C53" w:rsidRPr="00653C53">
        <w:rPr>
          <w:rFonts w:ascii="Times New Roman" w:hAnsi="Times New Roman" w:cs="Times New Roman"/>
          <w:sz w:val="28"/>
          <w:szCs w:val="28"/>
        </w:rPr>
        <w:t>Внести в приложение к</w:t>
      </w:r>
      <w:r w:rsidR="00653C53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653C53" w:rsidRPr="00653C53">
        <w:rPr>
          <w:rFonts w:ascii="Times New Roman" w:hAnsi="Times New Roman" w:cs="Times New Roman"/>
          <w:sz w:val="28"/>
          <w:szCs w:val="28"/>
        </w:rPr>
        <w:t xml:space="preserve"> согласования назначения должностных лиц исполнительно-распорядительных органов (местных администраций) муниципальных районов, муниципальных и городских округов в Камчатском крае, осуществляющих муниципальное управление в сфере образования</w:t>
      </w:r>
      <w:r w:rsidR="00653C53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="00653C53" w:rsidRPr="00653C53">
        <w:rPr>
          <w:rFonts w:ascii="Times New Roman" w:hAnsi="Times New Roman" w:cs="Times New Roman"/>
          <w:sz w:val="28"/>
          <w:szCs w:val="28"/>
        </w:rPr>
        <w:t>приказ</w:t>
      </w:r>
      <w:r w:rsidR="00653C53">
        <w:rPr>
          <w:rFonts w:ascii="Times New Roman" w:hAnsi="Times New Roman" w:cs="Times New Roman"/>
          <w:sz w:val="28"/>
          <w:szCs w:val="28"/>
        </w:rPr>
        <w:t>ом</w:t>
      </w:r>
      <w:r w:rsidR="00653C53" w:rsidRPr="00653C53">
        <w:rPr>
          <w:rFonts w:ascii="Times New Roman" w:hAnsi="Times New Roman" w:cs="Times New Roman"/>
          <w:sz w:val="28"/>
          <w:szCs w:val="28"/>
        </w:rPr>
        <w:t xml:space="preserve"> </w:t>
      </w:r>
      <w:r w:rsidR="00653C53" w:rsidRPr="00653C53">
        <w:rPr>
          <w:rFonts w:ascii="Times New Roman" w:hAnsi="Times New Roman" w:cs="Times New Roman"/>
          <w:sz w:val="28"/>
          <w:szCs w:val="28"/>
        </w:rPr>
        <w:t>Министерства образования Камчатского края от 18.08.2020 № 712 «Об утверждении Порядка согласования назначения должностных лиц исполнительно-распорядительных органов (местных администраций) муниципальных районов, муниципальных и городских округов в Камчатском крае, осуществляющих муниципальное управление в сфере образования»</w:t>
      </w:r>
      <w:r w:rsidR="00653C5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13551149" w14:textId="7E21DC0A" w:rsidR="00653C53" w:rsidRDefault="00653C53" w:rsidP="005B4A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9 изложить в следующей редакции:</w:t>
      </w:r>
    </w:p>
    <w:p w14:paraId="0986724B" w14:textId="3227688A" w:rsidR="005B4AB1" w:rsidRDefault="00653C53" w:rsidP="005B4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«9) </w:t>
      </w:r>
      <w:r w:rsidR="005B4AB1">
        <w:rPr>
          <w:rFonts w:ascii="Times New Roman" w:hAnsi="Times New Roman" w:cs="Times New Roman"/>
          <w:sz w:val="28"/>
          <w:szCs w:val="28"/>
        </w:rPr>
        <w:t>заместитель главы администрации Олюторского муниципального района - руководитель Управления по социальным вопросам</w:t>
      </w:r>
      <w:r w:rsidR="005B4AB1">
        <w:rPr>
          <w:rFonts w:ascii="Times New Roman" w:hAnsi="Times New Roman" w:cs="Times New Roman"/>
          <w:sz w:val="28"/>
          <w:szCs w:val="28"/>
        </w:rPr>
        <w:t>;»;</w:t>
      </w:r>
    </w:p>
    <w:p w14:paraId="2CE24BC7" w14:textId="0C1A3A56" w:rsidR="005B4AB1" w:rsidRDefault="005B0230" w:rsidP="005B4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13 изложить в следующей редакции:</w:t>
      </w:r>
    </w:p>
    <w:p w14:paraId="41F4756E" w14:textId="164A925D" w:rsidR="005B0230" w:rsidRDefault="005B0230" w:rsidP="005B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«13) </w:t>
      </w:r>
      <w:r>
        <w:rPr>
          <w:rFonts w:ascii="Times New Roman" w:hAnsi="Times New Roman" w:cs="Times New Roman"/>
          <w:sz w:val="28"/>
          <w:szCs w:val="28"/>
        </w:rPr>
        <w:t>руководитель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Усть-Большерецкого муниципального района;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EEDDD2B" w14:textId="751B6EB3" w:rsidR="005B0230" w:rsidRDefault="005B0230" w:rsidP="005B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Настоящий приказ вступает в силу через 10 дней после дня его официального опубликования.</w:t>
      </w:r>
    </w:p>
    <w:p w14:paraId="50B8867E" w14:textId="77777777" w:rsidR="005B0230" w:rsidRDefault="005B0230" w:rsidP="005B4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035BB9" w14:textId="5AB799F5" w:rsidR="00653C53" w:rsidRPr="00653C53" w:rsidRDefault="00653C53" w:rsidP="00653C5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E2F08A" w14:textId="77777777" w:rsidR="00C2106E" w:rsidRDefault="00C2106E" w:rsidP="00C210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402757" w14:textId="77777777" w:rsidR="003B67A6" w:rsidRPr="00926A46" w:rsidRDefault="003B67A6" w:rsidP="00926A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926A46" w14:paraId="01566325" w14:textId="77777777" w:rsidTr="00347A5B">
        <w:tc>
          <w:tcPr>
            <w:tcW w:w="3403" w:type="dxa"/>
          </w:tcPr>
          <w:p w14:paraId="4BCAA238" w14:textId="0E320E4C" w:rsidR="000B5015" w:rsidRPr="00926A46" w:rsidRDefault="00A42A73" w:rsidP="00926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r w:rsidR="003B67A6" w:rsidRPr="00926A46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</w:t>
            </w:r>
          </w:p>
        </w:tc>
        <w:tc>
          <w:tcPr>
            <w:tcW w:w="3260" w:type="dxa"/>
          </w:tcPr>
          <w:p w14:paraId="37BE22E6" w14:textId="77777777" w:rsidR="000B5015" w:rsidRPr="00926A46" w:rsidRDefault="000B5015" w:rsidP="00926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5B780E24" w:rsidR="000B5015" w:rsidRPr="00926A46" w:rsidRDefault="00A42A73" w:rsidP="00926A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>А.Ю. Короткова</w:t>
            </w:r>
          </w:p>
        </w:tc>
      </w:tr>
    </w:tbl>
    <w:p w14:paraId="0BA624E5" w14:textId="77777777" w:rsidR="00D81FA9" w:rsidRPr="00926A46" w:rsidRDefault="00D81FA9" w:rsidP="00926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B31160" w14:textId="6EA470F8" w:rsidR="00615B1C" w:rsidRPr="004D376A" w:rsidRDefault="00615B1C" w:rsidP="00C816DF">
      <w:pPr>
        <w:spacing w:after="0" w:line="240" w:lineRule="auto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15B1C" w:rsidRPr="004D376A" w:rsidSect="00277F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AC224" w14:textId="77777777" w:rsidR="00825E61" w:rsidRDefault="00825E61" w:rsidP="0089582A">
      <w:pPr>
        <w:spacing w:after="0" w:line="240" w:lineRule="auto"/>
      </w:pPr>
      <w:r>
        <w:separator/>
      </w:r>
    </w:p>
  </w:endnote>
  <w:endnote w:type="continuationSeparator" w:id="0">
    <w:p w14:paraId="6D663335" w14:textId="77777777" w:rsidR="00825E61" w:rsidRDefault="00825E61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6D3B5" w14:textId="77777777" w:rsidR="00825E61" w:rsidRDefault="00825E61" w:rsidP="0089582A">
      <w:pPr>
        <w:spacing w:after="0" w:line="240" w:lineRule="auto"/>
      </w:pPr>
      <w:r>
        <w:separator/>
      </w:r>
    </w:p>
  </w:footnote>
  <w:footnote w:type="continuationSeparator" w:id="0">
    <w:p w14:paraId="6B2CC84B" w14:textId="77777777" w:rsidR="00825E61" w:rsidRDefault="00825E61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E34833"/>
    <w:multiLevelType w:val="hybridMultilevel"/>
    <w:tmpl w:val="72C45FF2"/>
    <w:lvl w:ilvl="0" w:tplc="FBF2F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A334A36"/>
    <w:multiLevelType w:val="hybridMultilevel"/>
    <w:tmpl w:val="808261B8"/>
    <w:lvl w:ilvl="0" w:tplc="49FCCCAE">
      <w:start w:val="1"/>
      <w:numFmt w:val="decimal"/>
      <w:lvlText w:val="%1."/>
      <w:lvlJc w:val="left"/>
      <w:pPr>
        <w:ind w:left="2487" w:hanging="360"/>
      </w:pPr>
      <w:rPr>
        <w:color w:val="auto"/>
        <w:sz w:val="28"/>
        <w:szCs w:val="28"/>
      </w:rPr>
    </w:lvl>
    <w:lvl w:ilvl="1" w:tplc="140C8FCA">
      <w:start w:val="1"/>
      <w:numFmt w:val="decimal"/>
      <w:lvlText w:val="%2)"/>
      <w:lvlJc w:val="left"/>
      <w:pPr>
        <w:ind w:left="2185" w:hanging="105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1A56CE5"/>
    <w:multiLevelType w:val="hybridMultilevel"/>
    <w:tmpl w:val="BB30D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0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0"/>
  </w:num>
  <w:num w:numId="5">
    <w:abstractNumId w:val="42"/>
  </w:num>
  <w:num w:numId="6">
    <w:abstractNumId w:val="33"/>
  </w:num>
  <w:num w:numId="7">
    <w:abstractNumId w:val="30"/>
  </w:num>
  <w:num w:numId="8">
    <w:abstractNumId w:val="34"/>
  </w:num>
  <w:num w:numId="9">
    <w:abstractNumId w:val="7"/>
  </w:num>
  <w:num w:numId="10">
    <w:abstractNumId w:val="15"/>
  </w:num>
  <w:num w:numId="11">
    <w:abstractNumId w:val="19"/>
  </w:num>
  <w:num w:numId="12">
    <w:abstractNumId w:val="3"/>
  </w:num>
  <w:num w:numId="13">
    <w:abstractNumId w:val="39"/>
  </w:num>
  <w:num w:numId="14">
    <w:abstractNumId w:val="11"/>
  </w:num>
  <w:num w:numId="15">
    <w:abstractNumId w:val="29"/>
  </w:num>
  <w:num w:numId="16">
    <w:abstractNumId w:val="12"/>
  </w:num>
  <w:num w:numId="17">
    <w:abstractNumId w:val="28"/>
  </w:num>
  <w:num w:numId="18">
    <w:abstractNumId w:val="25"/>
  </w:num>
  <w:num w:numId="19">
    <w:abstractNumId w:val="20"/>
  </w:num>
  <w:num w:numId="20">
    <w:abstractNumId w:val="36"/>
  </w:num>
  <w:num w:numId="21">
    <w:abstractNumId w:val="1"/>
  </w:num>
  <w:num w:numId="22">
    <w:abstractNumId w:val="4"/>
  </w:num>
  <w:num w:numId="23">
    <w:abstractNumId w:val="18"/>
  </w:num>
  <w:num w:numId="24">
    <w:abstractNumId w:val="14"/>
  </w:num>
  <w:num w:numId="25">
    <w:abstractNumId w:val="8"/>
  </w:num>
  <w:num w:numId="26">
    <w:abstractNumId w:val="38"/>
  </w:num>
  <w:num w:numId="27">
    <w:abstractNumId w:val="2"/>
  </w:num>
  <w:num w:numId="28">
    <w:abstractNumId w:val="23"/>
  </w:num>
  <w:num w:numId="29">
    <w:abstractNumId w:val="5"/>
  </w:num>
  <w:num w:numId="30">
    <w:abstractNumId w:val="6"/>
  </w:num>
  <w:num w:numId="31">
    <w:abstractNumId w:val="32"/>
  </w:num>
  <w:num w:numId="32">
    <w:abstractNumId w:val="17"/>
  </w:num>
  <w:num w:numId="33">
    <w:abstractNumId w:val="27"/>
  </w:num>
  <w:num w:numId="34">
    <w:abstractNumId w:val="35"/>
  </w:num>
  <w:num w:numId="35">
    <w:abstractNumId w:val="40"/>
  </w:num>
  <w:num w:numId="36">
    <w:abstractNumId w:val="24"/>
  </w:num>
  <w:num w:numId="37">
    <w:abstractNumId w:val="31"/>
  </w:num>
  <w:num w:numId="38">
    <w:abstractNumId w:val="37"/>
  </w:num>
  <w:num w:numId="39">
    <w:abstractNumId w:val="22"/>
  </w:num>
  <w:num w:numId="40">
    <w:abstractNumId w:val="43"/>
  </w:num>
  <w:num w:numId="41">
    <w:abstractNumId w:val="41"/>
  </w:num>
  <w:num w:numId="42">
    <w:abstractNumId w:val="26"/>
  </w:num>
  <w:num w:numId="43">
    <w:abstractNumId w:val="13"/>
  </w:num>
  <w:num w:numId="4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3A5E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0E9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0C78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200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77F3F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A6CE4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67A6"/>
    <w:rsid w:val="003B79A4"/>
    <w:rsid w:val="003C2CF3"/>
    <w:rsid w:val="003C6426"/>
    <w:rsid w:val="003D06D0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76A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2FD6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230"/>
    <w:rsid w:val="005B0D72"/>
    <w:rsid w:val="005B22D6"/>
    <w:rsid w:val="005B4255"/>
    <w:rsid w:val="005B4AB1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6CB4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5B1C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0CAD"/>
    <w:rsid w:val="00641ADA"/>
    <w:rsid w:val="00642888"/>
    <w:rsid w:val="00651159"/>
    <w:rsid w:val="00653C53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244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76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5483F"/>
    <w:rsid w:val="00754864"/>
    <w:rsid w:val="00762429"/>
    <w:rsid w:val="00764620"/>
    <w:rsid w:val="00764C8F"/>
    <w:rsid w:val="00765A37"/>
    <w:rsid w:val="00767EE2"/>
    <w:rsid w:val="00775B24"/>
    <w:rsid w:val="007766BF"/>
    <w:rsid w:val="00776F58"/>
    <w:rsid w:val="00777A82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A695E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5E6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6A46"/>
    <w:rsid w:val="00927B6F"/>
    <w:rsid w:val="00933A52"/>
    <w:rsid w:val="0093592C"/>
    <w:rsid w:val="00935E8B"/>
    <w:rsid w:val="009415AE"/>
    <w:rsid w:val="009453D1"/>
    <w:rsid w:val="009471CA"/>
    <w:rsid w:val="009474A1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54F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2A73"/>
    <w:rsid w:val="00A43CF4"/>
    <w:rsid w:val="00A474EF"/>
    <w:rsid w:val="00A51D45"/>
    <w:rsid w:val="00A54A5A"/>
    <w:rsid w:val="00A5633B"/>
    <w:rsid w:val="00A5778E"/>
    <w:rsid w:val="00A60ED2"/>
    <w:rsid w:val="00A6331F"/>
    <w:rsid w:val="00A67248"/>
    <w:rsid w:val="00A70078"/>
    <w:rsid w:val="00A72F83"/>
    <w:rsid w:val="00A7757D"/>
    <w:rsid w:val="00A80A37"/>
    <w:rsid w:val="00A81E56"/>
    <w:rsid w:val="00A8249E"/>
    <w:rsid w:val="00A831C4"/>
    <w:rsid w:val="00A83942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3E02"/>
    <w:rsid w:val="00BA595D"/>
    <w:rsid w:val="00BB2E27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13A54"/>
    <w:rsid w:val="00C20D6E"/>
    <w:rsid w:val="00C210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16DF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3AF3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5E4"/>
    <w:rsid w:val="00EE1EB6"/>
    <w:rsid w:val="00EE4F68"/>
    <w:rsid w:val="00EE593B"/>
    <w:rsid w:val="00EF0388"/>
    <w:rsid w:val="00EF49A3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23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2DEF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9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1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926A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39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231AF-742B-47BD-82A3-7248A10B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Мельник Анна Викторовна</cp:lastModifiedBy>
  <cp:revision>16</cp:revision>
  <cp:lastPrinted>2020-08-21T02:10:00Z</cp:lastPrinted>
  <dcterms:created xsi:type="dcterms:W3CDTF">2020-07-02T04:49:00Z</dcterms:created>
  <dcterms:modified xsi:type="dcterms:W3CDTF">2020-09-28T00:58:00Z</dcterms:modified>
</cp:coreProperties>
</file>