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7CD723FF" w:rsidR="000237E2" w:rsidRPr="00BB2E27" w:rsidRDefault="00A42A73" w:rsidP="00BB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</w:t>
            </w:r>
            <w:r w:rsidR="00BB2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EF49A3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8C28C3"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34766C" w14:paraId="46F32109" w14:textId="77777777" w:rsidTr="00AE67BE">
        <w:tc>
          <w:tcPr>
            <w:tcW w:w="5117" w:type="dxa"/>
          </w:tcPr>
          <w:p w14:paraId="76ED24A1" w14:textId="7BACE4D9" w:rsidR="000237E2" w:rsidRPr="0034766C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4766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34766C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34766C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34766C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6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34766C">
              <w:rPr>
                <w:rFonts w:ascii="Times New Roman" w:hAnsi="Times New Roman" w:cs="Times New Roman"/>
              </w:rPr>
              <w:t>[</w:t>
            </w:r>
            <w:r w:rsidR="000B5015" w:rsidRPr="0034766C">
              <w:rPr>
                <w:rFonts w:ascii="Times New Roman" w:hAnsi="Times New Roman" w:cs="Times New Roman"/>
                <w:color w:val="EEECE1" w:themeColor="background2"/>
              </w:rPr>
              <w:t>Дата регистрации</w:t>
            </w:r>
            <w:r w:rsidR="000B5015" w:rsidRPr="0034766C">
              <w:rPr>
                <w:rFonts w:ascii="Times New Roman" w:hAnsi="Times New Roman" w:cs="Times New Roman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95"/>
      </w:tblGrid>
      <w:tr w:rsidR="000237E2" w:rsidRPr="00172907" w14:paraId="1773B752" w14:textId="77777777" w:rsidTr="00426295">
        <w:trPr>
          <w:trHeight w:hRule="exact" w:val="2088"/>
        </w:trPr>
        <w:tc>
          <w:tcPr>
            <w:tcW w:w="4395" w:type="dxa"/>
            <w:shd w:val="clear" w:color="auto" w:fill="auto"/>
          </w:tcPr>
          <w:p w14:paraId="5D6F71F5" w14:textId="4F7AFA33" w:rsidR="000237E2" w:rsidRPr="00172907" w:rsidRDefault="00172907" w:rsidP="001729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7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назначения на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образовательного учреждения, подведомственного Министерству образования </w:t>
            </w:r>
            <w:r w:rsidRPr="00172907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6295">
              <w:rPr>
                <w:rFonts w:ascii="Times New Roman" w:hAnsi="Times New Roman" w:cs="Times New Roman"/>
                <w:sz w:val="24"/>
                <w:szCs w:val="24"/>
              </w:rPr>
              <w:t>уставом которого предусмотрено проведение конкурса на замещение вакантной должности руководителя</w:t>
            </w:r>
          </w:p>
        </w:tc>
      </w:tr>
    </w:tbl>
    <w:p w14:paraId="4871B037" w14:textId="77777777" w:rsidR="002C30F2" w:rsidRPr="003B79A4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F5A48C3" w14:textId="415CA4FD" w:rsidR="003B67A6" w:rsidRDefault="00207A83" w:rsidP="003B6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6, 18, 275 Трудового кодекса Российской Федерации</w:t>
      </w:r>
      <w:r w:rsidR="003B67A6" w:rsidRPr="004C0EB8">
        <w:rPr>
          <w:rFonts w:ascii="Times New Roman" w:hAnsi="Times New Roman" w:cs="Times New Roman"/>
          <w:sz w:val="28"/>
          <w:szCs w:val="28"/>
        </w:rPr>
        <w:t xml:space="preserve">, </w:t>
      </w:r>
      <w:r w:rsidR="003B67A6">
        <w:rPr>
          <w:rFonts w:ascii="Times New Roman" w:hAnsi="Times New Roman" w:cs="Times New Roman"/>
          <w:sz w:val="28"/>
          <w:szCs w:val="28"/>
        </w:rPr>
        <w:t>Положением</w:t>
      </w:r>
      <w:r w:rsidR="003B67A6" w:rsidRPr="004C0EB8">
        <w:rPr>
          <w:rFonts w:ascii="Times New Roman" w:hAnsi="Times New Roman" w:cs="Times New Roman"/>
          <w:sz w:val="28"/>
          <w:szCs w:val="28"/>
        </w:rPr>
        <w:t xml:space="preserve"> о Министерстве образова</w:t>
      </w:r>
      <w:r w:rsidR="003B67A6">
        <w:rPr>
          <w:rFonts w:ascii="Times New Roman" w:hAnsi="Times New Roman" w:cs="Times New Roman"/>
          <w:sz w:val="28"/>
          <w:szCs w:val="28"/>
        </w:rPr>
        <w:t xml:space="preserve">ния </w:t>
      </w:r>
      <w:r w:rsidR="003B67A6" w:rsidRPr="004C0EB8">
        <w:rPr>
          <w:rFonts w:ascii="Times New Roman" w:hAnsi="Times New Roman" w:cs="Times New Roman"/>
          <w:sz w:val="28"/>
          <w:szCs w:val="28"/>
        </w:rPr>
        <w:t>Камчатского края</w:t>
      </w:r>
      <w:r w:rsidR="003B67A6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3B67A6" w:rsidRPr="004C0EB8">
        <w:rPr>
          <w:rFonts w:ascii="Times New Roman" w:hAnsi="Times New Roman" w:cs="Times New Roman"/>
          <w:sz w:val="28"/>
          <w:szCs w:val="28"/>
        </w:rPr>
        <w:t>постановлением</w:t>
      </w:r>
      <w:r w:rsidR="003B67A6">
        <w:rPr>
          <w:rFonts w:ascii="Times New Roman" w:hAnsi="Times New Roman" w:cs="Times New Roman"/>
          <w:sz w:val="28"/>
          <w:szCs w:val="28"/>
        </w:rPr>
        <w:t xml:space="preserve"> </w:t>
      </w:r>
      <w:r w:rsidR="003B67A6" w:rsidRPr="004C0EB8">
        <w:rPr>
          <w:rFonts w:ascii="Times New Roman" w:hAnsi="Times New Roman" w:cs="Times New Roman"/>
          <w:sz w:val="28"/>
          <w:szCs w:val="28"/>
        </w:rPr>
        <w:t>Правительства</w:t>
      </w:r>
      <w:r w:rsidR="003B67A6">
        <w:rPr>
          <w:rFonts w:ascii="Times New Roman" w:hAnsi="Times New Roman" w:cs="Times New Roman"/>
          <w:sz w:val="28"/>
          <w:szCs w:val="28"/>
        </w:rPr>
        <w:t xml:space="preserve"> </w:t>
      </w:r>
      <w:r w:rsidR="003B67A6" w:rsidRPr="004C0EB8">
        <w:rPr>
          <w:rFonts w:ascii="Times New Roman" w:hAnsi="Times New Roman" w:cs="Times New Roman"/>
          <w:sz w:val="28"/>
          <w:szCs w:val="28"/>
        </w:rPr>
        <w:t>Камчатского</w:t>
      </w:r>
      <w:r w:rsidR="003B67A6">
        <w:rPr>
          <w:rFonts w:ascii="Times New Roman" w:hAnsi="Times New Roman" w:cs="Times New Roman"/>
          <w:sz w:val="28"/>
          <w:szCs w:val="28"/>
        </w:rPr>
        <w:t xml:space="preserve"> </w:t>
      </w:r>
      <w:r w:rsidR="003B67A6" w:rsidRPr="004C0EB8">
        <w:rPr>
          <w:rFonts w:ascii="Times New Roman" w:hAnsi="Times New Roman" w:cs="Times New Roman"/>
          <w:sz w:val="28"/>
          <w:szCs w:val="28"/>
        </w:rPr>
        <w:t xml:space="preserve">края от 19.12.2008 </w:t>
      </w:r>
      <w:r w:rsidR="003B67A6">
        <w:rPr>
          <w:rFonts w:ascii="Times New Roman" w:hAnsi="Times New Roman" w:cs="Times New Roman"/>
          <w:sz w:val="28"/>
          <w:szCs w:val="28"/>
        </w:rPr>
        <w:t>№ 439-П,</w:t>
      </w:r>
    </w:p>
    <w:p w14:paraId="75A66490" w14:textId="77777777" w:rsidR="003B67A6" w:rsidRPr="00102C24" w:rsidRDefault="003B67A6" w:rsidP="003B6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CCEBE" w14:textId="77777777" w:rsidR="003B67A6" w:rsidRDefault="003B67A6" w:rsidP="003B6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24">
        <w:rPr>
          <w:rFonts w:ascii="Times New Roman" w:hAnsi="Times New Roman" w:cs="Times New Roman"/>
          <w:sz w:val="28"/>
          <w:szCs w:val="28"/>
        </w:rPr>
        <w:t>ПРИКАЗЫВАЮ:</w:t>
      </w:r>
    </w:p>
    <w:p w14:paraId="68440E30" w14:textId="77777777" w:rsidR="003B67A6" w:rsidRPr="00102C24" w:rsidRDefault="003B67A6" w:rsidP="003B6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E12600" w14:textId="30093C67" w:rsidR="003B67A6" w:rsidRDefault="003B67A6" w:rsidP="003B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24">
        <w:rPr>
          <w:rFonts w:ascii="Times New Roman" w:hAnsi="Times New Roman" w:cs="Times New Roman"/>
          <w:sz w:val="28"/>
          <w:szCs w:val="28"/>
        </w:rPr>
        <w:t xml:space="preserve">1. </w:t>
      </w:r>
      <w:r w:rsidR="00207A83">
        <w:rPr>
          <w:rFonts w:ascii="Times New Roman" w:hAnsi="Times New Roman" w:cs="Times New Roman"/>
          <w:sz w:val="28"/>
          <w:szCs w:val="28"/>
        </w:rPr>
        <w:t>Установить, что должность руководителя образовательного учреждения,</w:t>
      </w:r>
      <w:r w:rsidR="00207A83" w:rsidRPr="00207A83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образования Камчатского края, уставом которого предусмотрено проведение конкурса на замещение вакантной должности руководителя</w:t>
      </w:r>
      <w:r w:rsidR="00207A83">
        <w:rPr>
          <w:rFonts w:ascii="Times New Roman" w:hAnsi="Times New Roman" w:cs="Times New Roman"/>
          <w:sz w:val="28"/>
          <w:szCs w:val="28"/>
        </w:rPr>
        <w:t>, замещае</w:t>
      </w:r>
      <w:r w:rsidR="005522EA">
        <w:rPr>
          <w:rFonts w:ascii="Times New Roman" w:hAnsi="Times New Roman" w:cs="Times New Roman"/>
          <w:sz w:val="28"/>
          <w:szCs w:val="28"/>
        </w:rPr>
        <w:t>тся</w:t>
      </w:r>
      <w:r w:rsidR="00207A83">
        <w:rPr>
          <w:rFonts w:ascii="Times New Roman" w:hAnsi="Times New Roman" w:cs="Times New Roman"/>
          <w:sz w:val="28"/>
          <w:szCs w:val="28"/>
        </w:rPr>
        <w:t xml:space="preserve"> на конкурсной основе.</w:t>
      </w:r>
    </w:p>
    <w:p w14:paraId="7C799467" w14:textId="73A81CB0" w:rsidR="00207A83" w:rsidRDefault="00207A83" w:rsidP="003B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7A83">
        <w:rPr>
          <w:rFonts w:ascii="Times New Roman" w:hAnsi="Times New Roman" w:cs="Times New Roman"/>
          <w:sz w:val="28"/>
          <w:szCs w:val="28"/>
        </w:rPr>
        <w:t>2</w:t>
      </w:r>
      <w:r w:rsidR="003B67A6" w:rsidRPr="00207A83">
        <w:rPr>
          <w:rFonts w:ascii="Times New Roman" w:hAnsi="Times New Roman" w:cs="Times New Roman"/>
          <w:sz w:val="28"/>
          <w:szCs w:val="28"/>
        </w:rPr>
        <w:t>.</w:t>
      </w:r>
      <w:r w:rsidRPr="00207A83">
        <w:rPr>
          <w:rFonts w:ascii="Times New Roman" w:hAnsi="Times New Roman" w:cs="Times New Roman"/>
          <w:sz w:val="28"/>
          <w:szCs w:val="28"/>
        </w:rPr>
        <w:t xml:space="preserve"> </w:t>
      </w:r>
      <w:r w:rsidRPr="006E717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6E7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884DDD">
        <w:rPr>
          <w:rFonts w:ascii="Times New Roman" w:hAnsi="Times New Roman" w:cs="Times New Roman"/>
          <w:sz w:val="28"/>
          <w:szCs w:val="28"/>
        </w:rPr>
        <w:t xml:space="preserve">на замещение вакантной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образовательного учреждения,</w:t>
      </w:r>
      <w:r w:rsidRPr="00207A83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образования Камчатского края, уставом которого предусмотрено проведение конкурса на замещение вакантной должности руководителя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179">
        <w:rPr>
          <w:rFonts w:ascii="Times New Roman" w:hAnsi="Times New Roman" w:cs="Times New Roman"/>
          <w:sz w:val="28"/>
          <w:szCs w:val="28"/>
        </w:rPr>
        <w:t xml:space="preserve"> согласно</w:t>
      </w:r>
      <w:hyperlink w:anchor="sub_2000" w:history="1">
        <w:r w:rsidRPr="006E7179">
          <w:rPr>
            <w:rFonts w:ascii="Times New Roman" w:hAnsi="Times New Roman" w:cs="Times New Roman"/>
            <w:sz w:val="28"/>
            <w:szCs w:val="28"/>
          </w:rPr>
          <w:t xml:space="preserve"> приложению </w:t>
        </w:r>
      </w:hyperlink>
      <w:r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14:paraId="61D741E9" w14:textId="16CEAAF6" w:rsidR="003B67A6" w:rsidRDefault="00207A83" w:rsidP="003B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3B67A6" w:rsidRPr="00102C24">
        <w:rPr>
          <w:rFonts w:ascii="Times New Roman" w:hAnsi="Times New Roman" w:cs="Times New Roman"/>
          <w:sz w:val="28"/>
        </w:rPr>
        <w:t xml:space="preserve"> Настоящий приказ вступает в силу через 10 дней после дня его официального опубликования.</w:t>
      </w:r>
    </w:p>
    <w:p w14:paraId="1679ED26" w14:textId="77777777" w:rsidR="00EE15E4" w:rsidRDefault="00EE15E4" w:rsidP="00EE15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A085F63" w14:textId="77777777" w:rsidR="003B67A6" w:rsidRDefault="003B67A6" w:rsidP="00EE15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E402757" w14:textId="77777777" w:rsidR="003B67A6" w:rsidRPr="00C11912" w:rsidRDefault="003B67A6" w:rsidP="00EE15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14:paraId="01566325" w14:textId="77777777" w:rsidTr="00347A5B">
        <w:tc>
          <w:tcPr>
            <w:tcW w:w="3403" w:type="dxa"/>
          </w:tcPr>
          <w:p w14:paraId="4BCAA238" w14:textId="0E320E4C" w:rsidR="000B5015" w:rsidRPr="00EF49A3" w:rsidRDefault="00A42A73" w:rsidP="007C1843">
            <w:pPr>
              <w:spacing w:line="216" w:lineRule="auto"/>
              <w:rPr>
                <w:sz w:val="28"/>
                <w:szCs w:val="28"/>
              </w:rPr>
            </w:pPr>
            <w:r w:rsidRPr="00EF49A3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r w:rsidR="003B67A6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3260" w:type="dxa"/>
          </w:tcPr>
          <w:p w14:paraId="37BE22E6" w14:textId="77777777" w:rsidR="000B5015" w:rsidRPr="00EF49A3" w:rsidRDefault="000B5015" w:rsidP="007C1843">
            <w:pPr>
              <w:spacing w:line="216" w:lineRule="auto"/>
              <w:rPr>
                <w:sz w:val="28"/>
                <w:szCs w:val="28"/>
              </w:rPr>
            </w:pPr>
            <w:r w:rsidRPr="00EF49A3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5B780E24" w:rsidR="000B5015" w:rsidRPr="00EF49A3" w:rsidRDefault="00A42A73" w:rsidP="007C1843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EF49A3">
              <w:rPr>
                <w:rFonts w:ascii="Times New Roman" w:hAnsi="Times New Roman" w:cs="Times New Roman"/>
                <w:sz w:val="28"/>
              </w:rPr>
              <w:t>А.Ю. Короткова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0BA3AFB3" w:rsidR="00284F6F" w:rsidRDefault="00284F6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8CCB19" w14:textId="77777777" w:rsidR="00332AFD" w:rsidRPr="0003526E" w:rsidRDefault="00332AFD" w:rsidP="00EE2A5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3526E">
        <w:rPr>
          <w:rFonts w:ascii="Times New Roman" w:hAnsi="Times New Roman" w:cs="Times New Roman"/>
          <w:sz w:val="28"/>
          <w:szCs w:val="28"/>
        </w:rPr>
        <w:t>риложение к приказу</w:t>
      </w:r>
    </w:p>
    <w:p w14:paraId="2C5869D5" w14:textId="77777777" w:rsidR="00332AFD" w:rsidRPr="0003526E" w:rsidRDefault="00332AFD" w:rsidP="00EE2A5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3526E"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14:paraId="56E0CB7F" w14:textId="77777777" w:rsidR="00332AFD" w:rsidRPr="0003526E" w:rsidRDefault="00332AFD" w:rsidP="00EE2A5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3526E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14:paraId="545A33AB" w14:textId="356EB232" w:rsidR="00332AFD" w:rsidRPr="00EE2A50" w:rsidRDefault="00EE2A50" w:rsidP="00EE2A50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2AFD" w:rsidRPr="000352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66C">
        <w:rPr>
          <w:rFonts w:ascii="Times New Roman" w:hAnsi="Times New Roman" w:cs="Times New Roman"/>
        </w:rPr>
        <w:t>[</w:t>
      </w:r>
      <w:r w:rsidRPr="0034766C">
        <w:rPr>
          <w:rFonts w:ascii="Times New Roman" w:hAnsi="Times New Roman" w:cs="Times New Roman"/>
          <w:color w:val="EEECE1" w:themeColor="background2"/>
        </w:rPr>
        <w:t>Дата регистрации</w:t>
      </w:r>
      <w:r w:rsidRPr="0034766C">
        <w:rPr>
          <w:rFonts w:ascii="Times New Roman" w:hAnsi="Times New Roman" w:cs="Times New Roman"/>
        </w:rPr>
        <w:t>]</w:t>
      </w:r>
      <w:r w:rsidR="00332AFD" w:rsidRPr="0003526E">
        <w:rPr>
          <w:rFonts w:ascii="Times New Roman" w:hAnsi="Times New Roman" w:cs="Times New Roman"/>
          <w:sz w:val="28"/>
          <w:szCs w:val="28"/>
        </w:rPr>
        <w:t xml:space="preserve"> № </w:t>
      </w:r>
      <w:r w:rsidRPr="00EE2A50">
        <w:rPr>
          <w:rFonts w:ascii="Times New Roman" w:hAnsi="Times New Roman" w:cs="Times New Roman"/>
          <w:sz w:val="24"/>
          <w:szCs w:val="24"/>
        </w:rPr>
        <w:t>[</w:t>
      </w:r>
      <w:r w:rsidRPr="00EE2A50">
        <w:rPr>
          <w:rFonts w:ascii="Times New Roman" w:hAnsi="Times New Roman" w:cs="Times New Roman"/>
          <w:color w:val="EEECE1" w:themeColor="background2"/>
          <w:sz w:val="24"/>
          <w:szCs w:val="24"/>
        </w:rPr>
        <w:t>Номер документа</w:t>
      </w:r>
      <w:r w:rsidRPr="00EE2A50">
        <w:rPr>
          <w:sz w:val="24"/>
          <w:szCs w:val="24"/>
        </w:rPr>
        <w:t>]</w:t>
      </w:r>
    </w:p>
    <w:p w14:paraId="1D8CB262" w14:textId="77777777" w:rsidR="00207A83" w:rsidRPr="00207A83" w:rsidRDefault="00207A83" w:rsidP="00207A83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FD6B138" w14:textId="77777777" w:rsidR="00207A83" w:rsidRPr="00207A83" w:rsidRDefault="00207A83" w:rsidP="00207A83">
      <w:pPr>
        <w:pStyle w:val="5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7A83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14:paraId="133E354D" w14:textId="3E6C8910" w:rsidR="00207A83" w:rsidRPr="00207A83" w:rsidRDefault="00207A83" w:rsidP="00207A83">
      <w:pPr>
        <w:pStyle w:val="2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A83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образовательного учреждения,</w:t>
      </w:r>
      <w:r w:rsidRPr="00207A83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образования Камчатского края, уставом которого предусмотрено проведение конкурса на замещение вакантной должности руководителя</w:t>
      </w:r>
    </w:p>
    <w:p w14:paraId="4C32ECE8" w14:textId="77777777" w:rsidR="00207A83" w:rsidRDefault="00207A83" w:rsidP="00207A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8F766E" w14:textId="577FBFEA" w:rsidR="00207A83" w:rsidRPr="00207A83" w:rsidRDefault="00207A83" w:rsidP="00AC6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A8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EBF414A" w14:textId="77777777" w:rsidR="00207A83" w:rsidRPr="00207A83" w:rsidRDefault="00207A83" w:rsidP="0020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3879DE" w14:textId="09BC03FE" w:rsidR="00207A83" w:rsidRDefault="00207A83" w:rsidP="00207A83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11"/>
      <w:r w:rsidRPr="00207A83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и условия проведения конкурса </w:t>
      </w:r>
      <w:r w:rsidR="00AC6EEE" w:rsidRPr="00207A83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</w:t>
      </w:r>
      <w:r w:rsidR="00AC6EEE">
        <w:rPr>
          <w:rFonts w:ascii="Times New Roman" w:hAnsi="Times New Roman" w:cs="Times New Roman"/>
          <w:sz w:val="28"/>
          <w:szCs w:val="28"/>
        </w:rPr>
        <w:t>руководителя образовательного учреждения,</w:t>
      </w:r>
      <w:r w:rsidR="00AC6EEE" w:rsidRPr="00207A83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образования Камчатского края, уставом которого предусмотрено проведение конкурса на замещение вакантной должности руководителя </w:t>
      </w:r>
      <w:r w:rsidRPr="00207A8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44F10">
        <w:rPr>
          <w:rFonts w:ascii="Times New Roman" w:hAnsi="Times New Roman" w:cs="Times New Roman"/>
          <w:sz w:val="28"/>
          <w:szCs w:val="28"/>
        </w:rPr>
        <w:t>-</w:t>
      </w:r>
      <w:r w:rsidRPr="00207A83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14:paraId="5F019F3D" w14:textId="4F65E837" w:rsidR="00885059" w:rsidRDefault="00885059" w:rsidP="00207A83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 проведении конкурса также проводится аттестация кандидатов на должность руководителя образовательного учреждения, подведомственного Министерству образования Камчатского края, </w:t>
      </w:r>
      <w:r w:rsidRPr="00207A83">
        <w:rPr>
          <w:rFonts w:ascii="Times New Roman" w:hAnsi="Times New Roman" w:cs="Times New Roman"/>
          <w:sz w:val="28"/>
          <w:szCs w:val="28"/>
        </w:rPr>
        <w:t>уставом которого предусмотрено проведение конкурса на замещение вакантной должности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(далее – кандидат).</w:t>
      </w:r>
    </w:p>
    <w:p w14:paraId="14C775D5" w14:textId="232A5550" w:rsidR="008828E8" w:rsidRPr="00207A83" w:rsidRDefault="008828E8" w:rsidP="0088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07A83">
        <w:rPr>
          <w:rFonts w:ascii="Times New Roman" w:hAnsi="Times New Roman" w:cs="Times New Roman"/>
          <w:sz w:val="28"/>
          <w:szCs w:val="28"/>
        </w:rPr>
        <w:t>Основные задачи конкурса:</w:t>
      </w:r>
    </w:p>
    <w:p w14:paraId="430023AD" w14:textId="138A606C" w:rsidR="008828E8" w:rsidRPr="00207A83" w:rsidRDefault="008828E8" w:rsidP="0088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83">
        <w:rPr>
          <w:rFonts w:ascii="Times New Roman" w:hAnsi="Times New Roman" w:cs="Times New Roman"/>
          <w:sz w:val="28"/>
          <w:szCs w:val="28"/>
        </w:rPr>
        <w:t>1) реализация комплексной оценки кандидатов;</w:t>
      </w:r>
    </w:p>
    <w:p w14:paraId="77657FA2" w14:textId="77777777" w:rsidR="008828E8" w:rsidRPr="00207A83" w:rsidRDefault="008828E8" w:rsidP="0088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83">
        <w:rPr>
          <w:rFonts w:ascii="Times New Roman" w:hAnsi="Times New Roman" w:cs="Times New Roman"/>
          <w:sz w:val="28"/>
          <w:szCs w:val="28"/>
        </w:rPr>
        <w:t>2) определение уровня готовности кандидатов к управленческой деятельности;</w:t>
      </w:r>
    </w:p>
    <w:p w14:paraId="6510A91F" w14:textId="120A5CE9" w:rsidR="00885059" w:rsidRDefault="008828E8" w:rsidP="00885059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83">
        <w:rPr>
          <w:rFonts w:ascii="Times New Roman" w:hAnsi="Times New Roman" w:cs="Times New Roman"/>
          <w:sz w:val="28"/>
          <w:szCs w:val="28"/>
        </w:rPr>
        <w:t xml:space="preserve">3) отбор кандидата, обладающего необходимыми профессионально-деловыми и личностными качествами для замещения 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образовательного учреждения, </w:t>
      </w:r>
      <w:r w:rsidRPr="00207A83">
        <w:rPr>
          <w:rFonts w:ascii="Times New Roman" w:hAnsi="Times New Roman" w:cs="Times New Roman"/>
          <w:sz w:val="28"/>
          <w:szCs w:val="28"/>
        </w:rPr>
        <w:t>подведомственного Министерству образования Камчатского края, уставом которого предусмотрено проведение конкурса на замещение вакантной должности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44F10">
        <w:rPr>
          <w:rFonts w:ascii="Times New Roman" w:hAnsi="Times New Roman" w:cs="Times New Roman"/>
          <w:sz w:val="28"/>
          <w:szCs w:val="28"/>
        </w:rPr>
        <w:t>,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F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учреждения, учреждение)</w:t>
      </w:r>
      <w:r w:rsidRPr="00207A83">
        <w:rPr>
          <w:rFonts w:ascii="Times New Roman" w:hAnsi="Times New Roman" w:cs="Times New Roman"/>
          <w:sz w:val="28"/>
          <w:szCs w:val="28"/>
        </w:rPr>
        <w:t>.</w:t>
      </w:r>
      <w:r w:rsidR="00885059" w:rsidRPr="008850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06CFC" w14:textId="40BC3696" w:rsidR="00885059" w:rsidRDefault="00885059" w:rsidP="00885059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207A83">
        <w:rPr>
          <w:rFonts w:ascii="Times New Roman" w:hAnsi="Times New Roman" w:cs="Times New Roman"/>
          <w:sz w:val="28"/>
          <w:szCs w:val="28"/>
        </w:rPr>
        <w:t xml:space="preserve">Конкурс проводится в целях оценки профессиональных компетенций и личностных качеств кандидатов, соответствия кандидатов требованиям, предъявляемым к </w:t>
      </w:r>
      <w:r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Pr="00207A83">
        <w:rPr>
          <w:rFonts w:ascii="Times New Roman" w:hAnsi="Times New Roman" w:cs="Times New Roman"/>
          <w:sz w:val="28"/>
          <w:szCs w:val="28"/>
        </w:rPr>
        <w:t>.</w:t>
      </w:r>
    </w:p>
    <w:p w14:paraId="36EB8BAC" w14:textId="73E6393B" w:rsidR="003A74CC" w:rsidRDefault="00885059" w:rsidP="00207A83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74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3A74CC">
        <w:rPr>
          <w:rFonts w:ascii="Times New Roman" w:hAnsi="Times New Roman" w:cs="Times New Roman"/>
          <w:sz w:val="28"/>
          <w:szCs w:val="28"/>
        </w:rPr>
        <w:t xml:space="preserve">. </w:t>
      </w:r>
      <w:r w:rsidR="006B3610">
        <w:rPr>
          <w:rFonts w:ascii="Times New Roman" w:hAnsi="Times New Roman" w:cs="Times New Roman"/>
          <w:sz w:val="28"/>
          <w:szCs w:val="28"/>
        </w:rPr>
        <w:t>Конкурс состоит из следующих последовательных этапов:</w:t>
      </w:r>
    </w:p>
    <w:p w14:paraId="453A2E38" w14:textId="52927A53" w:rsidR="006B3610" w:rsidRDefault="006B3610" w:rsidP="00207A83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сбор документов;</w:t>
      </w:r>
    </w:p>
    <w:p w14:paraId="586B953F" w14:textId="0F71C68C" w:rsidR="006B3610" w:rsidRDefault="006B3610" w:rsidP="00207A83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анализ представленных документов на соответствие требованиям, предъявляемым к кандидатам настоящим Положением;</w:t>
      </w:r>
    </w:p>
    <w:p w14:paraId="7B3558BC" w14:textId="3E1374F6" w:rsidR="003D5609" w:rsidRDefault="003D5609" w:rsidP="00207A83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электронно</w:t>
      </w:r>
      <w:r w:rsidR="000E28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тестировани</w:t>
      </w:r>
      <w:r w:rsidR="000E28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1F746A" w14:textId="032D5E6D" w:rsidR="006B3610" w:rsidRDefault="003D5609" w:rsidP="006B3610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3610">
        <w:rPr>
          <w:rFonts w:ascii="Times New Roman" w:hAnsi="Times New Roman" w:cs="Times New Roman"/>
          <w:sz w:val="28"/>
          <w:szCs w:val="28"/>
        </w:rPr>
        <w:t xml:space="preserve">) </w:t>
      </w:r>
      <w:r w:rsidR="000E28AA">
        <w:rPr>
          <w:rFonts w:ascii="Times New Roman" w:hAnsi="Times New Roman" w:cs="Times New Roman"/>
          <w:sz w:val="28"/>
          <w:szCs w:val="28"/>
        </w:rPr>
        <w:t xml:space="preserve">собеседование, проводимое </w:t>
      </w:r>
      <w:r w:rsidR="006B3610">
        <w:rPr>
          <w:rFonts w:ascii="Times New Roman" w:hAnsi="Times New Roman" w:cs="Times New Roman"/>
          <w:sz w:val="28"/>
          <w:szCs w:val="28"/>
        </w:rPr>
        <w:t xml:space="preserve">в порядке, установленном приказом Министерства образования Камчатского края от 28.07.2020 № 640 «Об утверждении Порядка и сроков проведения аттестации кандидатов на должность руководителя и руководителя образовательного учреждения, </w:t>
      </w:r>
      <w:r w:rsidR="006B3610">
        <w:rPr>
          <w:rFonts w:ascii="Times New Roman" w:hAnsi="Times New Roman" w:cs="Times New Roman"/>
          <w:sz w:val="28"/>
          <w:szCs w:val="28"/>
        </w:rPr>
        <w:lastRenderedPageBreak/>
        <w:t>подведомственного Министерству образования Камчатского края»</w:t>
      </w:r>
      <w:r w:rsidR="00FF1C3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44F10">
        <w:rPr>
          <w:rFonts w:ascii="Times New Roman" w:hAnsi="Times New Roman" w:cs="Times New Roman"/>
          <w:sz w:val="28"/>
          <w:szCs w:val="28"/>
        </w:rPr>
        <w:t>-</w:t>
      </w:r>
      <w:r w:rsidR="00FF1C37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Камчатского края от 28.07.2020 № 640)</w:t>
      </w:r>
      <w:r w:rsidR="000E28AA">
        <w:rPr>
          <w:rFonts w:ascii="Times New Roman" w:hAnsi="Times New Roman" w:cs="Times New Roman"/>
          <w:sz w:val="28"/>
          <w:szCs w:val="28"/>
        </w:rPr>
        <w:t>, с учетом особенностей, установленных настоящим Положением</w:t>
      </w:r>
      <w:r w:rsidR="006B3610">
        <w:rPr>
          <w:rFonts w:ascii="Times New Roman" w:hAnsi="Times New Roman" w:cs="Times New Roman"/>
          <w:sz w:val="28"/>
          <w:szCs w:val="28"/>
        </w:rPr>
        <w:t>.</w:t>
      </w:r>
    </w:p>
    <w:p w14:paraId="0B76A765" w14:textId="40992E9F" w:rsidR="008828E8" w:rsidRDefault="008828E8" w:rsidP="0088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2"/>
      <w:bookmarkEnd w:id="1"/>
      <w:r w:rsidRPr="008828E8">
        <w:rPr>
          <w:rFonts w:ascii="Times New Roman" w:hAnsi="Times New Roman" w:cs="Times New Roman"/>
          <w:sz w:val="28"/>
          <w:szCs w:val="28"/>
        </w:rPr>
        <w:t>1.</w:t>
      </w:r>
      <w:r w:rsidR="00885059">
        <w:rPr>
          <w:rFonts w:ascii="Times New Roman" w:hAnsi="Times New Roman" w:cs="Times New Roman"/>
          <w:sz w:val="28"/>
          <w:szCs w:val="28"/>
        </w:rPr>
        <w:t>6</w:t>
      </w:r>
      <w:r w:rsidRPr="008828E8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10200"/>
      <w:bookmarkEnd w:id="2"/>
      <w:r>
        <w:rPr>
          <w:rFonts w:ascii="Times New Roman" w:hAnsi="Times New Roman" w:cs="Times New Roman"/>
          <w:sz w:val="28"/>
          <w:szCs w:val="28"/>
        </w:rPr>
        <w:t xml:space="preserve">Методическое и организационно-техническое обеспечение </w:t>
      </w:r>
      <w:r w:rsidR="00C77C48">
        <w:rPr>
          <w:rFonts w:ascii="Times New Roman" w:hAnsi="Times New Roman" w:cs="Times New Roman"/>
          <w:sz w:val="28"/>
          <w:szCs w:val="28"/>
        </w:rPr>
        <w:t xml:space="preserve">деятельности Аттестационной комиссии при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C77C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конкурса осуществляет отдел правового и кадрового обеспечения Министерства</w:t>
      </w:r>
      <w:r w:rsidRPr="00882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Камчатского края (далее </w:t>
      </w:r>
      <w:r w:rsidR="00844F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14:paraId="0EE17278" w14:textId="216DE51D" w:rsidR="008C53F9" w:rsidRDefault="008828E8" w:rsidP="00882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Аналитическое обеспечение </w:t>
      </w:r>
      <w:r w:rsidR="00C77C48">
        <w:rPr>
          <w:rFonts w:ascii="Times New Roman" w:hAnsi="Times New Roman" w:cs="Times New Roman"/>
          <w:sz w:val="28"/>
          <w:szCs w:val="28"/>
        </w:rPr>
        <w:t xml:space="preserve">деятельности Аттестационной комиссии при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C77C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конкурса осуществляет заместитель Министра образования Камчатского края, осуществляющий координацию деятельности учреждения,</w:t>
      </w:r>
      <w:r w:rsidR="008C53F9">
        <w:rPr>
          <w:rFonts w:ascii="Times New Roman" w:hAnsi="Times New Roman" w:cs="Times New Roman"/>
          <w:sz w:val="28"/>
          <w:szCs w:val="28"/>
        </w:rPr>
        <w:t xml:space="preserve"> </w:t>
      </w:r>
      <w:r w:rsidR="008C53F9" w:rsidRPr="00207A83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</w:t>
      </w:r>
      <w:r w:rsidR="008C53F9">
        <w:rPr>
          <w:rFonts w:ascii="Times New Roman" w:hAnsi="Times New Roman" w:cs="Times New Roman"/>
          <w:sz w:val="28"/>
          <w:szCs w:val="28"/>
        </w:rPr>
        <w:t xml:space="preserve">руководителя которого проводится </w:t>
      </w:r>
      <w:r w:rsidR="008C53F9" w:rsidRPr="00207A83">
        <w:rPr>
          <w:rFonts w:ascii="Times New Roman" w:hAnsi="Times New Roman" w:cs="Times New Roman"/>
          <w:sz w:val="28"/>
          <w:szCs w:val="28"/>
        </w:rPr>
        <w:t>конкурс</w:t>
      </w:r>
      <w:r w:rsidR="008C53F9">
        <w:rPr>
          <w:rFonts w:ascii="Times New Roman" w:hAnsi="Times New Roman" w:cs="Times New Roman"/>
          <w:sz w:val="28"/>
          <w:szCs w:val="28"/>
        </w:rPr>
        <w:t>.</w:t>
      </w:r>
      <w:r w:rsidR="008C53F9" w:rsidRPr="00207A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7B045" w14:textId="207BC3E1" w:rsidR="00207A83" w:rsidRPr="00207A83" w:rsidRDefault="00207A83" w:rsidP="008828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E2342A" w14:textId="485F2D6E" w:rsidR="00207A83" w:rsidRPr="00207A83" w:rsidRDefault="00207A83" w:rsidP="00AC6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A83">
        <w:rPr>
          <w:rFonts w:ascii="Times New Roman" w:hAnsi="Times New Roman" w:cs="Times New Roman"/>
          <w:sz w:val="28"/>
          <w:szCs w:val="28"/>
        </w:rPr>
        <w:t>2. Участники конкурса</w:t>
      </w:r>
    </w:p>
    <w:p w14:paraId="2DF7F4B8" w14:textId="77777777" w:rsidR="00207A83" w:rsidRPr="00207A83" w:rsidRDefault="00207A83" w:rsidP="0020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3F8EF" w14:textId="0FFB48DA" w:rsidR="00207A83" w:rsidRPr="00207A83" w:rsidRDefault="00207A83" w:rsidP="00844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300"/>
      <w:bookmarkEnd w:id="3"/>
      <w:r w:rsidRPr="00207A83">
        <w:rPr>
          <w:rFonts w:ascii="Times New Roman" w:hAnsi="Times New Roman" w:cs="Times New Roman"/>
          <w:sz w:val="28"/>
          <w:szCs w:val="28"/>
        </w:rPr>
        <w:t>2.1. Право на участие</w:t>
      </w:r>
      <w:r w:rsidR="00C77C48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Pr="00207A83">
        <w:rPr>
          <w:rFonts w:ascii="Times New Roman" w:hAnsi="Times New Roman" w:cs="Times New Roman"/>
          <w:sz w:val="28"/>
          <w:szCs w:val="28"/>
        </w:rPr>
        <w:t xml:space="preserve"> имеют граждане Российской Федерации, достигшие 18 лет, владеющие государственным языком Российской Федерации и соответствующие следующим требованиям:</w:t>
      </w:r>
    </w:p>
    <w:p w14:paraId="607779D4" w14:textId="52BA19D1" w:rsidR="00844F10" w:rsidRDefault="00844F10" w:rsidP="00844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высшего профессионального образования, дополнительного профессионального образования в области государственного и муниципального управления, управления персоналом, управления проектами, менеджмента и экономики; наличие ученой степени и ученого звания; стаж научной или научно-педагогической работы не менее 5 лет;</w:t>
      </w:r>
    </w:p>
    <w:p w14:paraId="5CCA7501" w14:textId="49546535" w:rsidR="007F6709" w:rsidRDefault="00844F10" w:rsidP="007F6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F6709">
        <w:rPr>
          <w:rFonts w:ascii="Times New Roman" w:hAnsi="Times New Roman" w:cs="Times New Roman"/>
          <w:sz w:val="28"/>
          <w:szCs w:val="28"/>
        </w:rPr>
        <w:t xml:space="preserve"> отсутствие оснований, препятствующих занятию педагогической деятельностью, и ограничений на занятие трудовой деятельностью в сфере образования;</w:t>
      </w:r>
    </w:p>
    <w:p w14:paraId="7037F6BD" w14:textId="440D5C78" w:rsidR="00207A83" w:rsidRPr="00207A83" w:rsidRDefault="00844F10" w:rsidP="007F6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7A83" w:rsidRPr="00207A83">
        <w:rPr>
          <w:rFonts w:ascii="Times New Roman" w:hAnsi="Times New Roman" w:cs="Times New Roman"/>
          <w:sz w:val="28"/>
          <w:szCs w:val="28"/>
        </w:rPr>
        <w:t xml:space="preserve">) владение знаниями и умениями, необходимыми для исполнения должностных обязанностей, а именно: знаниями специфики деятельности </w:t>
      </w:r>
      <w:r w:rsidR="00E276D1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207A83" w:rsidRPr="00207A83">
        <w:rPr>
          <w:rFonts w:ascii="Times New Roman" w:hAnsi="Times New Roman" w:cs="Times New Roman"/>
          <w:sz w:val="28"/>
          <w:szCs w:val="28"/>
        </w:rPr>
        <w:t xml:space="preserve">, знаниями специфики деятельности государственных учреждений, знаниями законодательства в сфере </w:t>
      </w:r>
      <w:r w:rsidR="00E276D1">
        <w:rPr>
          <w:rFonts w:ascii="Times New Roman" w:hAnsi="Times New Roman" w:cs="Times New Roman"/>
          <w:sz w:val="28"/>
          <w:szCs w:val="28"/>
        </w:rPr>
        <w:t>образования</w:t>
      </w:r>
      <w:r w:rsidR="00207A83" w:rsidRPr="00207A83">
        <w:rPr>
          <w:rFonts w:ascii="Times New Roman" w:hAnsi="Times New Roman" w:cs="Times New Roman"/>
          <w:sz w:val="28"/>
          <w:szCs w:val="28"/>
        </w:rPr>
        <w:t>, умениями проведения встреч и общения с гражданами и представителями организаций, умениями работы с разными источниками информации, умениями подготовки, обобщения и анализа информации, умениями подготовки служебных писем, умениями разрешения конфликтных ситуаций, высок</w:t>
      </w:r>
      <w:r w:rsidR="00E276D1">
        <w:rPr>
          <w:rFonts w:ascii="Times New Roman" w:hAnsi="Times New Roman" w:cs="Times New Roman"/>
          <w:sz w:val="28"/>
          <w:szCs w:val="28"/>
        </w:rPr>
        <w:t>ой</w:t>
      </w:r>
      <w:r w:rsidR="00207A83" w:rsidRPr="00207A83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E276D1">
        <w:rPr>
          <w:rFonts w:ascii="Times New Roman" w:hAnsi="Times New Roman" w:cs="Times New Roman"/>
          <w:sz w:val="28"/>
          <w:szCs w:val="28"/>
        </w:rPr>
        <w:t>ей</w:t>
      </w:r>
      <w:r w:rsidR="00207A83" w:rsidRPr="00207A83">
        <w:rPr>
          <w:rFonts w:ascii="Times New Roman" w:hAnsi="Times New Roman" w:cs="Times New Roman"/>
          <w:sz w:val="28"/>
          <w:szCs w:val="28"/>
        </w:rPr>
        <w:t xml:space="preserve"> и ориент</w:t>
      </w:r>
      <w:r w:rsidR="00E276D1">
        <w:rPr>
          <w:rFonts w:ascii="Times New Roman" w:hAnsi="Times New Roman" w:cs="Times New Roman"/>
          <w:sz w:val="28"/>
          <w:szCs w:val="28"/>
        </w:rPr>
        <w:t>ацией</w:t>
      </w:r>
      <w:r w:rsidR="00207A83" w:rsidRPr="00207A83">
        <w:rPr>
          <w:rFonts w:ascii="Times New Roman" w:hAnsi="Times New Roman" w:cs="Times New Roman"/>
          <w:sz w:val="28"/>
          <w:szCs w:val="28"/>
        </w:rPr>
        <w:t xml:space="preserve"> на результат.</w:t>
      </w:r>
    </w:p>
    <w:p w14:paraId="2E01A699" w14:textId="77777777" w:rsidR="00207A83" w:rsidRPr="00207A83" w:rsidRDefault="00207A83" w:rsidP="0020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83">
        <w:rPr>
          <w:rFonts w:ascii="Times New Roman" w:hAnsi="Times New Roman" w:cs="Times New Roman"/>
          <w:sz w:val="28"/>
          <w:szCs w:val="28"/>
        </w:rPr>
        <w:t>2.2. Не допускаются к участию в конкурсе лица, имеющие судимость, признанные в установленном порядке недееспособными или ограниченно дееспособными, лишенные в установленном порядке права занимать руководящие должности на определенный срок.</w:t>
      </w:r>
    </w:p>
    <w:p w14:paraId="106111D4" w14:textId="77777777" w:rsidR="00207A83" w:rsidRPr="00207A83" w:rsidRDefault="00207A83" w:rsidP="0020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83">
        <w:rPr>
          <w:rFonts w:ascii="Times New Roman" w:hAnsi="Times New Roman" w:cs="Times New Roman"/>
          <w:sz w:val="28"/>
          <w:szCs w:val="28"/>
        </w:rPr>
        <w:t>2.3. Расходы, связанные с участием в конкурсе, осуществляются участниками за счет собственных средств.</w:t>
      </w:r>
    </w:p>
    <w:p w14:paraId="76F5A81C" w14:textId="77777777" w:rsidR="00207A83" w:rsidRPr="00207A83" w:rsidRDefault="00207A83" w:rsidP="0020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83">
        <w:rPr>
          <w:rFonts w:ascii="Times New Roman" w:hAnsi="Times New Roman" w:cs="Times New Roman"/>
          <w:sz w:val="28"/>
          <w:szCs w:val="28"/>
        </w:rPr>
        <w:t>2.4. Кандидаты самостоятельно несут ответственность за свои технические устройства и доступ к сети Интернет, которые они используют в процессе участия в конкурсе.</w:t>
      </w:r>
    </w:p>
    <w:p w14:paraId="493F3FEB" w14:textId="77777777" w:rsidR="00207A83" w:rsidRPr="00207A83" w:rsidRDefault="00207A83" w:rsidP="0020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3FD0E" w14:textId="77777777" w:rsidR="00207A83" w:rsidRPr="00207A83" w:rsidRDefault="00207A83" w:rsidP="00AC6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A83">
        <w:rPr>
          <w:rFonts w:ascii="Times New Roman" w:hAnsi="Times New Roman" w:cs="Times New Roman"/>
          <w:sz w:val="28"/>
          <w:szCs w:val="28"/>
        </w:rPr>
        <w:lastRenderedPageBreak/>
        <w:t>3. Конкурсная комиссия</w:t>
      </w:r>
    </w:p>
    <w:p w14:paraId="166FE2AB" w14:textId="77777777" w:rsidR="000106A3" w:rsidRDefault="000106A3" w:rsidP="008828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882E9" w14:textId="788EAE89" w:rsidR="008828E8" w:rsidRDefault="00207A83" w:rsidP="008828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4CC">
        <w:rPr>
          <w:rFonts w:ascii="Times New Roman" w:hAnsi="Times New Roman" w:cs="Times New Roman"/>
          <w:sz w:val="28"/>
          <w:szCs w:val="28"/>
        </w:rPr>
        <w:t>3.1. </w:t>
      </w:r>
      <w:r w:rsidR="003A74CC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8828E8">
        <w:rPr>
          <w:rFonts w:ascii="Times New Roman" w:hAnsi="Times New Roman" w:cs="Times New Roman"/>
          <w:sz w:val="28"/>
          <w:szCs w:val="28"/>
        </w:rPr>
        <w:t xml:space="preserve">конкурса полномочия конкурсной комиссии возлагаются на Аттестационную комиссию по проведению аттестации кандидатов на должность руководителя и руководителя образовательного учреждения, подведомственного Министерству образования Камчатского края (далее </w:t>
      </w:r>
      <w:r w:rsidR="00844F10">
        <w:rPr>
          <w:rFonts w:ascii="Times New Roman" w:hAnsi="Times New Roman" w:cs="Times New Roman"/>
          <w:sz w:val="28"/>
          <w:szCs w:val="28"/>
        </w:rPr>
        <w:t>-</w:t>
      </w:r>
      <w:r w:rsidR="008828E8">
        <w:rPr>
          <w:rFonts w:ascii="Times New Roman" w:hAnsi="Times New Roman" w:cs="Times New Roman"/>
          <w:sz w:val="28"/>
          <w:szCs w:val="28"/>
        </w:rPr>
        <w:t xml:space="preserve"> Аттестационная комиссия).</w:t>
      </w:r>
    </w:p>
    <w:p w14:paraId="473A2895" w14:textId="7E243D20" w:rsidR="00207A83" w:rsidRDefault="008828E8" w:rsidP="008828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8E8">
        <w:rPr>
          <w:rFonts w:ascii="Times New Roman" w:hAnsi="Times New Roman" w:cs="Times New Roman"/>
          <w:sz w:val="28"/>
          <w:szCs w:val="28"/>
        </w:rPr>
        <w:t>3.2. Аттестационная к</w:t>
      </w:r>
      <w:r w:rsidR="00207A83" w:rsidRPr="008828E8">
        <w:rPr>
          <w:rFonts w:ascii="Times New Roman" w:hAnsi="Times New Roman" w:cs="Times New Roman"/>
          <w:sz w:val="28"/>
          <w:szCs w:val="28"/>
        </w:rPr>
        <w:t xml:space="preserve">омиссия в своей деятельности руководствуется Конституцией Российской Федерации, федеральными законами и иными нормативными правовыми актами </w:t>
      </w:r>
      <w:r w:rsidR="00E276D1" w:rsidRPr="008828E8">
        <w:rPr>
          <w:rFonts w:ascii="Times New Roman" w:hAnsi="Times New Roman" w:cs="Times New Roman"/>
          <w:sz w:val="28"/>
          <w:szCs w:val="28"/>
        </w:rPr>
        <w:t>Р</w:t>
      </w:r>
      <w:r w:rsidR="00207A83" w:rsidRPr="008828E8">
        <w:rPr>
          <w:rFonts w:ascii="Times New Roman" w:hAnsi="Times New Roman" w:cs="Times New Roman"/>
          <w:sz w:val="28"/>
          <w:szCs w:val="28"/>
        </w:rPr>
        <w:t xml:space="preserve">оссийской Федерации и Камчатского края, </w:t>
      </w:r>
      <w:r w:rsidR="00FF1C37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Камчатского края от 28.07.2020 № 640, </w:t>
      </w:r>
      <w:r w:rsidR="00207A83" w:rsidRPr="008828E8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14:paraId="38AC03B2" w14:textId="77777777" w:rsidR="00FF1C37" w:rsidRDefault="00F25CB4" w:rsidP="00FF1C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Основной задачей Аттестационной комиссии при проведении конкурса является принятие решения о рекомендации кандидата для назначения на должность руководителя учреждения.</w:t>
      </w:r>
    </w:p>
    <w:p w14:paraId="7B920F45" w14:textId="77777777" w:rsidR="00FF1C37" w:rsidRDefault="00FF1C37" w:rsidP="00FF1C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Решения Аттестационной комиссии по результатам конкурса принимаются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председательствующий на заседании Аттестационной комиссии. По предложению членов Аттестационной комиссии решение может быть принято путем тайного голосования.</w:t>
      </w:r>
    </w:p>
    <w:p w14:paraId="5CD5EA92" w14:textId="669FE901" w:rsidR="00FF1C37" w:rsidRDefault="00FF1C37" w:rsidP="00FF1C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Решени</w:t>
      </w:r>
      <w:r w:rsidR="003D56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Аттестационной комиссии по результатам конкурса оформляются протокол</w:t>
      </w:r>
      <w:r w:rsidR="003D560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3D56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подписываются председателем Аттестационной комиссии или его заместителем, председательствовавшим на заседании Аттестационной комиссии, и секретарем Аттестационной комиссии.</w:t>
      </w:r>
    </w:p>
    <w:p w14:paraId="1F20BA09" w14:textId="77777777" w:rsidR="00FF1C37" w:rsidRDefault="00FF1C37" w:rsidP="00FF1C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Аттестационной комиссии, не согласный с принятым решением, имеет право в письменном виде изложить свое особое мнение, которое прилагается к протоколу заседания Аттестационной комиссии.</w:t>
      </w:r>
    </w:p>
    <w:p w14:paraId="58EB9D19" w14:textId="7640FB8D" w:rsidR="00F25CB4" w:rsidRPr="000106A3" w:rsidRDefault="00FF1C37" w:rsidP="00FF1C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Решения Аттестационной комиссии, принятые в отношении кандидатов, в течение семи рабочих дней со дня заседания Аттестационной </w:t>
      </w:r>
      <w:r w:rsidRPr="000106A3">
        <w:rPr>
          <w:rFonts w:ascii="Times New Roman" w:hAnsi="Times New Roman" w:cs="Times New Roman"/>
          <w:sz w:val="28"/>
          <w:szCs w:val="28"/>
        </w:rPr>
        <w:t xml:space="preserve">комиссии на официальном сайте исполнительных органов государственной власти Камчатского края по адресу </w:t>
      </w:r>
      <w:hyperlink r:id="rId10" w:history="1">
        <w:r w:rsidRPr="000106A3">
          <w:rPr>
            <w:rStyle w:val="ac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106A3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.kamgov.ru</w:t>
        </w:r>
      </w:hyperlink>
      <w:r w:rsidRPr="000106A3">
        <w:rPr>
          <w:rFonts w:ascii="Times New Roman" w:hAnsi="Times New Roman" w:cs="Times New Roman"/>
          <w:sz w:val="28"/>
          <w:szCs w:val="28"/>
        </w:rPr>
        <w:t xml:space="preserve"> (далее - официальный сайт) и на странице Министерства на официальном сайте по адресу </w:t>
      </w:r>
      <w:hyperlink r:id="rId11" w:history="1">
        <w:r w:rsidRPr="000106A3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www.kamgov.ru/minobraz</w:t>
        </w:r>
      </w:hyperlink>
      <w:r w:rsidRPr="000106A3">
        <w:rPr>
          <w:rFonts w:ascii="Times New Roman" w:hAnsi="Times New Roman" w:cs="Times New Roman"/>
          <w:sz w:val="28"/>
          <w:szCs w:val="28"/>
        </w:rPr>
        <w:t xml:space="preserve"> в разделе «Новости».</w:t>
      </w:r>
    </w:p>
    <w:p w14:paraId="6A0AC1D5" w14:textId="77777777" w:rsidR="00207A83" w:rsidRPr="000106A3" w:rsidRDefault="00207A83" w:rsidP="00207A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AFFE4" w14:textId="77777777" w:rsidR="00207A83" w:rsidRPr="000106A3" w:rsidRDefault="00207A83" w:rsidP="00AC6E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06A3">
        <w:rPr>
          <w:rFonts w:ascii="Times New Roman" w:hAnsi="Times New Roman" w:cs="Times New Roman"/>
          <w:sz w:val="28"/>
          <w:szCs w:val="28"/>
        </w:rPr>
        <w:t>4. Порядок проведения конкурса</w:t>
      </w:r>
    </w:p>
    <w:p w14:paraId="55F79CCD" w14:textId="77777777" w:rsidR="00207A83" w:rsidRPr="000106A3" w:rsidRDefault="00207A83" w:rsidP="00207A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376FE" w14:textId="104C1F90" w:rsidR="00207A83" w:rsidRPr="000106A3" w:rsidRDefault="00207A83" w:rsidP="00207A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6A3">
        <w:rPr>
          <w:rFonts w:ascii="Times New Roman" w:hAnsi="Times New Roman" w:cs="Times New Roman"/>
          <w:sz w:val="28"/>
          <w:szCs w:val="28"/>
        </w:rPr>
        <w:t>4.1. </w:t>
      </w:r>
      <w:r w:rsidR="00B435FA" w:rsidRPr="000106A3">
        <w:rPr>
          <w:rFonts w:ascii="Times New Roman" w:hAnsi="Times New Roman" w:cs="Times New Roman"/>
          <w:sz w:val="28"/>
          <w:szCs w:val="28"/>
        </w:rPr>
        <w:t>С</w:t>
      </w:r>
      <w:r w:rsidRPr="000106A3">
        <w:rPr>
          <w:rFonts w:ascii="Times New Roman" w:hAnsi="Times New Roman" w:cs="Times New Roman"/>
          <w:sz w:val="28"/>
          <w:szCs w:val="28"/>
        </w:rPr>
        <w:t>бор документов</w:t>
      </w:r>
      <w:r w:rsidR="00B435FA" w:rsidRPr="000106A3">
        <w:rPr>
          <w:rFonts w:ascii="Times New Roman" w:hAnsi="Times New Roman" w:cs="Times New Roman"/>
          <w:sz w:val="28"/>
          <w:szCs w:val="28"/>
        </w:rPr>
        <w:t xml:space="preserve"> от кандидатов п</w:t>
      </w:r>
      <w:r w:rsidRPr="000106A3">
        <w:rPr>
          <w:rFonts w:ascii="Times New Roman" w:hAnsi="Times New Roman" w:cs="Times New Roman"/>
          <w:sz w:val="28"/>
          <w:szCs w:val="28"/>
        </w:rPr>
        <w:t>роводится в течение 21 календарного дня со дня размещения объявления о конкурсе на</w:t>
      </w:r>
      <w:r w:rsidR="00B435FA" w:rsidRPr="000106A3">
        <w:rPr>
          <w:rFonts w:ascii="Times New Roman" w:hAnsi="Times New Roman" w:cs="Times New Roman"/>
          <w:sz w:val="28"/>
          <w:szCs w:val="28"/>
        </w:rPr>
        <w:t xml:space="preserve"> </w:t>
      </w:r>
      <w:r w:rsidRPr="000106A3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B435FA" w:rsidRPr="000106A3">
        <w:rPr>
          <w:rFonts w:ascii="Times New Roman" w:hAnsi="Times New Roman" w:cs="Times New Roman"/>
          <w:sz w:val="28"/>
          <w:szCs w:val="28"/>
        </w:rPr>
        <w:t xml:space="preserve">и на </w:t>
      </w:r>
      <w:r w:rsidRPr="000106A3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="00B435FA" w:rsidRPr="000106A3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FF1C37" w:rsidRPr="000106A3">
        <w:rPr>
          <w:rFonts w:ascii="Times New Roman" w:hAnsi="Times New Roman" w:cs="Times New Roman"/>
          <w:sz w:val="28"/>
          <w:szCs w:val="28"/>
        </w:rPr>
        <w:t xml:space="preserve">на </w:t>
      </w:r>
      <w:r w:rsidR="00B435FA" w:rsidRPr="000106A3">
        <w:rPr>
          <w:rFonts w:ascii="Times New Roman" w:hAnsi="Times New Roman" w:cs="Times New Roman"/>
          <w:sz w:val="28"/>
          <w:szCs w:val="28"/>
        </w:rPr>
        <w:t>официально</w:t>
      </w:r>
      <w:r w:rsidR="00FF1C37" w:rsidRPr="000106A3">
        <w:rPr>
          <w:rFonts w:ascii="Times New Roman" w:hAnsi="Times New Roman" w:cs="Times New Roman"/>
          <w:sz w:val="28"/>
          <w:szCs w:val="28"/>
        </w:rPr>
        <w:t>м</w:t>
      </w:r>
      <w:r w:rsidR="00B435FA" w:rsidRPr="000106A3">
        <w:rPr>
          <w:rFonts w:ascii="Times New Roman" w:hAnsi="Times New Roman" w:cs="Times New Roman"/>
          <w:sz w:val="28"/>
          <w:szCs w:val="28"/>
        </w:rPr>
        <w:t xml:space="preserve"> сайт</w:t>
      </w:r>
      <w:r w:rsidR="00FF1C37" w:rsidRPr="000106A3">
        <w:rPr>
          <w:rFonts w:ascii="Times New Roman" w:hAnsi="Times New Roman" w:cs="Times New Roman"/>
          <w:sz w:val="28"/>
          <w:szCs w:val="28"/>
        </w:rPr>
        <w:t>е</w:t>
      </w:r>
      <w:r w:rsidR="00B435FA" w:rsidRPr="000106A3"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12" w:history="1">
        <w:r w:rsidR="00B435FA" w:rsidRPr="000106A3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www.kamgov.ru/minobraz</w:t>
        </w:r>
      </w:hyperlink>
      <w:r w:rsidR="00B435FA" w:rsidRPr="000106A3">
        <w:rPr>
          <w:rFonts w:ascii="Times New Roman" w:hAnsi="Times New Roman" w:cs="Times New Roman"/>
          <w:sz w:val="28"/>
          <w:szCs w:val="28"/>
        </w:rPr>
        <w:t xml:space="preserve"> </w:t>
      </w:r>
      <w:r w:rsidRPr="000106A3">
        <w:rPr>
          <w:rFonts w:ascii="Times New Roman" w:hAnsi="Times New Roman" w:cs="Times New Roman"/>
          <w:sz w:val="28"/>
          <w:szCs w:val="28"/>
        </w:rPr>
        <w:t>в разделе «Новости».</w:t>
      </w:r>
    </w:p>
    <w:p w14:paraId="56B8AC8A" w14:textId="64D6EB00" w:rsidR="00207A83" w:rsidRPr="00207A83" w:rsidRDefault="00207A83" w:rsidP="00207A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6A3">
        <w:rPr>
          <w:rFonts w:ascii="Times New Roman" w:hAnsi="Times New Roman" w:cs="Times New Roman"/>
          <w:sz w:val="28"/>
          <w:szCs w:val="28"/>
        </w:rPr>
        <w:t xml:space="preserve">4.2. Для участия в </w:t>
      </w:r>
      <w:r w:rsidR="00FC5294" w:rsidRPr="000106A3">
        <w:rPr>
          <w:rFonts w:ascii="Times New Roman" w:hAnsi="Times New Roman" w:cs="Times New Roman"/>
          <w:sz w:val="28"/>
          <w:szCs w:val="28"/>
        </w:rPr>
        <w:t>конкурсе</w:t>
      </w:r>
      <w:r w:rsidRPr="000106A3">
        <w:rPr>
          <w:rFonts w:ascii="Times New Roman" w:hAnsi="Times New Roman" w:cs="Times New Roman"/>
          <w:sz w:val="28"/>
          <w:szCs w:val="28"/>
        </w:rPr>
        <w:t xml:space="preserve"> кандидат подает резюме в свободной форме с указанием образования, опыта работы, ко</w:t>
      </w:r>
      <w:r w:rsidR="00741EAD" w:rsidRPr="000106A3">
        <w:rPr>
          <w:rFonts w:ascii="Times New Roman" w:hAnsi="Times New Roman" w:cs="Times New Roman"/>
          <w:sz w:val="28"/>
          <w:szCs w:val="28"/>
        </w:rPr>
        <w:t>мпетенций, контактных телефонов и</w:t>
      </w:r>
      <w:r w:rsidRPr="000106A3">
        <w:rPr>
          <w:rFonts w:ascii="Times New Roman" w:hAnsi="Times New Roman" w:cs="Times New Roman"/>
          <w:sz w:val="28"/>
          <w:szCs w:val="28"/>
        </w:rPr>
        <w:t xml:space="preserve"> </w:t>
      </w:r>
      <w:r w:rsidR="00FC5294">
        <w:rPr>
          <w:rFonts w:ascii="Times New Roman" w:hAnsi="Times New Roman" w:cs="Times New Roman"/>
          <w:sz w:val="28"/>
          <w:szCs w:val="28"/>
        </w:rPr>
        <w:t xml:space="preserve">программу развития соответствующего образовательного учреждения, а также </w:t>
      </w:r>
      <w:r w:rsidR="00FC5294">
        <w:rPr>
          <w:rFonts w:ascii="Times New Roman" w:hAnsi="Times New Roman" w:cs="Times New Roman"/>
          <w:sz w:val="28"/>
          <w:szCs w:val="28"/>
        </w:rPr>
        <w:lastRenderedPageBreak/>
        <w:t>основные</w:t>
      </w:r>
      <w:r w:rsidRPr="00207A83">
        <w:rPr>
          <w:rFonts w:ascii="Times New Roman" w:hAnsi="Times New Roman" w:cs="Times New Roman"/>
          <w:sz w:val="28"/>
          <w:szCs w:val="28"/>
        </w:rPr>
        <w:t xml:space="preserve"> </w:t>
      </w:r>
      <w:r w:rsidR="00FC5294">
        <w:rPr>
          <w:rFonts w:ascii="Times New Roman" w:hAnsi="Times New Roman" w:cs="Times New Roman"/>
          <w:sz w:val="28"/>
          <w:szCs w:val="28"/>
        </w:rPr>
        <w:t xml:space="preserve">положения указанной программы (не более 2-х страниц), </w:t>
      </w:r>
      <w:r w:rsidR="00741EAD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Pr="00207A83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14:paraId="05C001CE" w14:textId="77777777" w:rsidR="00207A83" w:rsidRPr="00207A83" w:rsidRDefault="00207A83" w:rsidP="00207A8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A83">
        <w:rPr>
          <w:rFonts w:ascii="Times New Roman" w:hAnsi="Times New Roman" w:cs="Times New Roman"/>
          <w:bCs/>
          <w:sz w:val="28"/>
          <w:szCs w:val="28"/>
        </w:rPr>
        <w:t>1) паспорта или заменяющего его документа;</w:t>
      </w:r>
    </w:p>
    <w:p w14:paraId="3211DCE1" w14:textId="77777777" w:rsidR="00207A83" w:rsidRPr="00207A83" w:rsidRDefault="00207A83" w:rsidP="00207A8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A83">
        <w:rPr>
          <w:rFonts w:ascii="Times New Roman" w:hAnsi="Times New Roman" w:cs="Times New Roman"/>
          <w:bCs/>
          <w:sz w:val="28"/>
          <w:szCs w:val="28"/>
        </w:rPr>
        <w:t>2) документов, подтверждающих необходимое профессиональное образование и квалификацию;</w:t>
      </w:r>
    </w:p>
    <w:p w14:paraId="7253818C" w14:textId="77777777" w:rsidR="00207A83" w:rsidRPr="00207A83" w:rsidRDefault="00207A83" w:rsidP="00207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A83">
        <w:rPr>
          <w:rFonts w:ascii="Times New Roman" w:hAnsi="Times New Roman" w:cs="Times New Roman"/>
          <w:bCs/>
          <w:sz w:val="28"/>
          <w:szCs w:val="28"/>
        </w:rPr>
        <w:t>3) копии трудовой книжки, заверенной нотариально или кадровой службой по месту работы и (или)</w:t>
      </w:r>
      <w:r w:rsidRPr="00207A83">
        <w:rPr>
          <w:rFonts w:ascii="Times New Roman" w:hAnsi="Times New Roman" w:cs="Times New Roman"/>
          <w:sz w:val="28"/>
          <w:szCs w:val="28"/>
        </w:rPr>
        <w:t xml:space="preserve"> сведения о трудовой деятельности, оформленные в установленном законодательством порядке</w:t>
      </w:r>
      <w:r w:rsidRPr="00207A83">
        <w:rPr>
          <w:rFonts w:ascii="Times New Roman" w:hAnsi="Times New Roman" w:cs="Times New Roman"/>
          <w:bCs/>
          <w:sz w:val="28"/>
          <w:szCs w:val="28"/>
        </w:rPr>
        <w:t>;</w:t>
      </w:r>
      <w:r w:rsidRPr="00207A8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0EC26D00" w14:textId="73662E86" w:rsidR="00741EAD" w:rsidRDefault="00207A83" w:rsidP="00741E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83">
        <w:rPr>
          <w:rFonts w:ascii="Times New Roman" w:hAnsi="Times New Roman" w:cs="Times New Roman"/>
          <w:bCs/>
          <w:sz w:val="28"/>
          <w:szCs w:val="28"/>
        </w:rPr>
        <w:t xml:space="preserve">4) справки </w:t>
      </w:r>
      <w:r w:rsidR="00741EAD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14:paraId="2718565C" w14:textId="77777777" w:rsidR="00207A83" w:rsidRDefault="00207A83" w:rsidP="00C12F9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A83">
        <w:rPr>
          <w:rFonts w:ascii="Times New Roman" w:hAnsi="Times New Roman" w:cs="Times New Roman"/>
          <w:bCs/>
          <w:sz w:val="28"/>
          <w:szCs w:val="28"/>
        </w:rPr>
        <w:t>5) сведений о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супруги (супруга) и несовершеннолетних детей установленной формы;</w:t>
      </w:r>
    </w:p>
    <w:p w14:paraId="0634F068" w14:textId="2C7224F6" w:rsidR="00C12F9E" w:rsidRDefault="00C12F9E" w:rsidP="00C12F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согласие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- в отношении кандидата, замещающего или замещавшего должности государственной или муниципальной службы, перечень которых устанавливается нормативными правовыми актами, в течение 2 лет после увольнения с государственной или муниципальной службы, если отдельные функции государственного управления соответствующего учреждения входят (входили) в его должностные (служебные) обязанности;</w:t>
      </w:r>
    </w:p>
    <w:p w14:paraId="6BB5CA1B" w14:textId="6D499866" w:rsidR="00207A83" w:rsidRDefault="00C12F9E" w:rsidP="00B4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207A83" w:rsidRPr="00207A83">
        <w:rPr>
          <w:rFonts w:ascii="Times New Roman" w:hAnsi="Times New Roman" w:cs="Times New Roman"/>
          <w:bCs/>
          <w:sz w:val="28"/>
          <w:szCs w:val="28"/>
        </w:rPr>
        <w:t>) </w:t>
      </w:r>
      <w:r w:rsidR="00741EAD">
        <w:rPr>
          <w:rFonts w:ascii="Times New Roman" w:hAnsi="Times New Roman" w:cs="Times New Roman"/>
          <w:bCs/>
          <w:sz w:val="28"/>
          <w:szCs w:val="28"/>
        </w:rPr>
        <w:t>с</w:t>
      </w:r>
      <w:r w:rsidR="00207A83" w:rsidRPr="00207A83">
        <w:rPr>
          <w:rFonts w:ascii="Times New Roman" w:hAnsi="Times New Roman" w:cs="Times New Roman"/>
          <w:bCs/>
          <w:sz w:val="28"/>
          <w:szCs w:val="28"/>
        </w:rPr>
        <w:t>огласи</w:t>
      </w:r>
      <w:r w:rsidR="00741EAD">
        <w:rPr>
          <w:rFonts w:ascii="Times New Roman" w:hAnsi="Times New Roman" w:cs="Times New Roman"/>
          <w:bCs/>
          <w:sz w:val="28"/>
          <w:szCs w:val="28"/>
        </w:rPr>
        <w:t>е</w:t>
      </w:r>
      <w:r w:rsidR="00207A83" w:rsidRPr="00207A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EAD">
        <w:rPr>
          <w:rFonts w:ascii="Times New Roman" w:hAnsi="Times New Roman" w:cs="Times New Roman"/>
          <w:sz w:val="28"/>
          <w:szCs w:val="28"/>
        </w:rPr>
        <w:t>на проверку и обработку представленных сведений и персональных данных согласно приложению к настоящему Положению</w:t>
      </w:r>
      <w:r w:rsidR="00207A83" w:rsidRPr="00207A8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CACC03" w14:textId="77777777" w:rsidR="00B46C90" w:rsidRDefault="00B46C90" w:rsidP="00B4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предусмотренная пунктом 4 части 4.2 настоящего раздела, запрашивается Министерством в рамках межведомственного информационного взаимодействия.</w:t>
      </w:r>
    </w:p>
    <w:p w14:paraId="2B767F0D" w14:textId="5C2698A7" w:rsidR="00B46C90" w:rsidRDefault="00B46C90" w:rsidP="00B4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вправе представить указанную справку по собственной инициативе.</w:t>
      </w:r>
    </w:p>
    <w:p w14:paraId="4FBB23D2" w14:textId="16322801" w:rsidR="00844F10" w:rsidRPr="00C12F9E" w:rsidRDefault="00C12F9E" w:rsidP="00B46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9E">
        <w:rPr>
          <w:rFonts w:ascii="Times New Roman" w:hAnsi="Times New Roman" w:cs="Times New Roman"/>
          <w:sz w:val="28"/>
          <w:szCs w:val="28"/>
        </w:rPr>
        <w:t>4.</w:t>
      </w:r>
      <w:r w:rsidR="00B46C90">
        <w:rPr>
          <w:rFonts w:ascii="Times New Roman" w:hAnsi="Times New Roman" w:cs="Times New Roman"/>
          <w:sz w:val="28"/>
          <w:szCs w:val="28"/>
        </w:rPr>
        <w:t>4</w:t>
      </w:r>
      <w:r w:rsidRPr="00C12F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07A83" w:rsidRPr="00C12F9E">
        <w:rPr>
          <w:rFonts w:ascii="Times New Roman" w:hAnsi="Times New Roman" w:cs="Times New Roman"/>
          <w:sz w:val="28"/>
          <w:szCs w:val="28"/>
        </w:rPr>
        <w:t>окументы для участия в конкурсе</w:t>
      </w:r>
      <w:r>
        <w:rPr>
          <w:rFonts w:ascii="Times New Roman" w:hAnsi="Times New Roman" w:cs="Times New Roman"/>
          <w:sz w:val="28"/>
          <w:szCs w:val="28"/>
        </w:rPr>
        <w:t>, указанные в части 4.</w:t>
      </w:r>
      <w:r w:rsidR="00C44E70" w:rsidRPr="00C44E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раздела, направляются в Министерство </w:t>
      </w:r>
      <w:r w:rsidR="00FA220B" w:rsidRPr="00844F10">
        <w:rPr>
          <w:rFonts w:ascii="Times New Roman" w:hAnsi="Times New Roman" w:cs="Times New Roman"/>
          <w:sz w:val="28"/>
          <w:szCs w:val="28"/>
        </w:rPr>
        <w:t>по адресу: 683000, г. Петропавловск-Камчатский, ул. Советская, д</w:t>
      </w:r>
      <w:r w:rsidR="00FA220B">
        <w:rPr>
          <w:rFonts w:ascii="Times New Roman" w:hAnsi="Times New Roman" w:cs="Times New Roman"/>
          <w:sz w:val="28"/>
          <w:szCs w:val="28"/>
        </w:rPr>
        <w:t>ом</w:t>
      </w:r>
      <w:r w:rsidR="00FA220B" w:rsidRPr="00844F10">
        <w:rPr>
          <w:rFonts w:ascii="Times New Roman" w:hAnsi="Times New Roman" w:cs="Times New Roman"/>
          <w:sz w:val="28"/>
          <w:szCs w:val="28"/>
        </w:rPr>
        <w:t xml:space="preserve"> 35, каб</w:t>
      </w:r>
      <w:r w:rsidR="00FA220B">
        <w:rPr>
          <w:rFonts w:ascii="Times New Roman" w:hAnsi="Times New Roman" w:cs="Times New Roman"/>
          <w:sz w:val="28"/>
          <w:szCs w:val="28"/>
        </w:rPr>
        <w:t>инет</w:t>
      </w:r>
      <w:r w:rsidR="00FA220B" w:rsidRPr="00844F10">
        <w:rPr>
          <w:rFonts w:ascii="Times New Roman" w:hAnsi="Times New Roman" w:cs="Times New Roman"/>
          <w:sz w:val="28"/>
          <w:szCs w:val="28"/>
        </w:rPr>
        <w:t xml:space="preserve"> 420 по почте (заказным письмом) </w:t>
      </w:r>
      <w:r w:rsidR="00FA220B" w:rsidRPr="00E57508">
        <w:rPr>
          <w:rFonts w:ascii="Times New Roman" w:hAnsi="Times New Roman" w:cs="Times New Roman"/>
          <w:sz w:val="28"/>
          <w:szCs w:val="28"/>
        </w:rPr>
        <w:t xml:space="preserve">или в электронном виде </w:t>
      </w:r>
      <w:r w:rsidR="00207A83" w:rsidRPr="00E57508">
        <w:rPr>
          <w:rFonts w:ascii="Times New Roman" w:hAnsi="Times New Roman" w:cs="Times New Roman"/>
          <w:sz w:val="28"/>
          <w:szCs w:val="28"/>
        </w:rPr>
        <w:t>по адресу</w:t>
      </w:r>
      <w:r w:rsidR="00A42D81" w:rsidRPr="00E57508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C44E70" w:rsidRPr="00E5750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E57508" w:rsidRPr="00E5750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SheremetAN@kamgov.ru</w:t>
        </w:r>
      </w:hyperlink>
      <w:r w:rsidR="00E57508" w:rsidRPr="00E57508">
        <w:rPr>
          <w:rFonts w:ascii="Times New Roman" w:hAnsi="Times New Roman" w:cs="Times New Roman"/>
          <w:sz w:val="28"/>
          <w:szCs w:val="28"/>
        </w:rPr>
        <w:t xml:space="preserve"> </w:t>
      </w:r>
      <w:r w:rsidR="00C44E70" w:rsidRPr="00E57508">
        <w:rPr>
          <w:rFonts w:ascii="Times New Roman" w:hAnsi="Times New Roman" w:cs="Times New Roman"/>
          <w:sz w:val="28"/>
          <w:szCs w:val="28"/>
        </w:rPr>
        <w:t xml:space="preserve">с </w:t>
      </w:r>
      <w:r w:rsidR="00C44E70">
        <w:rPr>
          <w:rFonts w:ascii="Times New Roman" w:hAnsi="Times New Roman" w:cs="Times New Roman"/>
          <w:sz w:val="28"/>
          <w:szCs w:val="28"/>
        </w:rPr>
        <w:t>последующим представлением на бумажном носителе</w:t>
      </w:r>
      <w:r w:rsidR="00207A83" w:rsidRPr="00C12F9E">
        <w:rPr>
          <w:rFonts w:ascii="Times New Roman" w:hAnsi="Times New Roman" w:cs="Times New Roman"/>
          <w:sz w:val="28"/>
          <w:szCs w:val="28"/>
        </w:rPr>
        <w:t xml:space="preserve">, </w:t>
      </w:r>
      <w:r w:rsidR="00844F10" w:rsidRPr="00844F10">
        <w:rPr>
          <w:rFonts w:ascii="Times New Roman" w:hAnsi="Times New Roman" w:cs="Times New Roman"/>
          <w:sz w:val="28"/>
          <w:szCs w:val="28"/>
        </w:rPr>
        <w:t>или лично в рабочие дни с понедельника по четверг с 09 часов 00 минут до 17 часов 00 минут, в пятницу с 09 часов 00 минут до 15 часов 00 минут.</w:t>
      </w:r>
    </w:p>
    <w:p w14:paraId="5BD60B20" w14:textId="432FE2B7" w:rsidR="00207A83" w:rsidRPr="00207A83" w:rsidRDefault="00207A83" w:rsidP="00207A83">
      <w:pPr>
        <w:pStyle w:val="3"/>
        <w:ind w:firstLine="709"/>
        <w:rPr>
          <w:szCs w:val="28"/>
        </w:rPr>
      </w:pPr>
      <w:r w:rsidRPr="00844F10">
        <w:rPr>
          <w:rFonts w:eastAsiaTheme="minorHAnsi"/>
          <w:szCs w:val="28"/>
          <w:lang w:eastAsia="en-US"/>
        </w:rPr>
        <w:t>4.</w:t>
      </w:r>
      <w:r w:rsidR="00B46C90" w:rsidRPr="00844F10">
        <w:rPr>
          <w:rFonts w:eastAsiaTheme="minorHAnsi"/>
          <w:szCs w:val="28"/>
          <w:lang w:eastAsia="en-US"/>
        </w:rPr>
        <w:t>5</w:t>
      </w:r>
      <w:r w:rsidRPr="00844F10">
        <w:rPr>
          <w:rFonts w:eastAsiaTheme="minorHAnsi"/>
          <w:szCs w:val="28"/>
          <w:lang w:eastAsia="en-US"/>
        </w:rPr>
        <w:t>. Несвоевременное представление документов, представление их не в полном объеме или с нарушением порядка подачи являются основанием для</w:t>
      </w:r>
      <w:r w:rsidRPr="00207A83">
        <w:rPr>
          <w:szCs w:val="28"/>
        </w:rPr>
        <w:t xml:space="preserve"> отказа кандидату в их приеме.</w:t>
      </w:r>
    </w:p>
    <w:p w14:paraId="3D75A045" w14:textId="28F059BA" w:rsidR="00207A83" w:rsidRPr="00207A83" w:rsidRDefault="00207A83" w:rsidP="00207A83">
      <w:pPr>
        <w:pStyle w:val="3"/>
        <w:ind w:firstLine="709"/>
        <w:rPr>
          <w:szCs w:val="28"/>
        </w:rPr>
      </w:pPr>
      <w:r w:rsidRPr="00207A83">
        <w:rPr>
          <w:szCs w:val="28"/>
        </w:rPr>
        <w:t>4.</w:t>
      </w:r>
      <w:r w:rsidR="00B46C90">
        <w:rPr>
          <w:szCs w:val="28"/>
        </w:rPr>
        <w:t>6</w:t>
      </w:r>
      <w:r w:rsidRPr="00207A83">
        <w:rPr>
          <w:szCs w:val="28"/>
        </w:rPr>
        <w:t>. В случае если по окончании срока сбора</w:t>
      </w:r>
      <w:r w:rsidR="004E0993" w:rsidRPr="004E0993">
        <w:rPr>
          <w:szCs w:val="28"/>
        </w:rPr>
        <w:t xml:space="preserve"> </w:t>
      </w:r>
      <w:r w:rsidR="004E0993" w:rsidRPr="00207A83">
        <w:rPr>
          <w:szCs w:val="28"/>
        </w:rPr>
        <w:t>документов</w:t>
      </w:r>
      <w:r w:rsidR="004E0993">
        <w:rPr>
          <w:szCs w:val="28"/>
        </w:rPr>
        <w:t>, установленного частью 4.1 настоящего раздела,</w:t>
      </w:r>
      <w:r w:rsidRPr="00207A83">
        <w:rPr>
          <w:szCs w:val="28"/>
        </w:rPr>
        <w:t xml:space="preserve"> приняты документы только одного кандидата или ни одного, комиссия принимает одно из следующих решений:</w:t>
      </w:r>
    </w:p>
    <w:p w14:paraId="64924225" w14:textId="77777777" w:rsidR="00207A83" w:rsidRPr="00207A83" w:rsidRDefault="00207A83" w:rsidP="00207A83">
      <w:pPr>
        <w:pStyle w:val="3"/>
        <w:ind w:firstLine="709"/>
        <w:rPr>
          <w:szCs w:val="28"/>
        </w:rPr>
      </w:pPr>
      <w:r w:rsidRPr="00207A83">
        <w:rPr>
          <w:szCs w:val="28"/>
        </w:rPr>
        <w:lastRenderedPageBreak/>
        <w:t>1) объявляет конкурс несостоявшимся;</w:t>
      </w:r>
    </w:p>
    <w:p w14:paraId="5A005F6E" w14:textId="3368418C" w:rsidR="00207A83" w:rsidRPr="000106A3" w:rsidRDefault="00207A83" w:rsidP="00207A83">
      <w:pPr>
        <w:pStyle w:val="3"/>
        <w:ind w:firstLine="709"/>
        <w:rPr>
          <w:szCs w:val="28"/>
        </w:rPr>
      </w:pPr>
      <w:r w:rsidRPr="00207A83">
        <w:rPr>
          <w:szCs w:val="28"/>
        </w:rPr>
        <w:t xml:space="preserve">2) продлевает срок приема документов и размещает соответствующую информацию на официальном сайте </w:t>
      </w:r>
      <w:r w:rsidR="004E0993">
        <w:rPr>
          <w:szCs w:val="28"/>
        </w:rPr>
        <w:t xml:space="preserve">и на </w:t>
      </w:r>
      <w:r w:rsidR="004E0993" w:rsidRPr="00207A83">
        <w:rPr>
          <w:szCs w:val="28"/>
        </w:rPr>
        <w:t xml:space="preserve">странице </w:t>
      </w:r>
      <w:r w:rsidR="004E0993">
        <w:rPr>
          <w:szCs w:val="28"/>
        </w:rPr>
        <w:t xml:space="preserve">Министерства на </w:t>
      </w:r>
      <w:r w:rsidR="004E0993" w:rsidRPr="000106A3">
        <w:rPr>
          <w:szCs w:val="28"/>
        </w:rPr>
        <w:t xml:space="preserve">официальном сайте по адресу </w:t>
      </w:r>
      <w:hyperlink r:id="rId14" w:history="1">
        <w:r w:rsidR="004E0993" w:rsidRPr="000106A3">
          <w:rPr>
            <w:rStyle w:val="ac"/>
            <w:color w:val="auto"/>
            <w:szCs w:val="28"/>
          </w:rPr>
          <w:t>www.kamgov.ru/minobraz</w:t>
        </w:r>
      </w:hyperlink>
      <w:r w:rsidR="004E0993" w:rsidRPr="000106A3">
        <w:rPr>
          <w:szCs w:val="28"/>
        </w:rPr>
        <w:t xml:space="preserve"> в разделе «Новости»</w:t>
      </w:r>
      <w:r w:rsidRPr="000106A3">
        <w:rPr>
          <w:szCs w:val="28"/>
        </w:rPr>
        <w:t>.</w:t>
      </w:r>
    </w:p>
    <w:p w14:paraId="614267C7" w14:textId="66919B60" w:rsidR="003D5609" w:rsidRPr="000106A3" w:rsidRDefault="00207A83" w:rsidP="00207A83">
      <w:pPr>
        <w:pStyle w:val="3"/>
        <w:ind w:firstLine="709"/>
        <w:rPr>
          <w:szCs w:val="28"/>
        </w:rPr>
      </w:pPr>
      <w:r w:rsidRPr="000106A3">
        <w:rPr>
          <w:szCs w:val="28"/>
        </w:rPr>
        <w:t>4.</w:t>
      </w:r>
      <w:r w:rsidR="00B46C90" w:rsidRPr="000106A3">
        <w:rPr>
          <w:szCs w:val="28"/>
        </w:rPr>
        <w:t>7</w:t>
      </w:r>
      <w:r w:rsidRPr="000106A3">
        <w:rPr>
          <w:szCs w:val="28"/>
        </w:rPr>
        <w:t xml:space="preserve">. После завершения сбора документов </w:t>
      </w:r>
      <w:r w:rsidR="00C66BFE" w:rsidRPr="000106A3">
        <w:rPr>
          <w:szCs w:val="28"/>
        </w:rPr>
        <w:t>Министерство</w:t>
      </w:r>
      <w:r w:rsidRPr="000106A3">
        <w:rPr>
          <w:szCs w:val="28"/>
        </w:rPr>
        <w:t xml:space="preserve"> в течени</w:t>
      </w:r>
      <w:r w:rsidR="003D5609" w:rsidRPr="000106A3">
        <w:rPr>
          <w:szCs w:val="28"/>
        </w:rPr>
        <w:t>е</w:t>
      </w:r>
      <w:r w:rsidRPr="000106A3">
        <w:rPr>
          <w:szCs w:val="28"/>
        </w:rPr>
        <w:t xml:space="preserve"> </w:t>
      </w:r>
      <w:r w:rsidR="003D5609" w:rsidRPr="000106A3">
        <w:rPr>
          <w:szCs w:val="28"/>
        </w:rPr>
        <w:t>10</w:t>
      </w:r>
      <w:r w:rsidRPr="000106A3">
        <w:rPr>
          <w:szCs w:val="28"/>
        </w:rPr>
        <w:t xml:space="preserve"> </w:t>
      </w:r>
      <w:r w:rsidR="003D5609" w:rsidRPr="000106A3">
        <w:rPr>
          <w:szCs w:val="28"/>
        </w:rPr>
        <w:t>рабочих</w:t>
      </w:r>
      <w:r w:rsidRPr="000106A3">
        <w:rPr>
          <w:szCs w:val="28"/>
        </w:rPr>
        <w:t xml:space="preserve"> дней принимает решение о</w:t>
      </w:r>
      <w:r w:rsidR="003D5609" w:rsidRPr="000106A3">
        <w:rPr>
          <w:szCs w:val="28"/>
        </w:rPr>
        <w:t xml:space="preserve"> соответствии (не соответствии) кандидатов требованиям части </w:t>
      </w:r>
      <w:r w:rsidRPr="000106A3">
        <w:rPr>
          <w:szCs w:val="28"/>
        </w:rPr>
        <w:t>2.1</w:t>
      </w:r>
      <w:r w:rsidR="004E0993" w:rsidRPr="000106A3">
        <w:rPr>
          <w:szCs w:val="28"/>
        </w:rPr>
        <w:t xml:space="preserve"> раздела</w:t>
      </w:r>
      <w:r w:rsidR="003D5609" w:rsidRPr="000106A3">
        <w:rPr>
          <w:szCs w:val="28"/>
        </w:rPr>
        <w:t xml:space="preserve"> 2</w:t>
      </w:r>
      <w:r w:rsidR="00D85092" w:rsidRPr="000106A3">
        <w:rPr>
          <w:szCs w:val="28"/>
        </w:rPr>
        <w:t xml:space="preserve"> настоящего Положения</w:t>
      </w:r>
      <w:r w:rsidR="004E0993" w:rsidRPr="000106A3">
        <w:rPr>
          <w:szCs w:val="28"/>
        </w:rPr>
        <w:t xml:space="preserve"> </w:t>
      </w:r>
      <w:r w:rsidRPr="000106A3">
        <w:rPr>
          <w:szCs w:val="28"/>
        </w:rPr>
        <w:t>и</w:t>
      </w:r>
      <w:r w:rsidR="004E0993" w:rsidRPr="000106A3">
        <w:rPr>
          <w:szCs w:val="28"/>
        </w:rPr>
        <w:t xml:space="preserve"> части</w:t>
      </w:r>
      <w:r w:rsidRPr="000106A3">
        <w:rPr>
          <w:szCs w:val="28"/>
        </w:rPr>
        <w:t xml:space="preserve"> 4.2</w:t>
      </w:r>
      <w:r w:rsidR="004E0993" w:rsidRPr="000106A3">
        <w:rPr>
          <w:szCs w:val="28"/>
        </w:rPr>
        <w:t xml:space="preserve"> настоящего раздела</w:t>
      </w:r>
      <w:r w:rsidR="003D5609" w:rsidRPr="000106A3">
        <w:rPr>
          <w:szCs w:val="28"/>
        </w:rPr>
        <w:t>.</w:t>
      </w:r>
    </w:p>
    <w:p w14:paraId="49FBEF34" w14:textId="386B7769" w:rsidR="003D5609" w:rsidRPr="000106A3" w:rsidRDefault="003D5609" w:rsidP="00207A83">
      <w:pPr>
        <w:pStyle w:val="3"/>
        <w:ind w:firstLine="709"/>
        <w:rPr>
          <w:szCs w:val="28"/>
        </w:rPr>
      </w:pPr>
      <w:r w:rsidRPr="000106A3">
        <w:rPr>
          <w:szCs w:val="28"/>
        </w:rPr>
        <w:t xml:space="preserve">Кандидаты, соответствующие указанным требованиям, допускаются </w:t>
      </w:r>
      <w:r w:rsidR="00207A83" w:rsidRPr="000106A3">
        <w:rPr>
          <w:szCs w:val="28"/>
        </w:rPr>
        <w:t xml:space="preserve">к участию </w:t>
      </w:r>
      <w:r w:rsidRPr="000106A3">
        <w:rPr>
          <w:szCs w:val="28"/>
        </w:rPr>
        <w:t xml:space="preserve">в электронном тестировании и проведении </w:t>
      </w:r>
      <w:r w:rsidR="00D85092" w:rsidRPr="000106A3">
        <w:rPr>
          <w:szCs w:val="28"/>
        </w:rPr>
        <w:t>собеседования</w:t>
      </w:r>
      <w:r w:rsidRPr="000106A3">
        <w:rPr>
          <w:szCs w:val="28"/>
        </w:rPr>
        <w:t>.</w:t>
      </w:r>
    </w:p>
    <w:p w14:paraId="2C57E251" w14:textId="78D832A9" w:rsidR="00515E7A" w:rsidRDefault="00515E7A" w:rsidP="00207A83">
      <w:pPr>
        <w:pStyle w:val="3"/>
        <w:ind w:firstLine="709"/>
        <w:rPr>
          <w:szCs w:val="28"/>
        </w:rPr>
      </w:pPr>
      <w:r>
        <w:rPr>
          <w:szCs w:val="28"/>
        </w:rPr>
        <w:t xml:space="preserve">4.8. Кандидаты, не соответствующие </w:t>
      </w:r>
      <w:r w:rsidRPr="000106A3">
        <w:rPr>
          <w:szCs w:val="28"/>
        </w:rPr>
        <w:t>требованиям части 2.1 раздела 2 настоящего Положения и части 4.2 настоящего раздела</w:t>
      </w:r>
      <w:r>
        <w:rPr>
          <w:szCs w:val="28"/>
        </w:rPr>
        <w:t xml:space="preserve">, не </w:t>
      </w:r>
      <w:r w:rsidRPr="000106A3">
        <w:rPr>
          <w:szCs w:val="28"/>
        </w:rPr>
        <w:t>допускаются к участию в электронном тестировании и проведении собеседования</w:t>
      </w:r>
      <w:r>
        <w:rPr>
          <w:szCs w:val="28"/>
        </w:rPr>
        <w:t>.</w:t>
      </w:r>
    </w:p>
    <w:p w14:paraId="6B56DBE1" w14:textId="7E3E2871" w:rsidR="00515E7A" w:rsidRDefault="00515E7A" w:rsidP="00515E7A">
      <w:pPr>
        <w:pStyle w:val="3"/>
        <w:ind w:firstLine="709"/>
        <w:rPr>
          <w:szCs w:val="28"/>
        </w:rPr>
      </w:pPr>
      <w:r>
        <w:rPr>
          <w:szCs w:val="28"/>
        </w:rPr>
        <w:t xml:space="preserve">4.9. </w:t>
      </w:r>
      <w:r w:rsidRPr="000106A3">
        <w:rPr>
          <w:szCs w:val="28"/>
        </w:rPr>
        <w:t xml:space="preserve">Информация о дате, времени и месте проведения электронного тестирования и собеседования с приложением списка допущенных конкурсантов размещается на официальном сайте и на странице Министерства на официальном сайте по адресу </w:t>
      </w:r>
      <w:hyperlink r:id="rId15" w:history="1">
        <w:r w:rsidRPr="000106A3">
          <w:rPr>
            <w:rStyle w:val="ac"/>
            <w:color w:val="auto"/>
            <w:szCs w:val="28"/>
          </w:rPr>
          <w:t>www.kamgov.ru/minobraz</w:t>
        </w:r>
      </w:hyperlink>
      <w:r w:rsidRPr="000106A3">
        <w:rPr>
          <w:szCs w:val="28"/>
        </w:rPr>
        <w:t xml:space="preserve"> в разделе «Новости».</w:t>
      </w:r>
    </w:p>
    <w:p w14:paraId="518FF869" w14:textId="3FF6D3AC" w:rsidR="00207A83" w:rsidRPr="000106A3" w:rsidRDefault="00207A83" w:rsidP="00BD75C7">
      <w:pPr>
        <w:pStyle w:val="3"/>
        <w:ind w:firstLine="709"/>
        <w:rPr>
          <w:szCs w:val="28"/>
        </w:rPr>
      </w:pPr>
      <w:r w:rsidRPr="000106A3">
        <w:rPr>
          <w:szCs w:val="28"/>
        </w:rPr>
        <w:t>4.</w:t>
      </w:r>
      <w:r w:rsidR="00515E7A">
        <w:rPr>
          <w:szCs w:val="28"/>
        </w:rPr>
        <w:t>10</w:t>
      </w:r>
      <w:r w:rsidRPr="000106A3">
        <w:rPr>
          <w:szCs w:val="28"/>
        </w:rPr>
        <w:t>. </w:t>
      </w:r>
      <w:r w:rsidR="00BD75C7" w:rsidRPr="000106A3">
        <w:rPr>
          <w:szCs w:val="28"/>
        </w:rPr>
        <w:t xml:space="preserve">Электронное тестирование </w:t>
      </w:r>
      <w:r w:rsidRPr="000106A3">
        <w:rPr>
          <w:szCs w:val="28"/>
        </w:rPr>
        <w:t xml:space="preserve">по вопросам, связанным с выполнением должностных обязанностей по вакантной должности </w:t>
      </w:r>
      <w:r w:rsidR="00BD75C7" w:rsidRPr="000106A3">
        <w:rPr>
          <w:szCs w:val="28"/>
        </w:rPr>
        <w:t>руководителя образовательного учреждения</w:t>
      </w:r>
      <w:r w:rsidRPr="000106A3">
        <w:rPr>
          <w:szCs w:val="28"/>
        </w:rPr>
        <w:t>, проводится в течение 30 минут.</w:t>
      </w:r>
      <w:r w:rsidR="00A42D81" w:rsidRPr="000106A3">
        <w:rPr>
          <w:szCs w:val="28"/>
        </w:rPr>
        <w:t xml:space="preserve"> </w:t>
      </w:r>
    </w:p>
    <w:p w14:paraId="1B39BF38" w14:textId="12E7332A" w:rsidR="00207A83" w:rsidRPr="00207A83" w:rsidRDefault="000E28AA" w:rsidP="00207A83">
      <w:pPr>
        <w:pStyle w:val="3"/>
        <w:ind w:firstLine="709"/>
        <w:rPr>
          <w:szCs w:val="28"/>
        </w:rPr>
      </w:pPr>
      <w:r>
        <w:rPr>
          <w:szCs w:val="28"/>
        </w:rPr>
        <w:t>4.</w:t>
      </w:r>
      <w:r w:rsidR="00515E7A">
        <w:rPr>
          <w:szCs w:val="28"/>
        </w:rPr>
        <w:t>11</w:t>
      </w:r>
      <w:r>
        <w:rPr>
          <w:szCs w:val="28"/>
        </w:rPr>
        <w:t xml:space="preserve">. </w:t>
      </w:r>
      <w:r w:rsidR="00207A83" w:rsidRPr="00207A83">
        <w:rPr>
          <w:szCs w:val="28"/>
        </w:rPr>
        <w:t xml:space="preserve">В случае невозможности личного участия </w:t>
      </w:r>
      <w:r w:rsidR="00D85092" w:rsidRPr="00207A83">
        <w:rPr>
          <w:szCs w:val="28"/>
        </w:rPr>
        <w:t xml:space="preserve">кандидатов </w:t>
      </w:r>
      <w:r w:rsidR="00207A83" w:rsidRPr="00207A83">
        <w:rPr>
          <w:szCs w:val="28"/>
        </w:rPr>
        <w:t xml:space="preserve">на заседании </w:t>
      </w:r>
      <w:r w:rsidR="00D85092">
        <w:rPr>
          <w:szCs w:val="28"/>
        </w:rPr>
        <w:t xml:space="preserve">Аттестационной </w:t>
      </w:r>
      <w:r w:rsidR="00207A83" w:rsidRPr="00207A83">
        <w:rPr>
          <w:szCs w:val="28"/>
        </w:rPr>
        <w:t xml:space="preserve">комиссии собеседование может проводиться </w:t>
      </w:r>
      <w:r w:rsidR="00D85092">
        <w:rPr>
          <w:szCs w:val="28"/>
        </w:rPr>
        <w:t>с</w:t>
      </w:r>
      <w:r w:rsidR="00207A83" w:rsidRPr="00207A83">
        <w:rPr>
          <w:szCs w:val="28"/>
        </w:rPr>
        <w:t xml:space="preserve"> использовани</w:t>
      </w:r>
      <w:r w:rsidR="00D85092">
        <w:rPr>
          <w:szCs w:val="28"/>
        </w:rPr>
        <w:t>ем</w:t>
      </w:r>
      <w:r w:rsidR="00207A83" w:rsidRPr="00207A83">
        <w:rPr>
          <w:szCs w:val="28"/>
        </w:rPr>
        <w:t xml:space="preserve"> систем видео-конференц-связи по заявлению кандидата, поданному за два рабочих дня до заседания комиссии</w:t>
      </w:r>
      <w:r w:rsidR="00A42D81">
        <w:rPr>
          <w:szCs w:val="28"/>
        </w:rPr>
        <w:t xml:space="preserve"> по</w:t>
      </w:r>
      <w:r w:rsidR="00207A83" w:rsidRPr="00207A83">
        <w:rPr>
          <w:szCs w:val="28"/>
        </w:rPr>
        <w:t xml:space="preserve"> </w:t>
      </w:r>
      <w:r w:rsidR="00A42D81" w:rsidRPr="00C12F9E">
        <w:rPr>
          <w:szCs w:val="28"/>
        </w:rPr>
        <w:t>адресу</w:t>
      </w:r>
      <w:r w:rsidR="00A42D81">
        <w:rPr>
          <w:szCs w:val="28"/>
        </w:rPr>
        <w:t xml:space="preserve"> электронной почты </w:t>
      </w:r>
      <w:hyperlink r:id="rId16" w:history="1">
        <w:r w:rsidR="000106A3" w:rsidRPr="00E57508">
          <w:rPr>
            <w:rStyle w:val="ac"/>
            <w:color w:val="auto"/>
            <w:szCs w:val="28"/>
          </w:rPr>
          <w:t>SheremetAN@kamgov.ru</w:t>
        </w:r>
      </w:hyperlink>
      <w:r w:rsidR="00207A83" w:rsidRPr="00207A83">
        <w:rPr>
          <w:szCs w:val="28"/>
        </w:rPr>
        <w:t>.</w:t>
      </w:r>
    </w:p>
    <w:p w14:paraId="19D85697" w14:textId="5966FE28" w:rsidR="00207A83" w:rsidRPr="00207A83" w:rsidRDefault="00A42D81" w:rsidP="00207A83">
      <w:pPr>
        <w:pStyle w:val="3"/>
        <w:ind w:firstLine="709"/>
        <w:rPr>
          <w:szCs w:val="28"/>
        </w:rPr>
      </w:pPr>
      <w:r>
        <w:rPr>
          <w:szCs w:val="28"/>
        </w:rPr>
        <w:t>4.</w:t>
      </w:r>
      <w:r w:rsidR="00B46C90">
        <w:rPr>
          <w:szCs w:val="28"/>
        </w:rPr>
        <w:t>1</w:t>
      </w:r>
      <w:r w:rsidR="00515E7A">
        <w:rPr>
          <w:szCs w:val="28"/>
        </w:rPr>
        <w:t>2</w:t>
      </w:r>
      <w:r>
        <w:rPr>
          <w:szCs w:val="28"/>
        </w:rPr>
        <w:t xml:space="preserve">. </w:t>
      </w:r>
      <w:r w:rsidR="00207A83" w:rsidRPr="00207A83">
        <w:rPr>
          <w:szCs w:val="28"/>
        </w:rPr>
        <w:t xml:space="preserve">По </w:t>
      </w:r>
      <w:r>
        <w:rPr>
          <w:szCs w:val="28"/>
        </w:rPr>
        <w:t>результатам</w:t>
      </w:r>
      <w:r w:rsidR="00207A83" w:rsidRPr="00207A83">
        <w:rPr>
          <w:szCs w:val="28"/>
        </w:rPr>
        <w:t xml:space="preserve"> конкурса </w:t>
      </w:r>
      <w:r>
        <w:rPr>
          <w:szCs w:val="28"/>
        </w:rPr>
        <w:t xml:space="preserve">Аттестационная комиссия </w:t>
      </w:r>
      <w:r w:rsidR="00207A83" w:rsidRPr="00207A83">
        <w:rPr>
          <w:szCs w:val="28"/>
        </w:rPr>
        <w:t>принимает одно из следующих решений:</w:t>
      </w:r>
    </w:p>
    <w:p w14:paraId="1B7E9029" w14:textId="0996B41D" w:rsidR="00207A83" w:rsidRPr="00207A83" w:rsidRDefault="00207A83" w:rsidP="00207A83">
      <w:pPr>
        <w:pStyle w:val="3"/>
        <w:ind w:firstLine="709"/>
        <w:rPr>
          <w:szCs w:val="28"/>
        </w:rPr>
      </w:pPr>
      <w:r w:rsidRPr="00207A83">
        <w:rPr>
          <w:szCs w:val="28"/>
        </w:rPr>
        <w:t xml:space="preserve">1) рекомендовать кандидата для назначения на вакантную должность </w:t>
      </w:r>
      <w:r w:rsidR="00A42D81">
        <w:rPr>
          <w:szCs w:val="28"/>
        </w:rPr>
        <w:t>руководителя учреждения</w:t>
      </w:r>
      <w:r w:rsidRPr="00207A83">
        <w:rPr>
          <w:szCs w:val="28"/>
        </w:rPr>
        <w:t>;</w:t>
      </w:r>
    </w:p>
    <w:p w14:paraId="616D3C4D" w14:textId="133C08DC" w:rsidR="00207A83" w:rsidRPr="00207A83" w:rsidRDefault="00207A83" w:rsidP="00207A83">
      <w:pPr>
        <w:pStyle w:val="3"/>
        <w:ind w:firstLine="709"/>
        <w:rPr>
          <w:szCs w:val="28"/>
        </w:rPr>
      </w:pPr>
      <w:r w:rsidRPr="00207A83">
        <w:rPr>
          <w:szCs w:val="28"/>
        </w:rPr>
        <w:t xml:space="preserve">2) не рекомендовать кандидата для назначения на вакантную должность </w:t>
      </w:r>
      <w:r w:rsidR="00A42D81">
        <w:rPr>
          <w:szCs w:val="28"/>
        </w:rPr>
        <w:t>руководителя учреждения</w:t>
      </w:r>
      <w:r w:rsidRPr="00207A83">
        <w:rPr>
          <w:szCs w:val="28"/>
        </w:rPr>
        <w:t>.</w:t>
      </w:r>
    </w:p>
    <w:p w14:paraId="36AF33C9" w14:textId="7A8972A1" w:rsidR="00207A83" w:rsidRPr="00207A83" w:rsidRDefault="00506562" w:rsidP="00207A83">
      <w:pPr>
        <w:pStyle w:val="3"/>
        <w:ind w:firstLine="709"/>
        <w:rPr>
          <w:szCs w:val="28"/>
        </w:rPr>
      </w:pPr>
      <w:r>
        <w:rPr>
          <w:szCs w:val="28"/>
        </w:rPr>
        <w:t>4.1</w:t>
      </w:r>
      <w:r w:rsidR="00515E7A">
        <w:rPr>
          <w:szCs w:val="28"/>
        </w:rPr>
        <w:t>3</w:t>
      </w:r>
      <w:r w:rsidR="00207A83" w:rsidRPr="00207A83">
        <w:rPr>
          <w:szCs w:val="28"/>
        </w:rPr>
        <w:t>. Итогом конкурса является определение победителя для назначения на</w:t>
      </w:r>
      <w:r w:rsidRPr="00506562">
        <w:rPr>
          <w:szCs w:val="28"/>
        </w:rPr>
        <w:t xml:space="preserve"> </w:t>
      </w:r>
      <w:r w:rsidRPr="00207A83">
        <w:rPr>
          <w:szCs w:val="28"/>
        </w:rPr>
        <w:t>вакантную</w:t>
      </w:r>
      <w:r w:rsidR="00207A83" w:rsidRPr="00207A83">
        <w:rPr>
          <w:szCs w:val="28"/>
        </w:rPr>
        <w:t xml:space="preserve"> должность </w:t>
      </w:r>
      <w:r>
        <w:rPr>
          <w:szCs w:val="28"/>
        </w:rPr>
        <w:t>руководителя учреждения</w:t>
      </w:r>
      <w:r w:rsidR="00207A83" w:rsidRPr="00207A83">
        <w:rPr>
          <w:szCs w:val="28"/>
        </w:rPr>
        <w:t>.</w:t>
      </w:r>
    </w:p>
    <w:p w14:paraId="7A626960" w14:textId="77777777" w:rsidR="00207A83" w:rsidRPr="00207A83" w:rsidRDefault="00207A83" w:rsidP="00207A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19365" w14:textId="77777777" w:rsidR="00207A83" w:rsidRPr="00207A83" w:rsidRDefault="00207A83" w:rsidP="00AC6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A83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14:paraId="1C304590" w14:textId="77777777" w:rsidR="00207A83" w:rsidRPr="00207A83" w:rsidRDefault="00207A83" w:rsidP="0020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95DD0" w14:textId="7AC48CBE" w:rsidR="00207A83" w:rsidRPr="00207A83" w:rsidRDefault="00207A83" w:rsidP="00207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83">
        <w:rPr>
          <w:rFonts w:ascii="Times New Roman" w:hAnsi="Times New Roman" w:cs="Times New Roman"/>
          <w:sz w:val="28"/>
          <w:szCs w:val="28"/>
        </w:rPr>
        <w:t>5.1.</w:t>
      </w:r>
      <w:r w:rsidR="00506562">
        <w:rPr>
          <w:rFonts w:ascii="Times New Roman" w:hAnsi="Times New Roman" w:cs="Times New Roman"/>
          <w:sz w:val="28"/>
          <w:szCs w:val="28"/>
        </w:rPr>
        <w:t xml:space="preserve"> </w:t>
      </w:r>
      <w:r w:rsidRPr="00207A83">
        <w:rPr>
          <w:rFonts w:ascii="Times New Roman" w:hAnsi="Times New Roman" w:cs="Times New Roman"/>
          <w:sz w:val="28"/>
          <w:szCs w:val="28"/>
        </w:rPr>
        <w:t>Кандидат вправе обжаловать решение</w:t>
      </w:r>
      <w:r w:rsidR="00506562">
        <w:rPr>
          <w:rFonts w:ascii="Times New Roman" w:hAnsi="Times New Roman" w:cs="Times New Roman"/>
          <w:sz w:val="28"/>
          <w:szCs w:val="28"/>
        </w:rPr>
        <w:t xml:space="preserve"> Аттестационной комиссии</w:t>
      </w:r>
      <w:r w:rsidRPr="00207A83">
        <w:rPr>
          <w:rFonts w:ascii="Times New Roman" w:hAnsi="Times New Roman" w:cs="Times New Roman"/>
          <w:sz w:val="28"/>
          <w:szCs w:val="28"/>
        </w:rPr>
        <w:t xml:space="preserve"> </w:t>
      </w:r>
      <w:r w:rsidR="00506562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Pr="00207A8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законодательством Камчатского края.</w:t>
      </w:r>
    </w:p>
    <w:p w14:paraId="72BC1C26" w14:textId="781CF2D1" w:rsidR="00207A83" w:rsidRPr="00207A83" w:rsidRDefault="00207A83" w:rsidP="00C7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83">
        <w:rPr>
          <w:rFonts w:ascii="Times New Roman" w:hAnsi="Times New Roman" w:cs="Times New Roman"/>
          <w:sz w:val="28"/>
          <w:szCs w:val="28"/>
        </w:rPr>
        <w:t xml:space="preserve">5.2. Документы кандидатов, участвовавших в конкурсе, могут быть возвращены им по письменному заявлению в течении трех лет со дня завершения конкурса. До истечения этого срока документы хранятся в архиве </w:t>
      </w:r>
      <w:r w:rsidR="00C77C48">
        <w:rPr>
          <w:rFonts w:ascii="Times New Roman" w:hAnsi="Times New Roman" w:cs="Times New Roman"/>
          <w:sz w:val="28"/>
          <w:szCs w:val="28"/>
        </w:rPr>
        <w:t>Министерства образования</w:t>
      </w:r>
      <w:r w:rsidRPr="00207A83">
        <w:rPr>
          <w:rFonts w:ascii="Times New Roman" w:hAnsi="Times New Roman" w:cs="Times New Roman"/>
          <w:sz w:val="28"/>
          <w:szCs w:val="28"/>
        </w:rPr>
        <w:t xml:space="preserve"> Камчатского края, после чего подлежат уничтожению.</w:t>
      </w:r>
    </w:p>
    <w:bookmarkEnd w:id="4"/>
    <w:p w14:paraId="3590DC22" w14:textId="77777777" w:rsidR="00207A83" w:rsidRDefault="00207A83" w:rsidP="00207A83">
      <w:pPr>
        <w:tabs>
          <w:tab w:val="left" w:pos="5245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D9CBF" w14:textId="77777777" w:rsidR="004F0CFE" w:rsidRDefault="004F0CFE" w:rsidP="00207A83">
      <w:pPr>
        <w:tabs>
          <w:tab w:val="left" w:pos="5245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A4087" w14:textId="6AB62400" w:rsidR="004F0CFE" w:rsidRDefault="004F0CFE" w:rsidP="004F0CFE">
      <w:pPr>
        <w:autoSpaceDE w:val="0"/>
        <w:autoSpaceDN w:val="0"/>
        <w:adjustRightInd w:val="0"/>
        <w:spacing w:after="0" w:line="240" w:lineRule="auto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3D0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Pr="006E7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884DDD">
        <w:rPr>
          <w:rFonts w:ascii="Times New Roman" w:hAnsi="Times New Roman" w:cs="Times New Roman"/>
          <w:sz w:val="28"/>
          <w:szCs w:val="28"/>
        </w:rPr>
        <w:t xml:space="preserve">на замещение вакантной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образовательного учреждения,</w:t>
      </w:r>
      <w:r w:rsidRPr="00207A83">
        <w:rPr>
          <w:rFonts w:ascii="Times New Roman" w:hAnsi="Times New Roman" w:cs="Times New Roman"/>
          <w:sz w:val="28"/>
          <w:szCs w:val="28"/>
        </w:rPr>
        <w:t xml:space="preserve"> подведомственного Министерству образования Камчатского края, уставом которого предусмотрено проведение конкурса на замещение вакантной должности руководителя</w:t>
      </w:r>
    </w:p>
    <w:p w14:paraId="68900238" w14:textId="77777777" w:rsidR="004F0CFE" w:rsidRDefault="004F0CFE" w:rsidP="004F0CFE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4"/>
          <w:szCs w:val="24"/>
        </w:rPr>
      </w:pPr>
    </w:p>
    <w:p w14:paraId="1D6A4BE5" w14:textId="77777777" w:rsidR="004F0CFE" w:rsidRDefault="004F0CFE" w:rsidP="004F0CFE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8F69A8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14:paraId="11EE434C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4"/>
        </w:rPr>
      </w:pPr>
    </w:p>
    <w:p w14:paraId="7C986970" w14:textId="77777777" w:rsidR="004F0CFE" w:rsidRPr="003666CA" w:rsidRDefault="004F0CFE" w:rsidP="004F0C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Согласие</w:t>
      </w:r>
    </w:p>
    <w:p w14:paraId="7E11DBAE" w14:textId="77777777" w:rsidR="004F0CFE" w:rsidRPr="003666CA" w:rsidRDefault="004F0CFE" w:rsidP="004F0C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Pr="00F60DF7">
        <w:rPr>
          <w:rFonts w:ascii="Times New Roman" w:hAnsi="Times New Roman" w:cs="Times New Roman"/>
          <w:sz w:val="28"/>
          <w:szCs w:val="28"/>
        </w:rPr>
        <w:t>проверку и обработку представленных сведений</w:t>
      </w:r>
      <w:r w:rsidRPr="00190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персональных данных</w:t>
      </w:r>
    </w:p>
    <w:p w14:paraId="0E2594EE" w14:textId="77777777" w:rsidR="004F0CFE" w:rsidRPr="003666CA" w:rsidRDefault="004F0CFE" w:rsidP="004F0C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CF2588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____________________________________________________________,</w:t>
      </w:r>
    </w:p>
    <w:p w14:paraId="6FDFBFA6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(фамилия, имя, отчество)</w:t>
      </w:r>
    </w:p>
    <w:p w14:paraId="75C83D0F" w14:textId="77777777" w:rsidR="004F0CFE" w:rsidRPr="003666CA" w:rsidRDefault="004F0CFE" w:rsidP="004F0CFE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зарегистрированный(ая) по адресу: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3666C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_____________________________________,</w:t>
      </w:r>
    </w:p>
    <w:p w14:paraId="1DDB6F19" w14:textId="77777777" w:rsidR="004F0CFE" w:rsidRPr="003666CA" w:rsidRDefault="004F0CFE" w:rsidP="004F0C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паспорт: серия ___________№________выдан 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</w:p>
    <w:p w14:paraId="0641D54C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выдачи 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____,</w:t>
      </w:r>
    </w:p>
    <w:p w14:paraId="26A07577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C71A30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действуя свободно, своей волей и в своем интересе даю согласие </w:t>
      </w:r>
      <w:r>
        <w:rPr>
          <w:rFonts w:ascii="Times New Roman" w:hAnsi="Times New Roman" w:cs="Times New Roman"/>
          <w:sz w:val="28"/>
          <w:szCs w:val="28"/>
        </w:rPr>
        <w:t>Министерству образования Камчатского края (далее – Министерство)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зарегистрированному по адресу: г. Петропавловск-Камчатский, ул. Советская, д. 35, и </w:t>
      </w:r>
      <w:r w:rsidRPr="00F60DF7">
        <w:rPr>
          <w:rFonts w:ascii="Times New Roman" w:hAnsi="Times New Roman" w:cs="Times New Roman"/>
          <w:sz w:val="28"/>
          <w:szCs w:val="28"/>
        </w:rPr>
        <w:t>Аттестационн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0DF7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0DF7">
        <w:rPr>
          <w:rFonts w:ascii="Times New Roman" w:hAnsi="Times New Roman" w:cs="Times New Roman"/>
          <w:sz w:val="28"/>
          <w:szCs w:val="28"/>
        </w:rPr>
        <w:t xml:space="preserve"> по проведению аттестации канди</w:t>
      </w:r>
      <w:r>
        <w:rPr>
          <w:rFonts w:ascii="Times New Roman" w:hAnsi="Times New Roman" w:cs="Times New Roman"/>
          <w:sz w:val="28"/>
          <w:szCs w:val="28"/>
        </w:rPr>
        <w:t>датов</w:t>
      </w:r>
      <w:r w:rsidRPr="00F60DF7">
        <w:rPr>
          <w:rFonts w:ascii="Times New Roman" w:hAnsi="Times New Roman" w:cs="Times New Roman"/>
          <w:sz w:val="28"/>
          <w:szCs w:val="28"/>
        </w:rPr>
        <w:t xml:space="preserve"> на должно</w:t>
      </w:r>
      <w:r>
        <w:rPr>
          <w:rFonts w:ascii="Times New Roman" w:hAnsi="Times New Roman" w:cs="Times New Roman"/>
          <w:sz w:val="28"/>
          <w:szCs w:val="28"/>
        </w:rPr>
        <w:t xml:space="preserve">сть руководителя и руководителя образовательного учреждения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Аттестационная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комиссия)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проверку и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обработку (любое действие (операцию), и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154499FA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отчество, дата и место рождения;</w:t>
      </w:r>
    </w:p>
    <w:p w14:paraId="03D3CD16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паспортные данные (серия, номер, кем и когда выдан);</w:t>
      </w:r>
    </w:p>
    <w:p w14:paraId="6F6F807C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 и дата регистрации по месту жительства (месту пребывания), адрес фактического проживания;</w:t>
      </w:r>
    </w:p>
    <w:p w14:paraId="23A0F76E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 сведения о трудовой деятельности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14:paraId="7140FD77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реквизиты документов об образовании); </w:t>
      </w:r>
    </w:p>
    <w:p w14:paraId="6548BB82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6)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об ученой степени, ученом звании (дата присвоения);</w:t>
      </w:r>
    </w:p>
    <w:p w14:paraId="324E5F0A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7)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обучения);</w:t>
      </w:r>
    </w:p>
    <w:p w14:paraId="03A0E34B" w14:textId="77777777" w:rsidR="004F0CFE" w:rsidRDefault="004F0CFE" w:rsidP="004F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8) 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государственных наградах, иных наградах и знаках отличия;</w:t>
      </w:r>
    </w:p>
    <w:p w14:paraId="4E3C73DC" w14:textId="77777777" w:rsidR="004F0CFE" w:rsidRDefault="004F0CFE" w:rsidP="004F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</w:t>
      </w:r>
      <w:r w:rsidRPr="003D0B17">
        <w:rPr>
          <w:rFonts w:ascii="Times New Roman" w:hAnsi="Times New Roman" w:cs="Times New Roman"/>
          <w:sz w:val="28"/>
          <w:szCs w:val="28"/>
        </w:rPr>
        <w:t>ведения о привлечении к дисциплинарной, материальной,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B17">
        <w:rPr>
          <w:rFonts w:ascii="Times New Roman" w:hAnsi="Times New Roman" w:cs="Times New Roman"/>
          <w:sz w:val="28"/>
          <w:szCs w:val="28"/>
        </w:rPr>
        <w:t>гражданско-правовой, административной и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35A0EF" w14:textId="77777777" w:rsidR="004F0CFE" w:rsidRDefault="004F0CFE" w:rsidP="004F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F81EE5">
        <w:rPr>
          <w:rFonts w:ascii="Times New Roman" w:hAnsi="Times New Roman" w:cs="Times New Roman"/>
          <w:sz w:val="28"/>
          <w:szCs w:val="28"/>
        </w:rPr>
        <w:t>наличие (отсутствие) судимости;</w:t>
      </w:r>
    </w:p>
    <w:p w14:paraId="246B946B" w14:textId="77777777" w:rsidR="004F0CFE" w:rsidRPr="00F81EE5" w:rsidRDefault="004F0CFE" w:rsidP="004F0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F81EE5">
        <w:rPr>
          <w:rFonts w:ascii="Times New Roman" w:hAnsi="Times New Roman" w:cs="Times New Roman"/>
          <w:sz w:val="28"/>
          <w:szCs w:val="28"/>
        </w:rPr>
        <w:t>номер контактного телефона, сведения о других способах связи;</w:t>
      </w:r>
    </w:p>
    <w:p w14:paraId="4E298B10" w14:textId="77777777" w:rsidR="004F0CFE" w:rsidRPr="001902AD" w:rsidRDefault="004F0CFE" w:rsidP="004F0CFE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Вышеуказанные персональные данные предоставляю в целях обеспечения соблюдения в отношении меня нормативных правовых актов Российской Федерации и Камчатского края в сфере отношений, связанных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проведением </w:t>
      </w:r>
      <w:r w:rsidRPr="00A3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 </w:t>
      </w:r>
      <w:r w:rsidRPr="00A3643E">
        <w:rPr>
          <w:rFonts w:ascii="Times New Roman" w:hAnsi="Times New Roman" w:cs="Times New Roman"/>
          <w:sz w:val="28"/>
          <w:szCs w:val="28"/>
        </w:rPr>
        <w:t>кандидата на должность руководителя (руководителя) 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Pr="00102C24">
        <w:rPr>
          <w:rFonts w:ascii="Times New Roman" w:hAnsi="Times New Roman" w:cs="Times New Roman"/>
          <w:sz w:val="28"/>
          <w:szCs w:val="28"/>
        </w:rPr>
        <w:t xml:space="preserve"> учрежде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102C24">
        <w:rPr>
          <w:rFonts w:ascii="Times New Roman" w:hAnsi="Times New Roman" w:cs="Times New Roman"/>
          <w:sz w:val="28"/>
          <w:szCs w:val="28"/>
        </w:rPr>
        <w:t>, подведомствен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102C24">
        <w:rPr>
          <w:rFonts w:ascii="Times New Roman" w:hAnsi="Times New Roman" w:cs="Times New Roman"/>
          <w:sz w:val="28"/>
          <w:szCs w:val="28"/>
        </w:rPr>
        <w:t xml:space="preserve"> Министерству образования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C8C3E6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Я ознакомлен(а) с тем, что:</w:t>
      </w:r>
    </w:p>
    <w:p w14:paraId="73101549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согласие на обработку персональных данных действует с даты подписания настоящего согласия и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проведения аттестации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B0D7D57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14:paraId="5F8E5B21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в случае отзыва согласия на обработку персональных данных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и Аттестационная комиссия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данных»;</w:t>
      </w:r>
    </w:p>
    <w:p w14:paraId="734AE9BC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) персональные данные будут храниться в течение предусмотренного законодательством Российской Федерации срока хранения документов.</w:t>
      </w:r>
    </w:p>
    <w:p w14:paraId="1BF5CEF4" w14:textId="77777777" w:rsidR="004F0CFE" w:rsidRPr="003666CA" w:rsidRDefault="004F0CFE" w:rsidP="004F0CFE">
      <w:pPr>
        <w:tabs>
          <w:tab w:val="left" w:pos="-108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01131A5" w14:textId="77777777" w:rsidR="004F0CFE" w:rsidRPr="003666CA" w:rsidRDefault="004F0CFE" w:rsidP="004F0CFE">
      <w:pPr>
        <w:tabs>
          <w:tab w:val="left" w:pos="-108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AA59F6" w14:textId="77777777" w:rsidR="004F0CFE" w:rsidRPr="003666CA" w:rsidRDefault="004F0CFE" w:rsidP="004F0CFE">
      <w:pPr>
        <w:tabs>
          <w:tab w:val="left" w:pos="-108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4A1619" w14:textId="77777777" w:rsidR="004F0CFE" w:rsidRPr="003666CA" w:rsidRDefault="004F0CFE" w:rsidP="004F0CFE">
      <w:pPr>
        <w:tabs>
          <w:tab w:val="left" w:pos="-108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начала обработки персональных данных: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14:paraId="6D3E8DED" w14:textId="77777777" w:rsidR="004F0CFE" w:rsidRPr="003666CA" w:rsidRDefault="004F0CFE" w:rsidP="004F0CFE">
      <w:pPr>
        <w:tabs>
          <w:tab w:val="left" w:pos="-108"/>
          <w:tab w:val="left" w:pos="709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(число, месяц, год)</w:t>
      </w:r>
    </w:p>
    <w:p w14:paraId="13D7BCEE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                                  ____________________________</w:t>
      </w:r>
    </w:p>
    <w:p w14:paraId="5677A571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</w:t>
      </w:r>
      <w:r w:rsidRPr="003666C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(подпись)                                                                                                            (расшифровка подписи)</w:t>
      </w:r>
    </w:p>
    <w:p w14:paraId="4712B59E" w14:textId="77777777" w:rsidR="004F0CFE" w:rsidRPr="003666CA" w:rsidRDefault="004F0CFE" w:rsidP="004F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3666CA"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«___»____________20___г.</w:t>
      </w:r>
    </w:p>
    <w:p w14:paraId="33CE58DF" w14:textId="05B32180" w:rsidR="004F0CFE" w:rsidRDefault="004F0CFE" w:rsidP="004F0CFE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44120" w14:textId="77777777" w:rsidR="004F0CFE" w:rsidRPr="004D376A" w:rsidRDefault="004F0CFE" w:rsidP="004F0CF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62351A" w14:textId="77777777" w:rsidR="004F0CFE" w:rsidRPr="00207A83" w:rsidRDefault="004F0CFE" w:rsidP="00207A83">
      <w:pPr>
        <w:tabs>
          <w:tab w:val="left" w:pos="5245"/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36DEE" w14:textId="4EB0E39C" w:rsidR="00332AFD" w:rsidRDefault="00332AFD" w:rsidP="00207A83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32AFD" w:rsidSect="0043248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BD46E" w14:textId="77777777" w:rsidR="00A82EA3" w:rsidRDefault="00A82EA3" w:rsidP="0089582A">
      <w:pPr>
        <w:spacing w:after="0" w:line="240" w:lineRule="auto"/>
      </w:pPr>
      <w:r>
        <w:separator/>
      </w:r>
    </w:p>
  </w:endnote>
  <w:endnote w:type="continuationSeparator" w:id="0">
    <w:p w14:paraId="3315BD01" w14:textId="77777777" w:rsidR="00A82EA3" w:rsidRDefault="00A82EA3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52C7E" w14:textId="77777777" w:rsidR="00A82EA3" w:rsidRDefault="00A82EA3" w:rsidP="0089582A">
      <w:pPr>
        <w:spacing w:after="0" w:line="240" w:lineRule="auto"/>
      </w:pPr>
      <w:r>
        <w:separator/>
      </w:r>
    </w:p>
  </w:footnote>
  <w:footnote w:type="continuationSeparator" w:id="0">
    <w:p w14:paraId="455442A3" w14:textId="77777777" w:rsidR="00A82EA3" w:rsidRDefault="00A82EA3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E34833"/>
    <w:multiLevelType w:val="hybridMultilevel"/>
    <w:tmpl w:val="72C45FF2"/>
    <w:lvl w:ilvl="0" w:tplc="FBF2F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93114F7"/>
    <w:multiLevelType w:val="hybridMultilevel"/>
    <w:tmpl w:val="11F086C2"/>
    <w:lvl w:ilvl="0" w:tplc="49CA1D4C">
      <w:start w:val="1"/>
      <w:numFmt w:val="bullet"/>
      <w:lvlText w:val="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1A56CE5"/>
    <w:multiLevelType w:val="hybridMultilevel"/>
    <w:tmpl w:val="BB30D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2"/>
  </w:num>
  <w:num w:numId="6">
    <w:abstractNumId w:val="33"/>
  </w:num>
  <w:num w:numId="7">
    <w:abstractNumId w:val="30"/>
  </w:num>
  <w:num w:numId="8">
    <w:abstractNumId w:val="34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9"/>
  </w:num>
  <w:num w:numId="14">
    <w:abstractNumId w:val="11"/>
  </w:num>
  <w:num w:numId="15">
    <w:abstractNumId w:val="29"/>
  </w:num>
  <w:num w:numId="16">
    <w:abstractNumId w:val="12"/>
  </w:num>
  <w:num w:numId="17">
    <w:abstractNumId w:val="28"/>
  </w:num>
  <w:num w:numId="18">
    <w:abstractNumId w:val="25"/>
  </w:num>
  <w:num w:numId="19">
    <w:abstractNumId w:val="20"/>
  </w:num>
  <w:num w:numId="20">
    <w:abstractNumId w:val="36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8"/>
  </w:num>
  <w:num w:numId="27">
    <w:abstractNumId w:val="2"/>
  </w:num>
  <w:num w:numId="28">
    <w:abstractNumId w:val="23"/>
  </w:num>
  <w:num w:numId="29">
    <w:abstractNumId w:val="5"/>
  </w:num>
  <w:num w:numId="30">
    <w:abstractNumId w:val="6"/>
  </w:num>
  <w:num w:numId="31">
    <w:abstractNumId w:val="32"/>
  </w:num>
  <w:num w:numId="32">
    <w:abstractNumId w:val="17"/>
  </w:num>
  <w:num w:numId="33">
    <w:abstractNumId w:val="27"/>
  </w:num>
  <w:num w:numId="34">
    <w:abstractNumId w:val="35"/>
  </w:num>
  <w:num w:numId="35">
    <w:abstractNumId w:val="40"/>
  </w:num>
  <w:num w:numId="36">
    <w:abstractNumId w:val="24"/>
  </w:num>
  <w:num w:numId="37">
    <w:abstractNumId w:val="31"/>
  </w:num>
  <w:num w:numId="38">
    <w:abstractNumId w:val="37"/>
  </w:num>
  <w:num w:numId="39">
    <w:abstractNumId w:val="22"/>
  </w:num>
  <w:num w:numId="40">
    <w:abstractNumId w:val="43"/>
  </w:num>
  <w:num w:numId="41">
    <w:abstractNumId w:val="41"/>
  </w:num>
  <w:num w:numId="42">
    <w:abstractNumId w:val="26"/>
  </w:num>
  <w:num w:numId="43">
    <w:abstractNumId w:val="13"/>
  </w:num>
  <w:num w:numId="4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6A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28AA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3B83"/>
    <w:rsid w:val="001672C5"/>
    <w:rsid w:val="0017077C"/>
    <w:rsid w:val="001712D7"/>
    <w:rsid w:val="001713CA"/>
    <w:rsid w:val="00172907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456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07A8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2AFD"/>
    <w:rsid w:val="00333C4C"/>
    <w:rsid w:val="00333CCE"/>
    <w:rsid w:val="00336B83"/>
    <w:rsid w:val="0034051A"/>
    <w:rsid w:val="003424A2"/>
    <w:rsid w:val="00342912"/>
    <w:rsid w:val="0034766C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973EB"/>
    <w:rsid w:val="003A0E67"/>
    <w:rsid w:val="003A11B1"/>
    <w:rsid w:val="003A15CE"/>
    <w:rsid w:val="003A74CC"/>
    <w:rsid w:val="003B46A6"/>
    <w:rsid w:val="003B50F4"/>
    <w:rsid w:val="003B67A6"/>
    <w:rsid w:val="003B79A4"/>
    <w:rsid w:val="003C03DE"/>
    <w:rsid w:val="003C2CF3"/>
    <w:rsid w:val="003C6426"/>
    <w:rsid w:val="003D0834"/>
    <w:rsid w:val="003D15F1"/>
    <w:rsid w:val="003D4044"/>
    <w:rsid w:val="003D5609"/>
    <w:rsid w:val="003E47B9"/>
    <w:rsid w:val="003E7729"/>
    <w:rsid w:val="003F32B6"/>
    <w:rsid w:val="003F4316"/>
    <w:rsid w:val="003F6D3F"/>
    <w:rsid w:val="004000A6"/>
    <w:rsid w:val="004003F2"/>
    <w:rsid w:val="00420411"/>
    <w:rsid w:val="00426295"/>
    <w:rsid w:val="00427823"/>
    <w:rsid w:val="0043248C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0C50"/>
    <w:rsid w:val="004B5193"/>
    <w:rsid w:val="004C0012"/>
    <w:rsid w:val="004D3DA7"/>
    <w:rsid w:val="004D5612"/>
    <w:rsid w:val="004D6487"/>
    <w:rsid w:val="004E0993"/>
    <w:rsid w:val="004E6975"/>
    <w:rsid w:val="004E78AA"/>
    <w:rsid w:val="004F00DC"/>
    <w:rsid w:val="004F0CFE"/>
    <w:rsid w:val="004F1303"/>
    <w:rsid w:val="004F15A0"/>
    <w:rsid w:val="004F29E4"/>
    <w:rsid w:val="0050428A"/>
    <w:rsid w:val="005053F3"/>
    <w:rsid w:val="00506562"/>
    <w:rsid w:val="005135DE"/>
    <w:rsid w:val="00515E7A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2EA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31B"/>
    <w:rsid w:val="00574CD2"/>
    <w:rsid w:val="00577E4C"/>
    <w:rsid w:val="00583791"/>
    <w:rsid w:val="00583EDA"/>
    <w:rsid w:val="0058653C"/>
    <w:rsid w:val="00586DBD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3610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505F"/>
    <w:rsid w:val="00741149"/>
    <w:rsid w:val="00741EAD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033C"/>
    <w:rsid w:val="007E263C"/>
    <w:rsid w:val="007E495B"/>
    <w:rsid w:val="007E63EF"/>
    <w:rsid w:val="007F1F0C"/>
    <w:rsid w:val="007F3695"/>
    <w:rsid w:val="007F3B12"/>
    <w:rsid w:val="007F3EEE"/>
    <w:rsid w:val="007F4B89"/>
    <w:rsid w:val="007F670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5E6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4F10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28E8"/>
    <w:rsid w:val="00884570"/>
    <w:rsid w:val="00885059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53F9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2A73"/>
    <w:rsid w:val="00A42D81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2EA3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C6EEE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35FA"/>
    <w:rsid w:val="00B46C90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1BA0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3E02"/>
    <w:rsid w:val="00BA595D"/>
    <w:rsid w:val="00BB2E27"/>
    <w:rsid w:val="00BC1DF6"/>
    <w:rsid w:val="00BC2AEB"/>
    <w:rsid w:val="00BC339E"/>
    <w:rsid w:val="00BC5288"/>
    <w:rsid w:val="00BD1429"/>
    <w:rsid w:val="00BD1FF4"/>
    <w:rsid w:val="00BD20CE"/>
    <w:rsid w:val="00BD75C7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12F9E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4E70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6BFE"/>
    <w:rsid w:val="00C7145B"/>
    <w:rsid w:val="00C75ABC"/>
    <w:rsid w:val="00C77C48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0FF1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5092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3AF3"/>
    <w:rsid w:val="00E14AB9"/>
    <w:rsid w:val="00E16A44"/>
    <w:rsid w:val="00E175EB"/>
    <w:rsid w:val="00E17B35"/>
    <w:rsid w:val="00E217D1"/>
    <w:rsid w:val="00E22F20"/>
    <w:rsid w:val="00E2368F"/>
    <w:rsid w:val="00E27305"/>
    <w:rsid w:val="00E276D1"/>
    <w:rsid w:val="00E30795"/>
    <w:rsid w:val="00E32451"/>
    <w:rsid w:val="00E32DB0"/>
    <w:rsid w:val="00E35298"/>
    <w:rsid w:val="00E37218"/>
    <w:rsid w:val="00E4599E"/>
    <w:rsid w:val="00E54026"/>
    <w:rsid w:val="00E57508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D6FAE"/>
    <w:rsid w:val="00EE0C1C"/>
    <w:rsid w:val="00EE15E4"/>
    <w:rsid w:val="00EE1EB6"/>
    <w:rsid w:val="00EE2A50"/>
    <w:rsid w:val="00EE4F68"/>
    <w:rsid w:val="00EE593B"/>
    <w:rsid w:val="00EF0388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5CB4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220B"/>
    <w:rsid w:val="00FA3C2C"/>
    <w:rsid w:val="00FB07EB"/>
    <w:rsid w:val="00FB30B5"/>
    <w:rsid w:val="00FC170F"/>
    <w:rsid w:val="00FC3D92"/>
    <w:rsid w:val="00FC5294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1C3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A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uiPriority w:val="99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2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7A8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22">
    <w:name w:val="Body Text Indent 2"/>
    <w:basedOn w:val="a"/>
    <w:link w:val="23"/>
    <w:uiPriority w:val="99"/>
    <w:unhideWhenUsed/>
    <w:rsid w:val="00207A8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07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A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uiPriority w:val="99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2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7A8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22">
    <w:name w:val="Body Text Indent 2"/>
    <w:basedOn w:val="a"/>
    <w:link w:val="23"/>
    <w:uiPriority w:val="99"/>
    <w:unhideWhenUsed/>
    <w:rsid w:val="00207A8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0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eremetAN@kam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mgov.ru/minobra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heremetAN@kam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gov.ru/minobra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mgov.ru/minobraz" TargetMode="External"/><Relationship Id="rId10" Type="http://schemas.openxmlformats.org/officeDocument/2006/relationships/hyperlink" Target="http://www.kam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amgov.ru/minobr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F4B33-7381-4837-9FAE-95D9C772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 Александр Леонидович</cp:lastModifiedBy>
  <cp:revision>2</cp:revision>
  <cp:lastPrinted>2020-04-23T06:31:00Z</cp:lastPrinted>
  <dcterms:created xsi:type="dcterms:W3CDTF">2020-10-28T03:00:00Z</dcterms:created>
  <dcterms:modified xsi:type="dcterms:W3CDTF">2020-10-28T03:00:00Z</dcterms:modified>
</cp:coreProperties>
</file>