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1211F700" w14:textId="7CD723FF" w:rsidR="000237E2" w:rsidRPr="00BB2E27" w:rsidRDefault="00A42A73" w:rsidP="00BB2E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w:t>
            </w:r>
            <w:r w:rsidR="00BB2E27">
              <w:rPr>
                <w:rFonts w:ascii="Times New Roman" w:hAnsi="Times New Roman" w:cs="Times New Roman"/>
                <w:b/>
                <w:sz w:val="28"/>
                <w:szCs w:val="28"/>
              </w:rPr>
              <w:t xml:space="preserve"> </w:t>
            </w:r>
            <w:r w:rsidR="000237E2"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EF49A3">
              <w:rPr>
                <w:rFonts w:ascii="Times New Roman" w:hAnsi="Times New Roman" w:cs="Times New Roman"/>
                <w:sz w:val="28"/>
              </w:rPr>
              <w:t>[</w:t>
            </w:r>
            <w:r w:rsidR="000B5015" w:rsidRPr="00EF49A3">
              <w:rPr>
                <w:rFonts w:ascii="Times New Roman" w:hAnsi="Times New Roman" w:cs="Times New Roman"/>
                <w:color w:val="EEECE1" w:themeColor="background2"/>
                <w:sz w:val="28"/>
              </w:rPr>
              <w:t>Номер документ</w:t>
            </w:r>
            <w:r w:rsidR="000B5015" w:rsidRPr="00AF66D0">
              <w:rPr>
                <w:rFonts w:ascii="Times New Roman" w:hAnsi="Times New Roman" w:cs="Times New Roman"/>
                <w:color w:val="EEECE1" w:themeColor="background2"/>
                <w:sz w:val="28"/>
                <w:szCs w:val="28"/>
              </w:rPr>
              <w:t>а</w:t>
            </w:r>
            <w:r w:rsidR="000B5015" w:rsidRPr="00AF66D0">
              <w:rPr>
                <w:rFonts w:ascii="Times New Roman" w:hAnsi="Times New Roman" w:cs="Times New Roman"/>
                <w:sz w:val="28"/>
                <w:szCs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AF66D0">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AF66D0">
            <w:pPr>
              <w:spacing w:after="0"/>
              <w:ind w:left="-108"/>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0B5015" w:rsidRPr="008735AA">
              <w:rPr>
                <w:rFonts w:ascii="Times New Roman" w:hAnsi="Times New Roman" w:cs="Times New Roman"/>
                <w:sz w:val="28"/>
                <w:szCs w:val="28"/>
              </w:rPr>
              <w:t>[</w:t>
            </w:r>
            <w:proofErr w:type="gramStart"/>
            <w:r w:rsidR="000B5015" w:rsidRPr="008735AA">
              <w:rPr>
                <w:rFonts w:ascii="Times New Roman" w:hAnsi="Times New Roman" w:cs="Times New Roman"/>
                <w:color w:val="EEECE1" w:themeColor="background2"/>
                <w:sz w:val="28"/>
                <w:szCs w:val="28"/>
              </w:rPr>
              <w:t>Дата</w:t>
            </w:r>
            <w:proofErr w:type="gramEnd"/>
            <w:r w:rsidR="000B5015" w:rsidRPr="008735AA">
              <w:rPr>
                <w:rFonts w:ascii="Times New Roman" w:hAnsi="Times New Roman" w:cs="Times New Roman"/>
                <w:color w:val="EEECE1" w:themeColor="background2"/>
                <w:sz w:val="28"/>
                <w:szCs w:val="28"/>
              </w:rPr>
              <w:t xml:space="preserve"> регистрации</w:t>
            </w:r>
            <w:r w:rsidR="000B5015" w:rsidRPr="008735AA">
              <w:rPr>
                <w:rFonts w:ascii="Times New Roman" w:hAnsi="Times New Roman" w:cs="Times New Roman"/>
                <w:sz w:val="28"/>
                <w:szCs w:val="28"/>
              </w:rPr>
              <w:t>]</w:t>
            </w:r>
          </w:p>
        </w:tc>
      </w:tr>
    </w:tbl>
    <w:p w14:paraId="78472BFD" w14:textId="0D7E3DB8" w:rsidR="000237E2" w:rsidRDefault="000237E2" w:rsidP="00AF66D0">
      <w:pPr>
        <w:spacing w:after="0" w:line="240" w:lineRule="auto"/>
        <w:ind w:left="-108"/>
      </w:pPr>
    </w:p>
    <w:p w14:paraId="74562536" w14:textId="0029719D" w:rsidR="00AF66D0" w:rsidRPr="00AF66D0" w:rsidRDefault="00AF66D0" w:rsidP="00906F10">
      <w:pPr>
        <w:spacing w:after="0" w:line="240" w:lineRule="auto"/>
        <w:ind w:left="-108" w:right="5669"/>
        <w:jc w:val="both"/>
        <w:rPr>
          <w:rFonts w:ascii="Times New Roman" w:hAnsi="Times New Roman" w:cs="Times New Roman"/>
          <w:sz w:val="24"/>
          <w:szCs w:val="24"/>
        </w:rPr>
      </w:pPr>
      <w:proofErr w:type="gramStart"/>
      <w:r w:rsidRPr="00AF66D0">
        <w:rPr>
          <w:rFonts w:ascii="Times New Roman" w:hAnsi="Times New Roman" w:cs="Times New Roman"/>
          <w:sz w:val="24"/>
          <w:szCs w:val="24"/>
        </w:rPr>
        <w:t xml:space="preserve">О внесении изменений в приказ Министерства образования и науки Камчатского края </w:t>
      </w:r>
      <w:r w:rsidR="00906F10">
        <w:rPr>
          <w:rFonts w:ascii="Times New Roman" w:hAnsi="Times New Roman" w:cs="Times New Roman"/>
          <w:sz w:val="24"/>
          <w:szCs w:val="24"/>
        </w:rPr>
        <w:t xml:space="preserve">от 15.08.2014 </w:t>
      </w:r>
      <w:r w:rsidR="00947E35">
        <w:rPr>
          <w:rFonts w:ascii="Times New Roman" w:hAnsi="Times New Roman" w:cs="Times New Roman"/>
          <w:sz w:val="24"/>
          <w:szCs w:val="24"/>
        </w:rPr>
        <w:t xml:space="preserve">         </w:t>
      </w:r>
      <w:r w:rsidR="00906F10">
        <w:rPr>
          <w:rFonts w:ascii="Times New Roman" w:hAnsi="Times New Roman" w:cs="Times New Roman"/>
          <w:sz w:val="24"/>
          <w:szCs w:val="24"/>
        </w:rPr>
        <w:t>№</w:t>
      </w:r>
      <w:r w:rsidR="00906F10" w:rsidRPr="00906F10">
        <w:rPr>
          <w:rFonts w:ascii="Times New Roman" w:hAnsi="Times New Roman" w:cs="Times New Roman"/>
          <w:sz w:val="24"/>
          <w:szCs w:val="24"/>
        </w:rPr>
        <w:t xml:space="preserve"> 1106</w:t>
      </w:r>
      <w:r w:rsidR="00906F10">
        <w:rPr>
          <w:rFonts w:ascii="Times New Roman" w:hAnsi="Times New Roman" w:cs="Times New Roman"/>
          <w:sz w:val="24"/>
          <w:szCs w:val="24"/>
        </w:rPr>
        <w:t xml:space="preserve"> «</w:t>
      </w:r>
      <w:r w:rsidR="00906F10" w:rsidRPr="00906F10">
        <w:rPr>
          <w:rFonts w:ascii="Times New Roman" w:hAnsi="Times New Roman" w:cs="Times New Roman"/>
          <w:sz w:val="24"/>
          <w:szCs w:val="24"/>
        </w:rPr>
        <w:t>Об утверждении административного регламента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w:t>
      </w:r>
      <w:proofErr w:type="gramEnd"/>
      <w:r w:rsidR="00906F10" w:rsidRPr="00906F10">
        <w:rPr>
          <w:rFonts w:ascii="Times New Roman" w:hAnsi="Times New Roman" w:cs="Times New Roman"/>
          <w:sz w:val="24"/>
          <w:szCs w:val="24"/>
        </w:rPr>
        <w:t xml:space="preserve">, в том числе </w:t>
      </w:r>
      <w:proofErr w:type="gramStart"/>
      <w:r w:rsidR="00906F10" w:rsidRPr="00906F10">
        <w:rPr>
          <w:rFonts w:ascii="Times New Roman" w:hAnsi="Times New Roman" w:cs="Times New Roman"/>
          <w:sz w:val="24"/>
          <w:szCs w:val="24"/>
        </w:rPr>
        <w:t>находящихся</w:t>
      </w:r>
      <w:proofErr w:type="gramEnd"/>
      <w:r w:rsidR="00906F10">
        <w:rPr>
          <w:rFonts w:ascii="Times New Roman" w:hAnsi="Times New Roman" w:cs="Times New Roman"/>
          <w:sz w:val="24"/>
          <w:szCs w:val="24"/>
        </w:rPr>
        <w:t xml:space="preserve"> под опекой или попечительством»</w:t>
      </w:r>
    </w:p>
    <w:p w14:paraId="27DE7FE8" w14:textId="77777777" w:rsidR="00AF66D0" w:rsidRDefault="00AF66D0" w:rsidP="00AF66D0">
      <w:pPr>
        <w:spacing w:after="0" w:line="240" w:lineRule="auto"/>
        <w:ind w:left="-108"/>
      </w:pPr>
    </w:p>
    <w:p w14:paraId="53400F1C" w14:textId="77777777" w:rsidR="00992FBA" w:rsidRPr="004E2711" w:rsidRDefault="00992FBA" w:rsidP="00AF66D0">
      <w:pPr>
        <w:spacing w:after="0" w:line="240" w:lineRule="auto"/>
        <w:ind w:left="-108" w:firstLine="709"/>
        <w:jc w:val="both"/>
        <w:rPr>
          <w:rFonts w:ascii="Times New Roman" w:hAnsi="Times New Roman" w:cs="Times New Roman"/>
          <w:sz w:val="28"/>
        </w:rPr>
      </w:pPr>
      <w:r w:rsidRPr="004E2711">
        <w:rPr>
          <w:rFonts w:ascii="Times New Roman" w:hAnsi="Times New Roman" w:cs="Times New Roman"/>
          <w:sz w:val="28"/>
        </w:rPr>
        <w:t>ПРИКАЗЫВАЮ:</w:t>
      </w:r>
    </w:p>
    <w:p w14:paraId="2A46399E" w14:textId="77777777" w:rsidR="00992FBA" w:rsidRDefault="00992FBA" w:rsidP="00AF66D0">
      <w:pPr>
        <w:spacing w:after="0" w:line="240" w:lineRule="auto"/>
        <w:ind w:left="-108" w:firstLine="709"/>
        <w:jc w:val="both"/>
        <w:rPr>
          <w:rFonts w:ascii="Times New Roman" w:hAnsi="Times New Roman" w:cs="Times New Roman"/>
          <w:sz w:val="28"/>
        </w:rPr>
      </w:pPr>
    </w:p>
    <w:p w14:paraId="729E8E3A" w14:textId="199B8B9B" w:rsidR="00AF66D0" w:rsidRPr="00AF66D0" w:rsidRDefault="00AF66D0" w:rsidP="00AF66D0">
      <w:pPr>
        <w:spacing w:after="0" w:line="240" w:lineRule="auto"/>
        <w:ind w:left="-108" w:firstLine="709"/>
        <w:jc w:val="both"/>
        <w:rPr>
          <w:rFonts w:ascii="Times New Roman" w:eastAsia="Times New Roman" w:hAnsi="Times New Roman" w:cs="Times New Roman"/>
          <w:sz w:val="28"/>
          <w:szCs w:val="28"/>
          <w:lang w:eastAsia="ru-RU"/>
        </w:rPr>
      </w:pPr>
      <w:r w:rsidRPr="00AF66D0">
        <w:rPr>
          <w:rFonts w:ascii="Times New Roman" w:eastAsia="Times New Roman" w:hAnsi="Times New Roman" w:cs="Times New Roman"/>
          <w:sz w:val="28"/>
          <w:szCs w:val="28"/>
          <w:lang w:eastAsia="ru-RU"/>
        </w:rPr>
        <w:t xml:space="preserve">1. </w:t>
      </w:r>
      <w:proofErr w:type="gramStart"/>
      <w:r w:rsidRPr="00AF66D0">
        <w:rPr>
          <w:rFonts w:ascii="Times New Roman" w:eastAsia="Times New Roman" w:hAnsi="Times New Roman" w:cs="Times New Roman"/>
          <w:sz w:val="28"/>
          <w:szCs w:val="28"/>
          <w:lang w:eastAsia="ru-RU"/>
        </w:rPr>
        <w:t xml:space="preserve">Внести в </w:t>
      </w:r>
      <w:r w:rsidR="00906F10">
        <w:rPr>
          <w:rFonts w:ascii="Times New Roman" w:eastAsia="Times New Roman" w:hAnsi="Times New Roman" w:cs="Times New Roman"/>
          <w:sz w:val="28"/>
          <w:szCs w:val="28"/>
          <w:lang w:eastAsia="ru-RU"/>
        </w:rPr>
        <w:t>приказ</w:t>
      </w:r>
      <w:r w:rsidRPr="00AF66D0">
        <w:rPr>
          <w:rFonts w:ascii="Times New Roman" w:eastAsia="Times New Roman" w:hAnsi="Times New Roman" w:cs="Times New Roman"/>
          <w:sz w:val="28"/>
          <w:szCs w:val="28"/>
          <w:lang w:eastAsia="ru-RU"/>
        </w:rPr>
        <w:t xml:space="preserve"> Министерства образования и науки Камчатского края </w:t>
      </w:r>
      <w:r w:rsidR="00906F10" w:rsidRPr="00906F10">
        <w:rPr>
          <w:rFonts w:ascii="Times New Roman" w:eastAsia="Times New Roman" w:hAnsi="Times New Roman" w:cs="Times New Roman"/>
          <w:sz w:val="28"/>
          <w:szCs w:val="28"/>
          <w:lang w:eastAsia="ru-RU"/>
        </w:rPr>
        <w:t>от 15.08.2014 № 1106 «Об утверждении административного регламента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w:t>
      </w:r>
      <w:proofErr w:type="gramEnd"/>
      <w:r w:rsidR="00906F10" w:rsidRPr="00906F10">
        <w:rPr>
          <w:rFonts w:ascii="Times New Roman" w:eastAsia="Times New Roman" w:hAnsi="Times New Roman" w:cs="Times New Roman"/>
          <w:sz w:val="28"/>
          <w:szCs w:val="28"/>
          <w:lang w:eastAsia="ru-RU"/>
        </w:rPr>
        <w:t xml:space="preserve"> числе </w:t>
      </w:r>
      <w:proofErr w:type="gramStart"/>
      <w:r w:rsidR="00906F10" w:rsidRPr="00906F10">
        <w:rPr>
          <w:rFonts w:ascii="Times New Roman" w:eastAsia="Times New Roman" w:hAnsi="Times New Roman" w:cs="Times New Roman"/>
          <w:sz w:val="28"/>
          <w:szCs w:val="28"/>
          <w:lang w:eastAsia="ru-RU"/>
        </w:rPr>
        <w:t>находящихся</w:t>
      </w:r>
      <w:proofErr w:type="gramEnd"/>
      <w:r w:rsidR="00906F10" w:rsidRPr="00906F10">
        <w:rPr>
          <w:rFonts w:ascii="Times New Roman" w:eastAsia="Times New Roman" w:hAnsi="Times New Roman" w:cs="Times New Roman"/>
          <w:sz w:val="28"/>
          <w:szCs w:val="28"/>
          <w:lang w:eastAsia="ru-RU"/>
        </w:rPr>
        <w:t xml:space="preserve"> под опекой или попечительством</w:t>
      </w:r>
      <w:r w:rsidRPr="00AF66D0">
        <w:rPr>
          <w:rFonts w:ascii="Times New Roman" w:eastAsia="Times New Roman" w:hAnsi="Times New Roman" w:cs="Times New Roman"/>
          <w:sz w:val="28"/>
          <w:szCs w:val="28"/>
          <w:lang w:eastAsia="ru-RU"/>
        </w:rPr>
        <w:t>» следующие изменения:</w:t>
      </w:r>
    </w:p>
    <w:p w14:paraId="26D1D9CA" w14:textId="01DC16A9" w:rsidR="00AF66D0" w:rsidRDefault="00AF66D0" w:rsidP="00906F10">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AF66D0">
        <w:rPr>
          <w:rFonts w:ascii="Times New Roman" w:eastAsia="Times New Roman" w:hAnsi="Times New Roman" w:cs="Times New Roman"/>
          <w:sz w:val="28"/>
          <w:szCs w:val="28"/>
          <w:lang w:eastAsia="ru-RU"/>
        </w:rPr>
        <w:t xml:space="preserve">1) </w:t>
      </w:r>
      <w:r w:rsidR="00906F10" w:rsidRPr="00906F10">
        <w:rPr>
          <w:rFonts w:ascii="Times New Roman" w:eastAsia="Times New Roman" w:hAnsi="Times New Roman" w:cs="Times New Roman"/>
          <w:sz w:val="28"/>
          <w:szCs w:val="28"/>
          <w:lang w:eastAsia="ru-RU"/>
        </w:rPr>
        <w:t xml:space="preserve">в преамбуле слова «от 05.08.2011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заменить словами «от 14.12.2018 № 528-П «О разработке и утверждении </w:t>
      </w:r>
      <w:r w:rsidR="00906F10" w:rsidRPr="00906F10">
        <w:rPr>
          <w:rFonts w:ascii="Times New Roman" w:eastAsia="Times New Roman" w:hAnsi="Times New Roman" w:cs="Times New Roman"/>
          <w:sz w:val="28"/>
          <w:szCs w:val="28"/>
          <w:lang w:eastAsia="ru-RU"/>
        </w:rPr>
        <w:lastRenderedPageBreak/>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w:t>
      </w:r>
      <w:proofErr w:type="gramEnd"/>
      <w:r w:rsidR="00906F10" w:rsidRPr="00906F10">
        <w:rPr>
          <w:rFonts w:ascii="Times New Roman" w:eastAsia="Times New Roman" w:hAnsi="Times New Roman" w:cs="Times New Roman"/>
          <w:sz w:val="28"/>
          <w:szCs w:val="28"/>
          <w:lang w:eastAsia="ru-RU"/>
        </w:rPr>
        <w:t xml:space="preserve"> края»;</w:t>
      </w:r>
    </w:p>
    <w:p w14:paraId="080B07EA" w14:textId="2319962B" w:rsidR="000867E2" w:rsidRPr="000867E2" w:rsidRDefault="00906F10"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67E2" w:rsidRPr="000867E2">
        <w:rPr>
          <w:rFonts w:ascii="Times New Roman" w:eastAsia="Times New Roman" w:hAnsi="Times New Roman" w:cs="Times New Roman"/>
          <w:sz w:val="28"/>
          <w:szCs w:val="28"/>
          <w:lang w:eastAsia="ru-RU"/>
        </w:rPr>
        <w:t xml:space="preserve">в приложении: </w:t>
      </w:r>
    </w:p>
    <w:p w14:paraId="2A3B54F4" w14:textId="77777777" w:rsidR="000867E2" w:rsidRDefault="000867E2" w:rsidP="000867E2">
      <w:pPr>
        <w:spacing w:after="0" w:line="240" w:lineRule="auto"/>
        <w:ind w:left="-108" w:firstLine="709"/>
        <w:jc w:val="both"/>
        <w:rPr>
          <w:rFonts w:ascii="Times New Roman" w:eastAsia="Times New Roman" w:hAnsi="Times New Roman" w:cs="Times New Roman"/>
          <w:sz w:val="28"/>
          <w:szCs w:val="28"/>
          <w:lang w:eastAsia="ru-RU"/>
        </w:rPr>
      </w:pPr>
      <w:r w:rsidRPr="000867E2">
        <w:rPr>
          <w:rFonts w:ascii="Times New Roman" w:eastAsia="Times New Roman" w:hAnsi="Times New Roman" w:cs="Times New Roman"/>
          <w:sz w:val="28"/>
          <w:szCs w:val="28"/>
          <w:lang w:eastAsia="ru-RU"/>
        </w:rPr>
        <w:t>а) в разделе 1:</w:t>
      </w:r>
    </w:p>
    <w:p w14:paraId="4AF58E2B" w14:textId="495BD2A0" w:rsidR="00AF3D9F" w:rsidRPr="000867E2" w:rsidRDefault="00AF3D9F"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третий части 1.2 признать утратившим силу;</w:t>
      </w:r>
    </w:p>
    <w:p w14:paraId="4136F047" w14:textId="77777777" w:rsidR="000867E2" w:rsidRDefault="000867E2" w:rsidP="000867E2">
      <w:pPr>
        <w:spacing w:after="0" w:line="240" w:lineRule="auto"/>
        <w:ind w:left="-108" w:firstLine="709"/>
        <w:jc w:val="both"/>
        <w:rPr>
          <w:rFonts w:ascii="Times New Roman" w:eastAsia="Times New Roman" w:hAnsi="Times New Roman" w:cs="Times New Roman"/>
          <w:sz w:val="28"/>
          <w:szCs w:val="28"/>
          <w:lang w:eastAsia="ru-RU"/>
        </w:rPr>
      </w:pPr>
      <w:r w:rsidRPr="000867E2">
        <w:rPr>
          <w:rFonts w:ascii="Times New Roman" w:eastAsia="Times New Roman" w:hAnsi="Times New Roman" w:cs="Times New Roman"/>
          <w:sz w:val="28"/>
          <w:szCs w:val="28"/>
          <w:lang w:eastAsia="ru-RU"/>
        </w:rPr>
        <w:t>часть 1.3.1 признать утратившим силу;</w:t>
      </w:r>
    </w:p>
    <w:p w14:paraId="7F00CA2B" w14:textId="556746F9" w:rsidR="00AF3D9F" w:rsidRDefault="00AF3D9F"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1.3.2.1 изложить в следующей редакции:</w:t>
      </w:r>
    </w:p>
    <w:p w14:paraId="5C58CAC1" w14:textId="613124BE" w:rsidR="00AF3D9F" w:rsidRDefault="00AF3D9F"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F3D9F">
        <w:rPr>
          <w:rFonts w:ascii="Times New Roman" w:eastAsia="Times New Roman" w:hAnsi="Times New Roman" w:cs="Times New Roman"/>
          <w:sz w:val="28"/>
          <w:szCs w:val="28"/>
          <w:lang w:eastAsia="ru-RU"/>
        </w:rPr>
        <w:t xml:space="preserve">1.3.2.1. </w:t>
      </w:r>
      <w:proofErr w:type="gramStart"/>
      <w:r w:rsidRPr="00AF3D9F">
        <w:rPr>
          <w:rFonts w:ascii="Times New Roman" w:eastAsia="Times New Roman" w:hAnsi="Times New Roman" w:cs="Times New Roman"/>
          <w:sz w:val="28"/>
          <w:szCs w:val="28"/>
          <w:lang w:eastAsia="ru-RU"/>
        </w:rPr>
        <w:t xml:space="preserve">Информация по вопросам предоставления государственной услуги предоставляется </w:t>
      </w:r>
      <w:r w:rsidR="007D2F3F" w:rsidRPr="007D2F3F">
        <w:rPr>
          <w:rFonts w:ascii="Times New Roman" w:eastAsia="Times New Roman" w:hAnsi="Times New Roman" w:cs="Times New Roman"/>
          <w:sz w:val="28"/>
          <w:szCs w:val="28"/>
          <w:lang w:eastAsia="ru-RU"/>
        </w:rPr>
        <w:t>в краевом госуд</w:t>
      </w:r>
      <w:r w:rsidR="007D2F3F">
        <w:rPr>
          <w:rFonts w:ascii="Times New Roman" w:eastAsia="Times New Roman" w:hAnsi="Times New Roman" w:cs="Times New Roman"/>
          <w:sz w:val="28"/>
          <w:szCs w:val="28"/>
          <w:lang w:eastAsia="ru-RU"/>
        </w:rPr>
        <w:t>арственном казенном учреждении «</w:t>
      </w:r>
      <w:r w:rsidR="007D2F3F" w:rsidRPr="007D2F3F">
        <w:rPr>
          <w:rFonts w:ascii="Times New Roman" w:eastAsia="Times New Roman" w:hAnsi="Times New Roman" w:cs="Times New Roman"/>
          <w:sz w:val="28"/>
          <w:szCs w:val="28"/>
          <w:lang w:eastAsia="ru-RU"/>
        </w:rPr>
        <w:t>Многофункциональный центр предоставления государственных и муници</w:t>
      </w:r>
      <w:r w:rsidR="007D2F3F">
        <w:rPr>
          <w:rFonts w:ascii="Times New Roman" w:eastAsia="Times New Roman" w:hAnsi="Times New Roman" w:cs="Times New Roman"/>
          <w:sz w:val="28"/>
          <w:szCs w:val="28"/>
          <w:lang w:eastAsia="ru-RU"/>
        </w:rPr>
        <w:t>пальных услуг в Камчатском крае»</w:t>
      </w:r>
      <w:r w:rsidR="007D2F3F" w:rsidRPr="007D2F3F">
        <w:rPr>
          <w:rFonts w:ascii="Times New Roman" w:eastAsia="Times New Roman" w:hAnsi="Times New Roman" w:cs="Times New Roman"/>
          <w:sz w:val="28"/>
          <w:szCs w:val="28"/>
          <w:lang w:eastAsia="ru-RU"/>
        </w:rPr>
        <w:t xml:space="preserve"> (далее - многофункциональный центр) в соответствии с соглашением о взаимодействии, заключаемыми между многофункциональным центром и </w:t>
      </w:r>
      <w:r w:rsidR="007D2F3F">
        <w:rPr>
          <w:rFonts w:ascii="Times New Roman" w:eastAsia="Times New Roman" w:hAnsi="Times New Roman" w:cs="Times New Roman"/>
          <w:sz w:val="28"/>
          <w:szCs w:val="28"/>
          <w:lang w:eastAsia="ru-RU"/>
        </w:rPr>
        <w:t>органами опеки и попечительства,</w:t>
      </w:r>
      <w:r w:rsidR="007D2F3F" w:rsidRPr="007D2F3F">
        <w:rPr>
          <w:rFonts w:ascii="Times New Roman" w:eastAsia="Times New Roman" w:hAnsi="Times New Roman" w:cs="Times New Roman"/>
          <w:sz w:val="28"/>
          <w:szCs w:val="28"/>
          <w:lang w:eastAsia="ru-RU"/>
        </w:rPr>
        <w:t xml:space="preserve"> </w:t>
      </w:r>
      <w:r w:rsidRPr="00AF3D9F">
        <w:rPr>
          <w:rFonts w:ascii="Times New Roman" w:eastAsia="Times New Roman" w:hAnsi="Times New Roman" w:cs="Times New Roman"/>
          <w:sz w:val="28"/>
          <w:szCs w:val="28"/>
          <w:lang w:eastAsia="ru-RU"/>
        </w:rPr>
        <w:t>специалистами органа опеки и попечительства по телефону, при осуществлении личного приема, а также размещается в информаци</w:t>
      </w:r>
      <w:r>
        <w:rPr>
          <w:rFonts w:ascii="Times New Roman" w:eastAsia="Times New Roman" w:hAnsi="Times New Roman" w:cs="Times New Roman"/>
          <w:sz w:val="28"/>
          <w:szCs w:val="28"/>
          <w:lang w:eastAsia="ru-RU"/>
        </w:rPr>
        <w:t>онно-телекоммуникационной сети «Интернет»</w:t>
      </w:r>
      <w:r w:rsidRPr="00AF3D9F">
        <w:rPr>
          <w:rFonts w:ascii="Times New Roman" w:eastAsia="Times New Roman" w:hAnsi="Times New Roman" w:cs="Times New Roman"/>
          <w:sz w:val="28"/>
          <w:szCs w:val="28"/>
          <w:lang w:eastAsia="ru-RU"/>
        </w:rPr>
        <w:t>, в федеральной</w:t>
      </w:r>
      <w:proofErr w:type="gramEnd"/>
      <w:r w:rsidRPr="00AF3D9F">
        <w:rPr>
          <w:rFonts w:ascii="Times New Roman" w:eastAsia="Times New Roman" w:hAnsi="Times New Roman" w:cs="Times New Roman"/>
          <w:sz w:val="28"/>
          <w:szCs w:val="28"/>
          <w:lang w:eastAsia="ru-RU"/>
        </w:rPr>
        <w:t xml:space="preserve"> </w:t>
      </w:r>
      <w:proofErr w:type="gramStart"/>
      <w:r w:rsidRPr="00AF3D9F">
        <w:rPr>
          <w:rFonts w:ascii="Times New Roman" w:eastAsia="Times New Roman" w:hAnsi="Times New Roman" w:cs="Times New Roman"/>
          <w:sz w:val="28"/>
          <w:szCs w:val="28"/>
          <w:lang w:eastAsia="ru-RU"/>
        </w:rPr>
        <w:t>государс</w:t>
      </w:r>
      <w:r>
        <w:rPr>
          <w:rFonts w:ascii="Times New Roman" w:eastAsia="Times New Roman" w:hAnsi="Times New Roman" w:cs="Times New Roman"/>
          <w:sz w:val="28"/>
          <w:szCs w:val="28"/>
          <w:lang w:eastAsia="ru-RU"/>
        </w:rPr>
        <w:t>твенной информационной системе «</w:t>
      </w:r>
      <w:r w:rsidRPr="00AF3D9F">
        <w:rPr>
          <w:rFonts w:ascii="Times New Roman" w:eastAsia="Times New Roman" w:hAnsi="Times New Roman" w:cs="Times New Roman"/>
          <w:sz w:val="28"/>
          <w:szCs w:val="28"/>
          <w:lang w:eastAsia="ru-RU"/>
        </w:rPr>
        <w:t xml:space="preserve">Единый портал государственных </w:t>
      </w:r>
      <w:r>
        <w:rPr>
          <w:rFonts w:ascii="Times New Roman" w:eastAsia="Times New Roman" w:hAnsi="Times New Roman" w:cs="Times New Roman"/>
          <w:sz w:val="28"/>
          <w:szCs w:val="28"/>
          <w:lang w:eastAsia="ru-RU"/>
        </w:rPr>
        <w:t>и муниципальных услуг (функций)»</w:t>
      </w:r>
      <w:r w:rsidRPr="00AF3D9F">
        <w:rPr>
          <w:rFonts w:ascii="Times New Roman" w:eastAsia="Times New Roman" w:hAnsi="Times New Roman" w:cs="Times New Roman"/>
          <w:sz w:val="28"/>
          <w:szCs w:val="28"/>
          <w:lang w:eastAsia="ru-RU"/>
        </w:rPr>
        <w:t xml:space="preserve"> (http://www.gosuslugi.ru), в государственной информационной системе "Портал государственных и муниципальных услуг (функций) Камчатского края" (</w:t>
      </w:r>
      <w:r>
        <w:rPr>
          <w:rFonts w:ascii="Times New Roman" w:eastAsia="Times New Roman" w:hAnsi="Times New Roman" w:cs="Times New Roman"/>
          <w:sz w:val="28"/>
          <w:szCs w:val="28"/>
          <w:lang w:eastAsia="ru-RU"/>
        </w:rPr>
        <w:t>http://</w:t>
      </w:r>
      <w:r w:rsidRPr="00AF3D9F">
        <w:rPr>
          <w:rFonts w:ascii="Times New Roman" w:eastAsia="Times New Roman" w:hAnsi="Times New Roman" w:cs="Times New Roman"/>
          <w:sz w:val="28"/>
          <w:szCs w:val="28"/>
          <w:lang w:eastAsia="ru-RU"/>
        </w:rPr>
        <w:t>gosuslugi</w:t>
      </w:r>
      <w:r>
        <w:rPr>
          <w:rFonts w:ascii="Times New Roman" w:eastAsia="Times New Roman" w:hAnsi="Times New Roman" w:cs="Times New Roman"/>
          <w:sz w:val="28"/>
          <w:szCs w:val="28"/>
          <w:lang w:eastAsia="ru-RU"/>
        </w:rPr>
        <w:t>41</w:t>
      </w:r>
      <w:r w:rsidRPr="00AF3D9F">
        <w:rPr>
          <w:rFonts w:ascii="Times New Roman" w:eastAsia="Times New Roman" w:hAnsi="Times New Roman" w:cs="Times New Roman"/>
          <w:sz w:val="28"/>
          <w:szCs w:val="28"/>
          <w:lang w:eastAsia="ru-RU"/>
        </w:rPr>
        <w:t>.ru), а также публикуется в средствах массовой информации, размещается на информационных стендах в органах опеки и попечительства, в раздаточных информационных материалах (брошюрах, буклетах и т.п.).</w:t>
      </w:r>
      <w:r>
        <w:rPr>
          <w:rFonts w:ascii="Times New Roman" w:eastAsia="Times New Roman" w:hAnsi="Times New Roman" w:cs="Times New Roman"/>
          <w:sz w:val="28"/>
          <w:szCs w:val="28"/>
          <w:lang w:eastAsia="ru-RU"/>
        </w:rPr>
        <w:t>»;</w:t>
      </w:r>
      <w:proofErr w:type="gramEnd"/>
    </w:p>
    <w:p w14:paraId="5AC3B7CA" w14:textId="5BC88D9E" w:rsidR="00EC19B1" w:rsidRDefault="00EC19B1"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1.3.2</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r w:rsidRPr="00EC19B1">
        <w:rPr>
          <w:rFonts w:ascii="Times New Roman" w:eastAsia="Times New Roman" w:hAnsi="Times New Roman" w:cs="Times New Roman"/>
          <w:sz w:val="28"/>
          <w:szCs w:val="28"/>
          <w:lang w:eastAsia="ru-RU"/>
        </w:rPr>
        <w:t>признать утратившим силу</w:t>
      </w:r>
      <w:r>
        <w:rPr>
          <w:rFonts w:ascii="Times New Roman" w:eastAsia="Times New Roman" w:hAnsi="Times New Roman" w:cs="Times New Roman"/>
          <w:sz w:val="28"/>
          <w:szCs w:val="28"/>
          <w:lang w:eastAsia="ru-RU"/>
        </w:rPr>
        <w:t>;</w:t>
      </w:r>
    </w:p>
    <w:p w14:paraId="218DA28C" w14:textId="77777777" w:rsidR="007D2F3F" w:rsidRDefault="007D2F3F"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1.3.3 изложить в следующей редакции:</w:t>
      </w:r>
    </w:p>
    <w:p w14:paraId="5CD7A116" w14:textId="6766D911" w:rsidR="007D2F3F" w:rsidRPr="007D2F3F" w:rsidRDefault="007D2F3F" w:rsidP="007D2F3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Порядок, форма, </w:t>
      </w:r>
      <w:r w:rsidRPr="007D2F3F">
        <w:rPr>
          <w:rFonts w:ascii="Times New Roman" w:eastAsia="Times New Roman" w:hAnsi="Times New Roman" w:cs="Times New Roman"/>
          <w:sz w:val="28"/>
          <w:szCs w:val="28"/>
          <w:lang w:eastAsia="ru-RU"/>
        </w:rPr>
        <w:t xml:space="preserve">место размещения </w:t>
      </w:r>
      <w:r w:rsidR="00CC6A5D">
        <w:rPr>
          <w:rFonts w:ascii="Times New Roman" w:eastAsia="Times New Roman" w:hAnsi="Times New Roman" w:cs="Times New Roman"/>
          <w:sz w:val="28"/>
          <w:szCs w:val="28"/>
          <w:lang w:eastAsia="ru-RU"/>
        </w:rPr>
        <w:t xml:space="preserve">и способы получения </w:t>
      </w:r>
      <w:r w:rsidR="00CC6A5D" w:rsidRPr="00CC6A5D">
        <w:rPr>
          <w:rFonts w:ascii="Times New Roman" w:eastAsia="Times New Roman" w:hAnsi="Times New Roman" w:cs="Times New Roman"/>
          <w:sz w:val="28"/>
          <w:szCs w:val="28"/>
          <w:lang w:eastAsia="ru-RU"/>
        </w:rPr>
        <w:t xml:space="preserve">справочной </w:t>
      </w:r>
      <w:r w:rsidR="00CC6A5D">
        <w:rPr>
          <w:rFonts w:ascii="Times New Roman" w:eastAsia="Times New Roman" w:hAnsi="Times New Roman" w:cs="Times New Roman"/>
          <w:sz w:val="28"/>
          <w:szCs w:val="28"/>
          <w:lang w:eastAsia="ru-RU"/>
        </w:rPr>
        <w:t>информации</w:t>
      </w:r>
      <w:r w:rsidRPr="007D2F3F">
        <w:rPr>
          <w:rFonts w:ascii="Times New Roman" w:eastAsia="Times New Roman" w:hAnsi="Times New Roman" w:cs="Times New Roman"/>
          <w:sz w:val="28"/>
          <w:szCs w:val="28"/>
          <w:lang w:eastAsia="ru-RU"/>
        </w:rPr>
        <w:t>:</w:t>
      </w:r>
    </w:p>
    <w:p w14:paraId="574BA77A" w14:textId="77777777" w:rsidR="007D2F3F" w:rsidRDefault="007D2F3F" w:rsidP="007D2F3F">
      <w:pPr>
        <w:spacing w:after="0" w:line="240" w:lineRule="auto"/>
        <w:ind w:left="-108" w:firstLine="709"/>
        <w:jc w:val="both"/>
        <w:rPr>
          <w:rFonts w:ascii="Times New Roman" w:eastAsia="Times New Roman" w:hAnsi="Times New Roman" w:cs="Times New Roman"/>
          <w:sz w:val="28"/>
          <w:szCs w:val="28"/>
          <w:lang w:eastAsia="ru-RU"/>
        </w:rPr>
      </w:pPr>
      <w:r w:rsidRPr="007D2F3F">
        <w:rPr>
          <w:rFonts w:ascii="Times New Roman" w:eastAsia="Times New Roman" w:hAnsi="Times New Roman" w:cs="Times New Roman"/>
          <w:sz w:val="28"/>
          <w:szCs w:val="28"/>
          <w:lang w:eastAsia="ru-RU"/>
        </w:rPr>
        <w:t>1) информация по вопросам предоставления государственной услуги предоставляется:</w:t>
      </w:r>
    </w:p>
    <w:p w14:paraId="5BA7F566" w14:textId="049DC307" w:rsidR="00CC6A5D" w:rsidRPr="007D2F3F" w:rsidRDefault="00CC6A5D" w:rsidP="00CC6A5D">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многофункциональном центре;</w:t>
      </w:r>
    </w:p>
    <w:p w14:paraId="0C64CF09" w14:textId="5830FD16" w:rsidR="007D2F3F" w:rsidRPr="007D2F3F" w:rsidRDefault="00CC6A5D" w:rsidP="007D2F3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D2F3F" w:rsidRPr="007D2F3F">
        <w:rPr>
          <w:rFonts w:ascii="Times New Roman" w:eastAsia="Times New Roman" w:hAnsi="Times New Roman" w:cs="Times New Roman"/>
          <w:sz w:val="28"/>
          <w:szCs w:val="28"/>
          <w:lang w:eastAsia="ru-RU"/>
        </w:rPr>
        <w:t xml:space="preserve">) в органах опеки и попечительства </w:t>
      </w:r>
      <w:r>
        <w:rPr>
          <w:rFonts w:ascii="Times New Roman" w:eastAsia="Times New Roman" w:hAnsi="Times New Roman" w:cs="Times New Roman"/>
          <w:sz w:val="28"/>
          <w:szCs w:val="28"/>
          <w:lang w:eastAsia="ru-RU"/>
        </w:rPr>
        <w:t>по телефону, при осуществлении личного приема</w:t>
      </w:r>
      <w:r w:rsidR="007D2F3F" w:rsidRPr="007D2F3F">
        <w:rPr>
          <w:rFonts w:ascii="Times New Roman" w:eastAsia="Times New Roman" w:hAnsi="Times New Roman" w:cs="Times New Roman"/>
          <w:sz w:val="28"/>
          <w:szCs w:val="28"/>
          <w:lang w:eastAsia="ru-RU"/>
        </w:rPr>
        <w:t>;</w:t>
      </w:r>
    </w:p>
    <w:p w14:paraId="12674C56" w14:textId="5619BEB9" w:rsidR="007D2F3F" w:rsidRPr="007D2F3F" w:rsidRDefault="00CC6A5D" w:rsidP="007D2F3F">
      <w:pPr>
        <w:spacing w:after="0" w:line="240" w:lineRule="auto"/>
        <w:ind w:left="-108"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7D2F3F" w:rsidRPr="007D2F3F">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roofErr w:type="gramEnd"/>
    </w:p>
    <w:p w14:paraId="2BAC1A79" w14:textId="77777777" w:rsidR="007D2F3F" w:rsidRPr="007D2F3F" w:rsidRDefault="007D2F3F" w:rsidP="007D2F3F">
      <w:pPr>
        <w:spacing w:after="0" w:line="240" w:lineRule="auto"/>
        <w:ind w:left="-108" w:firstLine="709"/>
        <w:jc w:val="both"/>
        <w:rPr>
          <w:rFonts w:ascii="Times New Roman" w:eastAsia="Times New Roman" w:hAnsi="Times New Roman" w:cs="Times New Roman"/>
          <w:sz w:val="28"/>
          <w:szCs w:val="28"/>
          <w:lang w:eastAsia="ru-RU"/>
        </w:rPr>
      </w:pPr>
      <w:r w:rsidRPr="007D2F3F">
        <w:rPr>
          <w:rFonts w:ascii="Times New Roman" w:eastAsia="Times New Roman" w:hAnsi="Times New Roman" w:cs="Times New Roman"/>
          <w:sz w:val="28"/>
          <w:szCs w:val="28"/>
          <w:lang w:eastAsia="ru-RU"/>
        </w:rPr>
        <w:t>2) сведения о местонахождении, контактных телефонах, адресах электронной почты органов опеки и попечительства размещаются на информационных стендах в органах опеки и попечительства на адресах официальных сайтов органов опеки и попечительства;</w:t>
      </w:r>
    </w:p>
    <w:p w14:paraId="04805466" w14:textId="77777777" w:rsidR="007D2F3F" w:rsidRPr="007D2F3F" w:rsidRDefault="007D2F3F" w:rsidP="007D2F3F">
      <w:pPr>
        <w:spacing w:after="0" w:line="240" w:lineRule="auto"/>
        <w:ind w:left="-108" w:firstLine="709"/>
        <w:jc w:val="both"/>
        <w:rPr>
          <w:rFonts w:ascii="Times New Roman" w:eastAsia="Times New Roman" w:hAnsi="Times New Roman" w:cs="Times New Roman"/>
          <w:sz w:val="28"/>
          <w:szCs w:val="28"/>
          <w:lang w:eastAsia="ru-RU"/>
        </w:rPr>
      </w:pPr>
      <w:r w:rsidRPr="007D2F3F">
        <w:rPr>
          <w:rFonts w:ascii="Times New Roman" w:eastAsia="Times New Roman" w:hAnsi="Times New Roman" w:cs="Times New Roman"/>
          <w:sz w:val="28"/>
          <w:szCs w:val="28"/>
          <w:lang w:eastAsia="ru-RU"/>
        </w:rPr>
        <w:lastRenderedPageBreak/>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14:paraId="4A32889F" w14:textId="77777777" w:rsidR="007D2F3F" w:rsidRPr="007D2F3F" w:rsidRDefault="007D2F3F" w:rsidP="007D2F3F">
      <w:pPr>
        <w:spacing w:after="0" w:line="240" w:lineRule="auto"/>
        <w:ind w:left="-108" w:firstLine="709"/>
        <w:jc w:val="both"/>
        <w:rPr>
          <w:rFonts w:ascii="Times New Roman" w:eastAsia="Times New Roman" w:hAnsi="Times New Roman" w:cs="Times New Roman"/>
          <w:sz w:val="28"/>
          <w:szCs w:val="28"/>
          <w:lang w:eastAsia="ru-RU"/>
        </w:rPr>
      </w:pPr>
      <w:r w:rsidRPr="007D2F3F">
        <w:rPr>
          <w:rFonts w:ascii="Times New Roman" w:eastAsia="Times New Roman" w:hAnsi="Times New Roman" w:cs="Times New Roman"/>
          <w:sz w:val="28"/>
          <w:szCs w:val="28"/>
          <w:lang w:eastAsia="ru-RU"/>
        </w:rPr>
        <w:t>а) извлечения из нормативных правовых актов, содержащих нормы, регулирующие деятельность по предоставлению государственной услуги;</w:t>
      </w:r>
    </w:p>
    <w:p w14:paraId="738C8BD8" w14:textId="5FB220A6" w:rsidR="007D2F3F" w:rsidRPr="007D2F3F" w:rsidRDefault="00CC6A5D" w:rsidP="007D2F3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D2F3F" w:rsidRPr="007D2F3F">
        <w:rPr>
          <w:rFonts w:ascii="Times New Roman" w:eastAsia="Times New Roman" w:hAnsi="Times New Roman" w:cs="Times New Roman"/>
          <w:sz w:val="28"/>
          <w:szCs w:val="28"/>
          <w:lang w:eastAsia="ru-RU"/>
        </w:rPr>
        <w:t>) образцы заполнения заявлений и перечень документов необходимых для предоставления государственной услуги;</w:t>
      </w:r>
    </w:p>
    <w:p w14:paraId="71DDD427" w14:textId="1808D628" w:rsidR="007D2F3F" w:rsidRPr="007D2F3F" w:rsidRDefault="00CC6A5D" w:rsidP="007D2F3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D2F3F" w:rsidRPr="007D2F3F">
        <w:rPr>
          <w:rFonts w:ascii="Times New Roman" w:eastAsia="Times New Roman" w:hAnsi="Times New Roman" w:cs="Times New Roman"/>
          <w:sz w:val="28"/>
          <w:szCs w:val="28"/>
          <w:lang w:eastAsia="ru-RU"/>
        </w:rPr>
        <w:t>) схема размещения специалистов и режим приема ими заявителей, номера телефонов;</w:t>
      </w:r>
    </w:p>
    <w:p w14:paraId="40FFDEE1" w14:textId="073B5492" w:rsidR="00906F10" w:rsidRDefault="00CC6A5D" w:rsidP="007D2F3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D2F3F" w:rsidRPr="007D2F3F">
        <w:rPr>
          <w:rFonts w:ascii="Times New Roman" w:eastAsia="Times New Roman" w:hAnsi="Times New Roman" w:cs="Times New Roman"/>
          <w:sz w:val="28"/>
          <w:szCs w:val="28"/>
          <w:lang w:eastAsia="ru-RU"/>
        </w:rPr>
        <w:t>) порядок получения информации заявителями по вопросам предос</w:t>
      </w:r>
      <w:r>
        <w:rPr>
          <w:rFonts w:ascii="Times New Roman" w:eastAsia="Times New Roman" w:hAnsi="Times New Roman" w:cs="Times New Roman"/>
          <w:sz w:val="28"/>
          <w:szCs w:val="28"/>
          <w:lang w:eastAsia="ru-RU"/>
        </w:rPr>
        <w:t>тавления государственной услуги</w:t>
      </w:r>
      <w:proofErr w:type="gramStart"/>
      <w:r>
        <w:rPr>
          <w:rFonts w:ascii="Times New Roman" w:eastAsia="Times New Roman" w:hAnsi="Times New Roman" w:cs="Times New Roman"/>
          <w:sz w:val="28"/>
          <w:szCs w:val="28"/>
          <w:lang w:eastAsia="ru-RU"/>
        </w:rPr>
        <w:t>.»;</w:t>
      </w:r>
      <w:proofErr w:type="gramEnd"/>
    </w:p>
    <w:p w14:paraId="27A2C005" w14:textId="212780CE" w:rsidR="000867E2" w:rsidRDefault="000867E2"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F6515" w:rsidRPr="009F6515">
        <w:rPr>
          <w:rFonts w:ascii="Times New Roman" w:eastAsia="Times New Roman" w:hAnsi="Times New Roman" w:cs="Times New Roman"/>
          <w:sz w:val="28"/>
          <w:szCs w:val="28"/>
          <w:lang w:eastAsia="ru-RU"/>
        </w:rPr>
        <w:t>в разделе 2:</w:t>
      </w:r>
    </w:p>
    <w:p w14:paraId="00B08D1B" w14:textId="5F6A0B7D" w:rsidR="00485F79" w:rsidRDefault="00485F79"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2.1 дополнить словами «</w:t>
      </w:r>
      <w:r w:rsidRPr="00485F79">
        <w:rPr>
          <w:rFonts w:ascii="Times New Roman" w:eastAsia="Times New Roman" w:hAnsi="Times New Roman" w:cs="Times New Roman"/>
          <w:sz w:val="28"/>
          <w:szCs w:val="28"/>
          <w:lang w:eastAsia="ru-RU"/>
        </w:rPr>
        <w:t>граждан, в том числе находящихся под опекой или попечительством</w:t>
      </w:r>
      <w:r>
        <w:rPr>
          <w:rFonts w:ascii="Times New Roman" w:eastAsia="Times New Roman" w:hAnsi="Times New Roman" w:cs="Times New Roman"/>
          <w:sz w:val="28"/>
          <w:szCs w:val="28"/>
          <w:lang w:eastAsia="ru-RU"/>
        </w:rPr>
        <w:t>»;</w:t>
      </w:r>
    </w:p>
    <w:p w14:paraId="0A281AD7" w14:textId="0BB0DCDB" w:rsidR="00CC6A5D" w:rsidRDefault="00CC6A5D"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второй части 2.3 дополнить словами «либо мотивированного отказа в выдаче предварительного разрешения».</w:t>
      </w:r>
    </w:p>
    <w:p w14:paraId="03852BCB" w14:textId="078F3C93" w:rsid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2.5 изложить в следующей редакции:</w:t>
      </w:r>
    </w:p>
    <w:p w14:paraId="307F2E1F" w14:textId="6DE428DC" w:rsidR="009F6515" w:rsidRDefault="009F6515" w:rsidP="000867E2">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 xml:space="preserve">«2.5. </w:t>
      </w:r>
      <w:proofErr w:type="gramStart"/>
      <w:r w:rsidRPr="009F6515">
        <w:rPr>
          <w:rFonts w:ascii="Times New Roman" w:eastAsia="Times New Roman" w:hAnsi="Times New Roman" w:cs="Times New Roman"/>
          <w:sz w:val="28"/>
          <w:szCs w:val="28"/>
          <w:lang w:eastAsia="ru-RU"/>
        </w:rPr>
        <w:t xml:space="preserve">Перечень нормативных правовых актов, регулирующих отношения, возникающие в связи с предоставлением государственной услуги, размещается на официальных сайтах органов опеки и попечительства, </w:t>
      </w:r>
      <w:r w:rsidR="00504914">
        <w:rPr>
          <w:rFonts w:ascii="Times New Roman" w:eastAsia="Times New Roman" w:hAnsi="Times New Roman" w:cs="Times New Roman"/>
          <w:sz w:val="28"/>
          <w:szCs w:val="28"/>
          <w:lang w:eastAsia="ru-RU"/>
        </w:rPr>
        <w:t xml:space="preserve">в </w:t>
      </w:r>
      <w:r w:rsidRPr="009F6515">
        <w:rPr>
          <w:rFonts w:ascii="Times New Roman" w:eastAsia="Times New Roman" w:hAnsi="Times New Roman" w:cs="Times New Roman"/>
          <w:sz w:val="28"/>
          <w:szCs w:val="28"/>
          <w:lang w:eastAsia="ru-RU"/>
        </w:rPr>
        <w:t xml:space="preserve">федеральной государственной информационной системе «Единый портал государственных и муниципальных услуг (функций)», </w:t>
      </w:r>
      <w:r w:rsidR="00504914">
        <w:rPr>
          <w:rFonts w:ascii="Times New Roman" w:eastAsia="Times New Roman" w:hAnsi="Times New Roman" w:cs="Times New Roman"/>
          <w:sz w:val="28"/>
          <w:szCs w:val="28"/>
          <w:lang w:eastAsia="ru-RU"/>
        </w:rPr>
        <w:t xml:space="preserve">в </w:t>
      </w:r>
      <w:r w:rsidRPr="009F6515">
        <w:rPr>
          <w:rFonts w:ascii="Times New Roman" w:eastAsia="Times New Roman" w:hAnsi="Times New Roman" w:cs="Times New Roman"/>
          <w:sz w:val="28"/>
          <w:szCs w:val="28"/>
          <w:lang w:eastAsia="ru-RU"/>
        </w:rPr>
        <w:t>государственной информационной системе «Портал государственных и муниципальных услуг (функций) Камчатского края</w:t>
      </w:r>
      <w:r w:rsidR="00504914">
        <w:rPr>
          <w:rFonts w:ascii="Times New Roman" w:eastAsia="Times New Roman" w:hAnsi="Times New Roman" w:cs="Times New Roman"/>
          <w:sz w:val="28"/>
          <w:szCs w:val="28"/>
          <w:lang w:eastAsia="ru-RU"/>
        </w:rPr>
        <w:t xml:space="preserve"> на основании сведений, содержащихся в Реестре государственных и муниципальных услуг (функций) Камчатского края</w:t>
      </w:r>
      <w:r w:rsidRPr="009F6515">
        <w:rPr>
          <w:rFonts w:ascii="Times New Roman" w:eastAsia="Times New Roman" w:hAnsi="Times New Roman" w:cs="Times New Roman"/>
          <w:sz w:val="28"/>
          <w:szCs w:val="28"/>
          <w:lang w:eastAsia="ru-RU"/>
        </w:rPr>
        <w:t>.»;</w:t>
      </w:r>
      <w:proofErr w:type="gramEnd"/>
    </w:p>
    <w:p w14:paraId="13A8AE96" w14:textId="1A1933FB" w:rsidR="009F6515" w:rsidRDefault="009F6515" w:rsidP="000867E2">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в подпункте «г» пункта 2 части 2.6.1 слова «, копия поквартирной карточки или выписка из домовой книги (при совершении сделок с жилыми помещениями)» исключить;</w:t>
      </w:r>
    </w:p>
    <w:p w14:paraId="7B1EB5ED" w14:textId="104FB542" w:rsidR="00EE2959" w:rsidRDefault="00EE2959" w:rsidP="000867E2">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2.6.4 пункт 4 исключить;</w:t>
      </w:r>
    </w:p>
    <w:p w14:paraId="487B48CA" w14:textId="722B1452" w:rsidR="009F6515" w:rsidRDefault="009F6515" w:rsidP="000867E2">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пункт 2 части 2.6.2.9 признать утратившим силу;</w:t>
      </w:r>
    </w:p>
    <w:p w14:paraId="704B4270"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часть 2.6.6 дополнить пунктами 4, 5 следующего содержания:</w:t>
      </w:r>
    </w:p>
    <w:p w14:paraId="1240B482"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9F6515">
        <w:rPr>
          <w:rFonts w:ascii="Times New Roman" w:eastAsia="Times New Roman" w:hAnsi="Times New Roman" w:cs="Times New Roman"/>
          <w:sz w:val="28"/>
          <w:szCs w:val="28"/>
          <w:lang w:eastAsia="ru-RU"/>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9F6515">
        <w:rPr>
          <w:rFonts w:ascii="Times New Roman" w:eastAsia="Times New Roman" w:hAnsi="Times New Roman" w:cs="Times New Roman"/>
          <w:sz w:val="28"/>
          <w:szCs w:val="28"/>
          <w:lang w:eastAsia="ru-RU"/>
        </w:rPr>
        <w:t xml:space="preserve"> муниципальных услуг»;</w:t>
      </w:r>
    </w:p>
    <w:p w14:paraId="57598F68"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1DF5AC1"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0A96D04"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EC7F032" w14:textId="77777777" w:rsidR="009F6515" w:rsidRP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sidRPr="009F6515">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9B77C88" w14:textId="67567B6A" w:rsid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9F651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9F6515">
        <w:rPr>
          <w:rFonts w:ascii="Times New Roman" w:eastAsia="Times New Roman" w:hAnsi="Times New Roman" w:cs="Times New Roman"/>
          <w:sz w:val="28"/>
          <w:szCs w:val="28"/>
          <w:lang w:eastAsia="ru-RU"/>
        </w:rPr>
        <w:t xml:space="preserve"> </w:t>
      </w:r>
      <w:proofErr w:type="gramStart"/>
      <w:r w:rsidRPr="009F6515">
        <w:rPr>
          <w:rFonts w:ascii="Times New Roman" w:eastAsia="Times New Roman" w:hAnsi="Times New Roman" w:cs="Times New Roman"/>
          <w:sz w:val="28"/>
          <w:szCs w:val="28"/>
          <w:lang w:eastAsia="ru-RU"/>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9F6515">
        <w:rPr>
          <w:rFonts w:ascii="Times New Roman" w:eastAsia="Times New Roman" w:hAnsi="Times New Roman" w:cs="Times New Roman"/>
          <w:sz w:val="28"/>
          <w:szCs w:val="28"/>
          <w:lang w:eastAsia="ru-RU"/>
        </w:rPr>
        <w:t xml:space="preserve"> услуг», уведомляется заявитель, а также приносятся извинения за доставленные неудобства</w:t>
      </w:r>
      <w:proofErr w:type="gramStart"/>
      <w:r w:rsidRPr="009F6515">
        <w:rPr>
          <w:rFonts w:ascii="Times New Roman" w:eastAsia="Times New Roman" w:hAnsi="Times New Roman" w:cs="Times New Roman"/>
          <w:sz w:val="28"/>
          <w:szCs w:val="28"/>
          <w:lang w:eastAsia="ru-RU"/>
        </w:rPr>
        <w:t>.»;</w:t>
      </w:r>
      <w:proofErr w:type="gramEnd"/>
    </w:p>
    <w:p w14:paraId="197F4F2B" w14:textId="793E7E36"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1 части 2.7</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слово «краевой» исключить;</w:t>
      </w:r>
    </w:p>
    <w:p w14:paraId="6309C885" w14:textId="340A5934"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2 части 2.7</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слово «краевой» исключить;</w:t>
      </w:r>
    </w:p>
    <w:p w14:paraId="67746165" w14:textId="7DBA87DD" w:rsidR="00485F79" w:rsidRDefault="00485F79"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частью 2.8</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следующего содержания:</w:t>
      </w:r>
    </w:p>
    <w:p w14:paraId="0247209B" w14:textId="32EE7026" w:rsidR="00485F79" w:rsidRPr="00485F79" w:rsidRDefault="00485F79"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r w:rsidRPr="00485F79">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не предусмотрены</w:t>
      </w:r>
      <w:proofErr w:type="gramStart"/>
      <w:r>
        <w:rPr>
          <w:rFonts w:ascii="Times New Roman" w:eastAsia="Times New Roman" w:hAnsi="Times New Roman" w:cs="Times New Roman"/>
          <w:sz w:val="28"/>
          <w:szCs w:val="28"/>
          <w:lang w:eastAsia="ru-RU"/>
        </w:rPr>
        <w:t>.»;</w:t>
      </w:r>
      <w:proofErr w:type="gramEnd"/>
    </w:p>
    <w:p w14:paraId="41A32C1B" w14:textId="77777777"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2.14 изложить в следующей редакции:</w:t>
      </w:r>
    </w:p>
    <w:p w14:paraId="53EBDA0E" w14:textId="6D237F0E" w:rsidR="009F6515"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sidRPr="0031032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государствен</w:t>
      </w:r>
      <w:r>
        <w:rPr>
          <w:rFonts w:ascii="Times New Roman" w:eastAsia="Times New Roman" w:hAnsi="Times New Roman" w:cs="Times New Roman"/>
          <w:sz w:val="28"/>
          <w:szCs w:val="28"/>
          <w:lang w:eastAsia="ru-RU"/>
        </w:rPr>
        <w:t>ной услуги в многофункциональных</w:t>
      </w:r>
      <w:r w:rsidRPr="0031032B">
        <w:rPr>
          <w:rFonts w:ascii="Times New Roman" w:eastAsia="Times New Roman" w:hAnsi="Times New Roman" w:cs="Times New Roman"/>
          <w:sz w:val="28"/>
          <w:szCs w:val="28"/>
          <w:lang w:eastAsia="ru-RU"/>
        </w:rPr>
        <w:t xml:space="preserve"> центрах и особенности предоставления государственной услуги в электронной форме отсутствуют</w:t>
      </w:r>
      <w:proofErr w:type="gramStart"/>
      <w:r w:rsidRPr="003103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9F6515" w:rsidRPr="009F6515">
        <w:rPr>
          <w:rFonts w:ascii="Times New Roman" w:eastAsia="Times New Roman" w:hAnsi="Times New Roman" w:cs="Times New Roman"/>
          <w:sz w:val="28"/>
          <w:szCs w:val="28"/>
          <w:lang w:eastAsia="ru-RU"/>
        </w:rPr>
        <w:t>;</w:t>
      </w:r>
      <w:proofErr w:type="gramEnd"/>
    </w:p>
    <w:p w14:paraId="6984102E" w14:textId="1F677FE8" w:rsidR="009F6515" w:rsidRDefault="009F6515"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разделе 3:</w:t>
      </w:r>
    </w:p>
    <w:p w14:paraId="05CE395F" w14:textId="3B62485D"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части 3.1 слово «краевой» исключить;</w:t>
      </w:r>
    </w:p>
    <w:p w14:paraId="3B79669C" w14:textId="15DCFB2A"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абзаце втором части 3.1.1 слово «краевой» исключить;</w:t>
      </w:r>
    </w:p>
    <w:p w14:paraId="33C13362" w14:textId="0805CDBA"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части 3.1.2 слово </w:t>
      </w:r>
      <w:r w:rsidRPr="0031032B">
        <w:rPr>
          <w:rFonts w:ascii="Times New Roman" w:eastAsia="Times New Roman" w:hAnsi="Times New Roman" w:cs="Times New Roman"/>
          <w:sz w:val="28"/>
          <w:szCs w:val="28"/>
          <w:lang w:eastAsia="ru-RU"/>
        </w:rPr>
        <w:t>«краевой» исключить</w:t>
      </w:r>
      <w:r>
        <w:rPr>
          <w:rFonts w:ascii="Times New Roman" w:eastAsia="Times New Roman" w:hAnsi="Times New Roman" w:cs="Times New Roman"/>
          <w:sz w:val="28"/>
          <w:szCs w:val="28"/>
          <w:lang w:eastAsia="ru-RU"/>
        </w:rPr>
        <w:t>;</w:t>
      </w:r>
    </w:p>
    <w:p w14:paraId="287E1559" w14:textId="0328F2CB"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3.1.3</w:t>
      </w:r>
      <w:r w:rsidRPr="0031032B">
        <w:rPr>
          <w:rFonts w:ascii="Times New Roman" w:eastAsia="Times New Roman" w:hAnsi="Times New Roman" w:cs="Times New Roman"/>
          <w:sz w:val="28"/>
          <w:szCs w:val="28"/>
          <w:lang w:eastAsia="ru-RU"/>
        </w:rPr>
        <w:t xml:space="preserve"> слово «краевой» исключить;</w:t>
      </w:r>
    </w:p>
    <w:p w14:paraId="54F71463" w14:textId="59789DD0"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3.1.4</w:t>
      </w:r>
      <w:r w:rsidRPr="0031032B">
        <w:rPr>
          <w:rFonts w:ascii="Times New Roman" w:eastAsia="Times New Roman" w:hAnsi="Times New Roman" w:cs="Times New Roman"/>
          <w:sz w:val="28"/>
          <w:szCs w:val="28"/>
          <w:lang w:eastAsia="ru-RU"/>
        </w:rPr>
        <w:t xml:space="preserve"> слово «краевой» исключить;</w:t>
      </w:r>
    </w:p>
    <w:p w14:paraId="034B12E7" w14:textId="287841F4"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3.1.5</w:t>
      </w:r>
      <w:r w:rsidRPr="0031032B">
        <w:rPr>
          <w:rFonts w:ascii="Times New Roman" w:eastAsia="Times New Roman" w:hAnsi="Times New Roman" w:cs="Times New Roman"/>
          <w:sz w:val="28"/>
          <w:szCs w:val="28"/>
          <w:lang w:eastAsia="ru-RU"/>
        </w:rPr>
        <w:t xml:space="preserve"> слово «краевой» исключить;</w:t>
      </w:r>
    </w:p>
    <w:p w14:paraId="2886EDA2" w14:textId="0407A0F4" w:rsidR="0031032B" w:rsidRDefault="0031032B"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3.1.6</w:t>
      </w:r>
      <w:r w:rsidRPr="0031032B">
        <w:rPr>
          <w:rFonts w:ascii="Times New Roman" w:eastAsia="Times New Roman" w:hAnsi="Times New Roman" w:cs="Times New Roman"/>
          <w:sz w:val="28"/>
          <w:szCs w:val="28"/>
          <w:lang w:eastAsia="ru-RU"/>
        </w:rPr>
        <w:t xml:space="preserve"> слово «краевой» исключить;</w:t>
      </w:r>
    </w:p>
    <w:p w14:paraId="00511DFA" w14:textId="32D465B9" w:rsidR="00485F79" w:rsidRDefault="00485F79" w:rsidP="009F6515">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часть 3.2.1 пункт 3 изложить в следующей редакции:</w:t>
      </w:r>
    </w:p>
    <w:p w14:paraId="799954CF"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часть 3.2.1 дополнить пунктом 4 следующего содержания:</w:t>
      </w:r>
    </w:p>
    <w:p w14:paraId="21343A6B" w14:textId="0A5787E8" w:rsid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«4) исправление допущенных опечаток и ошибок в выданных в результате предоставления государственной услуги документах</w:t>
      </w:r>
      <w:proofErr w:type="gramStart"/>
      <w:r w:rsidRPr="0054237F">
        <w:rPr>
          <w:rFonts w:ascii="Times New Roman" w:eastAsia="Times New Roman" w:hAnsi="Times New Roman" w:cs="Times New Roman"/>
          <w:sz w:val="28"/>
          <w:szCs w:val="28"/>
          <w:lang w:eastAsia="ru-RU"/>
        </w:rPr>
        <w:t>.»;</w:t>
      </w:r>
      <w:proofErr w:type="gramEnd"/>
    </w:p>
    <w:p w14:paraId="1B5C6529"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раздел 3 дополнить частью 3.6 следующего содержания:</w:t>
      </w:r>
    </w:p>
    <w:p w14:paraId="42A19FB3"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«3.6. Порядок исправления допущенных опечаток и ошибок в выданных в результате предоставления государственной услуги документах.</w:t>
      </w:r>
    </w:p>
    <w:p w14:paraId="4D786CA5"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 xml:space="preserve">3.6.1. </w:t>
      </w:r>
      <w:proofErr w:type="gramStart"/>
      <w:r w:rsidRPr="0054237F">
        <w:rPr>
          <w:rFonts w:ascii="Times New Roman" w:eastAsia="Times New Roman" w:hAnsi="Times New Roman" w:cs="Times New Roman"/>
          <w:sz w:val="28"/>
          <w:szCs w:val="28"/>
          <w:lang w:eastAsia="ru-RU"/>
        </w:rPr>
        <w:t>Основанием начала выполнения административной процедуры (действия) является обращение заявителя, получившего оформленный в установленном порядке акт о назначении (об отказе в назначении) заявителя опекуном (попечителем) несовершеннолетнего или акт об освобождении заявителя от обязанностей опекуна (попечителя) несовершеннолетнего об исправлении допущенных опечаток и (или) ошибок в выданных в результате предоставления государственной услуги документах.</w:t>
      </w:r>
      <w:proofErr w:type="gramEnd"/>
    </w:p>
    <w:p w14:paraId="1FECCEE2"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 xml:space="preserve">3.6.2. </w:t>
      </w:r>
      <w:proofErr w:type="gramStart"/>
      <w:r w:rsidRPr="0054237F">
        <w:rPr>
          <w:rFonts w:ascii="Times New Roman" w:eastAsia="Times New Roman" w:hAnsi="Times New Roman" w:cs="Times New Roman"/>
          <w:sz w:val="28"/>
          <w:szCs w:val="28"/>
          <w:lang w:eastAsia="ru-RU"/>
        </w:rPr>
        <w:t>Должностное лицо после регистрации обращения заявителя об исправлении допущенных опечаток и (или)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(или) ошибки в выданных в результате предоставления государственной услуги документах.</w:t>
      </w:r>
      <w:proofErr w:type="gramEnd"/>
    </w:p>
    <w:p w14:paraId="5AC97EE1"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10 (десяти) рабочих дней со дня регистрации обращения об исправлении допущенных опечаток и (или) ошибок в выданных в результате предоставления государственной услуги документах.</w:t>
      </w:r>
    </w:p>
    <w:p w14:paraId="7F156237"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3.6.3. Критерием принятия решения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14:paraId="5B0588C0" w14:textId="7265C812" w:rsid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 xml:space="preserve">3.6.4. </w:t>
      </w:r>
      <w:proofErr w:type="gramStart"/>
      <w:r w:rsidRPr="0054237F">
        <w:rPr>
          <w:rFonts w:ascii="Times New Roman" w:eastAsia="Times New Roman" w:hAnsi="Times New Roman" w:cs="Times New Roman"/>
          <w:sz w:val="28"/>
          <w:szCs w:val="28"/>
          <w:lang w:eastAsia="ru-RU"/>
        </w:rPr>
        <w:t>Результатом административной процедуры (действия) является исправление допущенных опечаток и (или) ошибок в выданных в результате предоставления государственной услуги документах либо направление заявителю ответа с информацией об отсутствии опечаток и (или) ошибок в выданных в результате предоставления государственной услуги документах, а способом фиксации результата административной процедуры (действия) является выдача (направление) исправленного документа, выданного в результате предоставления государственной услуги, или направление заявителю</w:t>
      </w:r>
      <w:proofErr w:type="gramEnd"/>
      <w:r w:rsidRPr="0054237F">
        <w:rPr>
          <w:rFonts w:ascii="Times New Roman" w:eastAsia="Times New Roman" w:hAnsi="Times New Roman" w:cs="Times New Roman"/>
          <w:sz w:val="28"/>
          <w:szCs w:val="28"/>
          <w:lang w:eastAsia="ru-RU"/>
        </w:rPr>
        <w:t xml:space="preserve"> ответа с информацией об отсутствии опечаток и (или) ошибок в ранее выданном документе</w:t>
      </w:r>
      <w:proofErr w:type="gramStart"/>
      <w:r w:rsidRPr="0054237F">
        <w:rPr>
          <w:rFonts w:ascii="Times New Roman" w:eastAsia="Times New Roman" w:hAnsi="Times New Roman" w:cs="Times New Roman"/>
          <w:sz w:val="28"/>
          <w:szCs w:val="28"/>
          <w:lang w:eastAsia="ru-RU"/>
        </w:rPr>
        <w:t>.»;</w:t>
      </w:r>
      <w:proofErr w:type="gramEnd"/>
    </w:p>
    <w:p w14:paraId="29617748"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г) в разделе 4:</w:t>
      </w:r>
    </w:p>
    <w:p w14:paraId="1B29CFF0" w14:textId="77777777" w:rsid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в части 4.6 слова «и молодежной политики» исключить;</w:t>
      </w:r>
    </w:p>
    <w:p w14:paraId="7F693D91" w14:textId="4036572F" w:rsidR="00F4321F" w:rsidRDefault="00F4321F" w:rsidP="0054237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дополнить частью 4.7 следующего содержания:</w:t>
      </w:r>
    </w:p>
    <w:p w14:paraId="036BE17C" w14:textId="677BBE5D" w:rsidR="00F4321F" w:rsidRPr="0054237F" w:rsidRDefault="00F4321F" w:rsidP="0054237F">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Pr="00F4321F">
        <w:rPr>
          <w:rFonts w:ascii="Times New Roman" w:eastAsia="Times New Roman" w:hAnsi="Times New Roman" w:cs="Times New Roman"/>
          <w:sz w:val="28"/>
          <w:szCs w:val="28"/>
          <w:lang w:eastAsia="ru-RU"/>
        </w:rPr>
        <w:t>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bookmarkStart w:id="0" w:name="_GoBack"/>
      <w:bookmarkEnd w:id="0"/>
    </w:p>
    <w:p w14:paraId="2E1AE84E"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д) в разделе 5:</w:t>
      </w:r>
    </w:p>
    <w:p w14:paraId="594EC210"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часть 5.1 дополнить пунктами 8-10 следующего содержания:</w:t>
      </w:r>
    </w:p>
    <w:p w14:paraId="3D77D5D3"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3952DCB7"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54237F">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roofErr w:type="gramEnd"/>
    </w:p>
    <w:p w14:paraId="3AEA22E3"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54237F">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14:paraId="4349201A"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в части 5.3 слова «и молодежной политики» исключить;</w:t>
      </w:r>
    </w:p>
    <w:p w14:paraId="676163C7"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пункт 6 части 5.17 изложить в следующей редакции:</w:t>
      </w:r>
    </w:p>
    <w:p w14:paraId="1E3DBD6F"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«6) в случае, если жалоба признана подлежащей удовлетворению:</w:t>
      </w:r>
    </w:p>
    <w:p w14:paraId="419913A1"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а) сроки устранения выявленных нарушений, в том числе срок предоставления результата государственной услуги</w:t>
      </w:r>
    </w:p>
    <w:p w14:paraId="2892EC32"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б)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w:t>
      </w:r>
    </w:p>
    <w:p w14:paraId="277BF270"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в) приносятся извинения за доставленные неудобства;</w:t>
      </w:r>
    </w:p>
    <w:p w14:paraId="591075F9"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г) указывается информация о дальнейших действиях, которые необходимо совершить заявителю в целях получения государственной услуги</w:t>
      </w:r>
      <w:proofErr w:type="gramStart"/>
      <w:r w:rsidRPr="0054237F">
        <w:rPr>
          <w:rFonts w:ascii="Times New Roman" w:eastAsia="Times New Roman" w:hAnsi="Times New Roman" w:cs="Times New Roman"/>
          <w:sz w:val="28"/>
          <w:szCs w:val="28"/>
          <w:lang w:eastAsia="ru-RU"/>
        </w:rPr>
        <w:t>;»</w:t>
      </w:r>
      <w:proofErr w:type="gramEnd"/>
      <w:r w:rsidRPr="0054237F">
        <w:rPr>
          <w:rFonts w:ascii="Times New Roman" w:eastAsia="Times New Roman" w:hAnsi="Times New Roman" w:cs="Times New Roman"/>
          <w:sz w:val="28"/>
          <w:szCs w:val="28"/>
          <w:lang w:eastAsia="ru-RU"/>
        </w:rPr>
        <w:t>;</w:t>
      </w:r>
    </w:p>
    <w:p w14:paraId="678AAFA4"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часть 5.17 дополнить пунктом 8 следующего содержания:</w:t>
      </w:r>
    </w:p>
    <w:p w14:paraId="4E810CC8"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«8) в случае, если жалоба признана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roofErr w:type="gramStart"/>
      <w:r w:rsidRPr="0054237F">
        <w:rPr>
          <w:rFonts w:ascii="Times New Roman" w:eastAsia="Times New Roman" w:hAnsi="Times New Roman" w:cs="Times New Roman"/>
          <w:sz w:val="28"/>
          <w:szCs w:val="28"/>
          <w:lang w:eastAsia="ru-RU"/>
        </w:rPr>
        <w:t>.»;</w:t>
      </w:r>
      <w:proofErr w:type="gramEnd"/>
    </w:p>
    <w:p w14:paraId="47D42534"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дополнить частью 5.21 следующего содержания:</w:t>
      </w:r>
    </w:p>
    <w:p w14:paraId="30A41FD9"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«5.21. Перечень нормативных правовых актов, регулирующих порядок досудебного (внесудебного) обжалования решений и действий (бездействия) органа опеки и попечительства, предоставляющего государственную услугу, а также его должностных лиц:</w:t>
      </w:r>
    </w:p>
    <w:p w14:paraId="23668726"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1) Федеральный закон от 27.07.2010 № 210-ФЗ «Об организации предоставления государственных и муниципальных услуг»;</w:t>
      </w:r>
    </w:p>
    <w:p w14:paraId="2F5B82F0"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54237F">
        <w:rPr>
          <w:rFonts w:ascii="Times New Roman" w:eastAsia="Times New Roman" w:hAnsi="Times New Roman" w:cs="Times New Roman"/>
          <w:sz w:val="28"/>
          <w:szCs w:val="28"/>
          <w:lang w:eastAsia="ru-RU"/>
        </w:rPr>
        <w:lastRenderedPageBreak/>
        <w:t>действий (бездействия), совершенных при предоставлении государственных и муниципальных услуг»;</w:t>
      </w:r>
    </w:p>
    <w:p w14:paraId="64BB0BA0" w14:textId="77777777"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r w:rsidRPr="0054237F">
        <w:rPr>
          <w:rFonts w:ascii="Times New Roman" w:eastAsia="Times New Roman" w:hAnsi="Times New Roman" w:cs="Times New Roman"/>
          <w:sz w:val="28"/>
          <w:szCs w:val="28"/>
          <w:lang w:eastAsia="ru-RU"/>
        </w:rPr>
        <w:t>3) иные нормативные правовые акты, принятые органами местного самоуправления муниципальных образований Камчатского края принятые в указанной сфере</w:t>
      </w:r>
      <w:proofErr w:type="gramStart"/>
      <w:r w:rsidRPr="0054237F">
        <w:rPr>
          <w:rFonts w:ascii="Times New Roman" w:eastAsia="Times New Roman" w:hAnsi="Times New Roman" w:cs="Times New Roman"/>
          <w:sz w:val="28"/>
          <w:szCs w:val="28"/>
          <w:lang w:eastAsia="ru-RU"/>
        </w:rPr>
        <w:t>.»;</w:t>
      </w:r>
      <w:proofErr w:type="gramEnd"/>
    </w:p>
    <w:p w14:paraId="76B9DC2D" w14:textId="449D1760" w:rsidR="0054237F" w:rsidRPr="0054237F"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proofErr w:type="gramStart"/>
      <w:r w:rsidRPr="0054237F">
        <w:rPr>
          <w:rFonts w:ascii="Times New Roman" w:eastAsia="Times New Roman" w:hAnsi="Times New Roman" w:cs="Times New Roman"/>
          <w:sz w:val="28"/>
          <w:szCs w:val="28"/>
          <w:lang w:eastAsia="ru-RU"/>
        </w:rPr>
        <w:t>е) приложение № 1 к Админис</w:t>
      </w:r>
      <w:r>
        <w:rPr>
          <w:rFonts w:ascii="Times New Roman" w:eastAsia="Times New Roman" w:hAnsi="Times New Roman" w:cs="Times New Roman"/>
          <w:sz w:val="28"/>
          <w:szCs w:val="28"/>
          <w:lang w:eastAsia="ru-RU"/>
        </w:rPr>
        <w:t xml:space="preserve">тративному регламенту </w:t>
      </w:r>
      <w:r w:rsidR="00B21B13" w:rsidRPr="00B21B13">
        <w:rPr>
          <w:rFonts w:ascii="Times New Roman" w:eastAsia="Times New Roman" w:hAnsi="Times New Roman" w:cs="Times New Roman"/>
          <w:sz w:val="28"/>
          <w:szCs w:val="28"/>
          <w:lang w:eastAsia="ru-RU"/>
        </w:rPr>
        <w:t>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w:t>
      </w:r>
      <w:r w:rsidR="00B21B13">
        <w:rPr>
          <w:rFonts w:ascii="Times New Roman" w:eastAsia="Times New Roman" w:hAnsi="Times New Roman" w:cs="Times New Roman"/>
          <w:sz w:val="28"/>
          <w:szCs w:val="28"/>
          <w:lang w:eastAsia="ru-RU"/>
        </w:rPr>
        <w:t xml:space="preserve"> признать утратившим силу</w:t>
      </w:r>
      <w:r>
        <w:rPr>
          <w:rFonts w:ascii="Times New Roman" w:eastAsia="Times New Roman" w:hAnsi="Times New Roman" w:cs="Times New Roman"/>
          <w:sz w:val="28"/>
          <w:szCs w:val="28"/>
          <w:lang w:eastAsia="ru-RU"/>
        </w:rPr>
        <w:t>;</w:t>
      </w:r>
      <w:proofErr w:type="gramEnd"/>
    </w:p>
    <w:p w14:paraId="45B9508D" w14:textId="74D33890" w:rsidR="0054237F" w:rsidRPr="00AF66D0" w:rsidRDefault="0054237F" w:rsidP="0054237F">
      <w:pPr>
        <w:spacing w:after="0" w:line="240" w:lineRule="auto"/>
        <w:ind w:left="-108"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w:t>
      </w:r>
      <w:r w:rsidRPr="0054237F">
        <w:rPr>
          <w:rFonts w:ascii="Times New Roman" w:eastAsia="Times New Roman" w:hAnsi="Times New Roman" w:cs="Times New Roman"/>
          <w:sz w:val="28"/>
          <w:szCs w:val="28"/>
          <w:lang w:eastAsia="ru-RU"/>
        </w:rPr>
        <w:t xml:space="preserve">) приложение № 8 к Административному регламенту </w:t>
      </w:r>
      <w:r w:rsidR="00B21B13" w:rsidRPr="00B21B13">
        <w:rPr>
          <w:rFonts w:ascii="Times New Roman" w:eastAsia="Times New Roman" w:hAnsi="Times New Roman" w:cs="Times New Roman"/>
          <w:sz w:val="28"/>
          <w:szCs w:val="28"/>
          <w:lang w:eastAsia="ru-RU"/>
        </w:rPr>
        <w:t>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w:t>
      </w:r>
      <w:r w:rsidR="00B21B13">
        <w:rPr>
          <w:rFonts w:ascii="Times New Roman" w:eastAsia="Times New Roman" w:hAnsi="Times New Roman" w:cs="Times New Roman"/>
          <w:sz w:val="28"/>
          <w:szCs w:val="28"/>
          <w:lang w:eastAsia="ru-RU"/>
        </w:rPr>
        <w:t xml:space="preserve"> </w:t>
      </w:r>
      <w:r w:rsidR="00B21B13" w:rsidRPr="00B21B13">
        <w:rPr>
          <w:rFonts w:ascii="Times New Roman" w:eastAsia="Times New Roman" w:hAnsi="Times New Roman" w:cs="Times New Roman"/>
          <w:sz w:val="28"/>
          <w:szCs w:val="28"/>
          <w:lang w:eastAsia="ru-RU"/>
        </w:rPr>
        <w:t>признать утратившим силу</w:t>
      </w:r>
      <w:r w:rsidRPr="0054237F">
        <w:rPr>
          <w:rFonts w:ascii="Times New Roman" w:eastAsia="Times New Roman" w:hAnsi="Times New Roman" w:cs="Times New Roman"/>
          <w:sz w:val="28"/>
          <w:szCs w:val="28"/>
          <w:lang w:eastAsia="ru-RU"/>
        </w:rPr>
        <w:t>.</w:t>
      </w:r>
      <w:proofErr w:type="gramEnd"/>
    </w:p>
    <w:p w14:paraId="5B9CD99F" w14:textId="4C1B86CE" w:rsidR="00AF66D0" w:rsidRPr="00AF66D0" w:rsidRDefault="00AF66D0" w:rsidP="00AF66D0">
      <w:pPr>
        <w:tabs>
          <w:tab w:val="left" w:pos="1080"/>
        </w:tabs>
        <w:spacing w:after="0" w:line="240" w:lineRule="auto"/>
        <w:ind w:left="-108" w:firstLine="709"/>
        <w:jc w:val="both"/>
        <w:rPr>
          <w:rFonts w:ascii="Times New Roman" w:eastAsia="Times New Roman" w:hAnsi="Times New Roman" w:cs="Times New Roman"/>
          <w:sz w:val="28"/>
          <w:szCs w:val="28"/>
          <w:lang w:eastAsia="ru-RU"/>
        </w:rPr>
      </w:pPr>
      <w:r w:rsidRPr="00AF66D0">
        <w:rPr>
          <w:rFonts w:ascii="Times New Roman" w:eastAsia="Times New Roman" w:hAnsi="Times New Roman" w:cs="Times New Roman"/>
          <w:sz w:val="28"/>
          <w:szCs w:val="28"/>
          <w:lang w:eastAsia="ru-RU"/>
        </w:rPr>
        <w:t xml:space="preserve">2. Настоящий приказ вступает в силу через 10 дней после дня его </w:t>
      </w:r>
      <w:hyperlink r:id="rId10" w:history="1">
        <w:r w:rsidRPr="00AF66D0">
          <w:rPr>
            <w:rFonts w:ascii="Times New Roman" w:eastAsia="Times New Roman" w:hAnsi="Times New Roman" w:cs="Times New Roman"/>
            <w:sz w:val="28"/>
            <w:szCs w:val="28"/>
            <w:lang w:eastAsia="ru-RU"/>
          </w:rPr>
          <w:t>официального опубликования</w:t>
        </w:r>
      </w:hyperlink>
      <w:r w:rsidRPr="00AF66D0">
        <w:rPr>
          <w:rFonts w:ascii="Times New Roman" w:eastAsia="Times New Roman" w:hAnsi="Times New Roman" w:cs="Times New Roman"/>
          <w:sz w:val="28"/>
          <w:szCs w:val="28"/>
          <w:lang w:eastAsia="ru-RU"/>
        </w:rPr>
        <w:t>.</w:t>
      </w:r>
    </w:p>
    <w:p w14:paraId="636EBAD2" w14:textId="77777777" w:rsidR="00347A5B" w:rsidRDefault="00347A5B" w:rsidP="00AF66D0">
      <w:pPr>
        <w:spacing w:after="0" w:line="240" w:lineRule="auto"/>
        <w:ind w:left="-108" w:firstLine="709"/>
        <w:jc w:val="both"/>
        <w:rPr>
          <w:rFonts w:ascii="Times New Roman" w:hAnsi="Times New Roman" w:cs="Times New Roman"/>
          <w:sz w:val="28"/>
        </w:rPr>
      </w:pPr>
    </w:p>
    <w:p w14:paraId="5E9BBEF4" w14:textId="77777777" w:rsidR="00DD721D" w:rsidRDefault="00DD721D" w:rsidP="00AF66D0">
      <w:pPr>
        <w:spacing w:after="0" w:line="240" w:lineRule="auto"/>
        <w:ind w:left="-108" w:firstLine="709"/>
        <w:jc w:val="both"/>
        <w:rPr>
          <w:rFonts w:ascii="Times New Roman" w:hAnsi="Times New Roman" w:cs="Times New Roman"/>
          <w:sz w:val="28"/>
        </w:rPr>
      </w:pPr>
    </w:p>
    <w:p w14:paraId="5ACFA7B6" w14:textId="77777777" w:rsidR="000B11DC" w:rsidRDefault="000B11DC" w:rsidP="00AF66D0">
      <w:pPr>
        <w:spacing w:after="0" w:line="240" w:lineRule="auto"/>
        <w:ind w:left="-108"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14:paraId="01566325" w14:textId="77777777" w:rsidTr="00347A5B">
        <w:tc>
          <w:tcPr>
            <w:tcW w:w="3403" w:type="dxa"/>
          </w:tcPr>
          <w:p w14:paraId="4BCAA238" w14:textId="51ABEFCE" w:rsidR="000B5015" w:rsidRPr="00EF49A3" w:rsidRDefault="00906F10" w:rsidP="00AF66D0">
            <w:pPr>
              <w:spacing w:line="216" w:lineRule="auto"/>
              <w:ind w:left="-108"/>
              <w:rPr>
                <w:sz w:val="28"/>
                <w:szCs w:val="28"/>
              </w:rPr>
            </w:pPr>
            <w:r>
              <w:rPr>
                <w:rFonts w:ascii="Times New Roman" w:hAnsi="Times New Roman" w:cs="Times New Roman"/>
                <w:sz w:val="28"/>
                <w:szCs w:val="28"/>
              </w:rPr>
              <w:t>Министр</w:t>
            </w:r>
          </w:p>
        </w:tc>
        <w:tc>
          <w:tcPr>
            <w:tcW w:w="3260" w:type="dxa"/>
          </w:tcPr>
          <w:p w14:paraId="37BE22E6" w14:textId="77777777" w:rsidR="000B5015" w:rsidRPr="00EF49A3" w:rsidRDefault="000B5015" w:rsidP="00AF66D0">
            <w:pPr>
              <w:spacing w:line="216" w:lineRule="auto"/>
              <w:ind w:left="-108"/>
              <w:rPr>
                <w:sz w:val="28"/>
                <w:szCs w:val="28"/>
              </w:rPr>
            </w:pPr>
            <w:r w:rsidRPr="00EF49A3">
              <w:rPr>
                <w:color w:val="D9D9D9"/>
              </w:rPr>
              <w:t>[горизонтальный штамп подписи 1]</w:t>
            </w:r>
          </w:p>
        </w:tc>
        <w:tc>
          <w:tcPr>
            <w:tcW w:w="3260" w:type="dxa"/>
          </w:tcPr>
          <w:p w14:paraId="144DA241" w14:textId="5B780E24" w:rsidR="000B5015" w:rsidRPr="00EF49A3" w:rsidRDefault="00A42A73" w:rsidP="00AF66D0">
            <w:pPr>
              <w:spacing w:line="216" w:lineRule="auto"/>
              <w:ind w:left="-108"/>
              <w:jc w:val="right"/>
              <w:rPr>
                <w:sz w:val="28"/>
                <w:szCs w:val="28"/>
              </w:rPr>
            </w:pPr>
            <w:r w:rsidRPr="00EF49A3">
              <w:rPr>
                <w:rFonts w:ascii="Times New Roman" w:hAnsi="Times New Roman" w:cs="Times New Roman"/>
                <w:sz w:val="28"/>
              </w:rPr>
              <w:t>А.Ю. Короткова</w:t>
            </w:r>
          </w:p>
        </w:tc>
      </w:tr>
    </w:tbl>
    <w:p w14:paraId="0BA624E5" w14:textId="77777777" w:rsidR="00D81FA9" w:rsidRPr="00992FBA" w:rsidRDefault="00D81FA9" w:rsidP="00AF66D0">
      <w:pPr>
        <w:spacing w:after="0" w:line="240" w:lineRule="auto"/>
        <w:ind w:left="-108"/>
        <w:jc w:val="both"/>
        <w:rPr>
          <w:rFonts w:ascii="Times New Roman" w:hAnsi="Times New Roman" w:cs="Times New Roman"/>
          <w:sz w:val="28"/>
        </w:rPr>
      </w:pPr>
    </w:p>
    <w:sectPr w:rsidR="00D81FA9" w:rsidRPr="00992FBA"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05D3F" w14:textId="77777777" w:rsidR="00C72D12" w:rsidRDefault="00C72D12" w:rsidP="0089582A">
      <w:pPr>
        <w:spacing w:after="0" w:line="240" w:lineRule="auto"/>
      </w:pPr>
      <w:r>
        <w:separator/>
      </w:r>
    </w:p>
  </w:endnote>
  <w:endnote w:type="continuationSeparator" w:id="0">
    <w:p w14:paraId="523C9303" w14:textId="77777777" w:rsidR="00C72D12" w:rsidRDefault="00C72D12"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1F04E" w14:textId="77777777" w:rsidR="00C72D12" w:rsidRDefault="00C72D12" w:rsidP="0089582A">
      <w:pPr>
        <w:spacing w:after="0" w:line="240" w:lineRule="auto"/>
      </w:pPr>
      <w:r>
        <w:separator/>
      </w:r>
    </w:p>
  </w:footnote>
  <w:footnote w:type="continuationSeparator" w:id="0">
    <w:p w14:paraId="4E9A54E2" w14:textId="77777777" w:rsidR="00C72D12" w:rsidRDefault="00C72D12"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39"/>
  </w:num>
  <w:num w:numId="6">
    <w:abstractNumId w:val="30"/>
  </w:num>
  <w:num w:numId="7">
    <w:abstractNumId w:val="27"/>
  </w:num>
  <w:num w:numId="8">
    <w:abstractNumId w:val="31"/>
  </w:num>
  <w:num w:numId="9">
    <w:abstractNumId w:val="7"/>
  </w:num>
  <w:num w:numId="10">
    <w:abstractNumId w:val="14"/>
  </w:num>
  <w:num w:numId="11">
    <w:abstractNumId w:val="18"/>
  </w:num>
  <w:num w:numId="12">
    <w:abstractNumId w:val="3"/>
  </w:num>
  <w:num w:numId="13">
    <w:abstractNumId w:val="36"/>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3"/>
  </w:num>
  <w:num w:numId="21">
    <w:abstractNumId w:val="1"/>
  </w:num>
  <w:num w:numId="22">
    <w:abstractNumId w:val="4"/>
  </w:num>
  <w:num w:numId="23">
    <w:abstractNumId w:val="17"/>
  </w:num>
  <w:num w:numId="24">
    <w:abstractNumId w:val="13"/>
  </w:num>
  <w:num w:numId="25">
    <w:abstractNumId w:val="8"/>
  </w:num>
  <w:num w:numId="26">
    <w:abstractNumId w:val="35"/>
  </w:num>
  <w:num w:numId="27">
    <w:abstractNumId w:val="2"/>
  </w:num>
  <w:num w:numId="28">
    <w:abstractNumId w:val="21"/>
  </w:num>
  <w:num w:numId="29">
    <w:abstractNumId w:val="5"/>
  </w:num>
  <w:num w:numId="30">
    <w:abstractNumId w:val="6"/>
  </w:num>
  <w:num w:numId="31">
    <w:abstractNumId w:val="29"/>
  </w:num>
  <w:num w:numId="32">
    <w:abstractNumId w:val="16"/>
  </w:num>
  <w:num w:numId="33">
    <w:abstractNumId w:val="24"/>
  </w:num>
  <w:num w:numId="34">
    <w:abstractNumId w:val="32"/>
  </w:num>
  <w:num w:numId="35">
    <w:abstractNumId w:val="37"/>
  </w:num>
  <w:num w:numId="36">
    <w:abstractNumId w:val="22"/>
  </w:num>
  <w:num w:numId="37">
    <w:abstractNumId w:val="28"/>
  </w:num>
  <w:num w:numId="38">
    <w:abstractNumId w:val="34"/>
  </w:num>
  <w:num w:numId="39">
    <w:abstractNumId w:val="20"/>
  </w:num>
  <w:num w:numId="40">
    <w:abstractNumId w:val="40"/>
  </w:num>
  <w:num w:numId="41">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03A2"/>
    <w:rsid w:val="00062DC2"/>
    <w:rsid w:val="00065E2A"/>
    <w:rsid w:val="00066243"/>
    <w:rsid w:val="000669A0"/>
    <w:rsid w:val="00067893"/>
    <w:rsid w:val="000717A8"/>
    <w:rsid w:val="0008023A"/>
    <w:rsid w:val="00081722"/>
    <w:rsid w:val="000867E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1B0"/>
    <w:rsid w:val="001A6654"/>
    <w:rsid w:val="001A7EC0"/>
    <w:rsid w:val="001B30A5"/>
    <w:rsid w:val="001B4CBF"/>
    <w:rsid w:val="001C0E68"/>
    <w:rsid w:val="001C3EAA"/>
    <w:rsid w:val="001C6C83"/>
    <w:rsid w:val="001D14D0"/>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3788D"/>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032B"/>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0E43"/>
    <w:rsid w:val="0036283D"/>
    <w:rsid w:val="00363390"/>
    <w:rsid w:val="00363BB8"/>
    <w:rsid w:val="003664F3"/>
    <w:rsid w:val="003677FA"/>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85F79"/>
    <w:rsid w:val="00490D45"/>
    <w:rsid w:val="0049393D"/>
    <w:rsid w:val="004A03B5"/>
    <w:rsid w:val="004A0A76"/>
    <w:rsid w:val="004A4294"/>
    <w:rsid w:val="004A775D"/>
    <w:rsid w:val="004B0035"/>
    <w:rsid w:val="004B5193"/>
    <w:rsid w:val="004C0012"/>
    <w:rsid w:val="004D3DA7"/>
    <w:rsid w:val="004D5612"/>
    <w:rsid w:val="004D6487"/>
    <w:rsid w:val="004E2711"/>
    <w:rsid w:val="004E6975"/>
    <w:rsid w:val="004E78AA"/>
    <w:rsid w:val="004F00DC"/>
    <w:rsid w:val="004F1303"/>
    <w:rsid w:val="004F15A0"/>
    <w:rsid w:val="004F29E4"/>
    <w:rsid w:val="0050428A"/>
    <w:rsid w:val="00504914"/>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237F"/>
    <w:rsid w:val="0054426C"/>
    <w:rsid w:val="005456BE"/>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31CE"/>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4DFF"/>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A51A2"/>
    <w:rsid w:val="007B2D66"/>
    <w:rsid w:val="007B318F"/>
    <w:rsid w:val="007B5209"/>
    <w:rsid w:val="007B55D0"/>
    <w:rsid w:val="007B5D8A"/>
    <w:rsid w:val="007C2D04"/>
    <w:rsid w:val="007C2F66"/>
    <w:rsid w:val="007C3330"/>
    <w:rsid w:val="007C3976"/>
    <w:rsid w:val="007C50C6"/>
    <w:rsid w:val="007D0661"/>
    <w:rsid w:val="007D2159"/>
    <w:rsid w:val="007D2F3F"/>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5E6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5AA"/>
    <w:rsid w:val="00873738"/>
    <w:rsid w:val="00874B87"/>
    <w:rsid w:val="00876F3D"/>
    <w:rsid w:val="00877D8D"/>
    <w:rsid w:val="00884570"/>
    <w:rsid w:val="00892AC5"/>
    <w:rsid w:val="0089344D"/>
    <w:rsid w:val="0089582A"/>
    <w:rsid w:val="008965EC"/>
    <w:rsid w:val="00896D7C"/>
    <w:rsid w:val="008A4F1B"/>
    <w:rsid w:val="008A6BD5"/>
    <w:rsid w:val="008B2697"/>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06F10"/>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47E35"/>
    <w:rsid w:val="0095188B"/>
    <w:rsid w:val="00954425"/>
    <w:rsid w:val="009564AF"/>
    <w:rsid w:val="00957E21"/>
    <w:rsid w:val="00960406"/>
    <w:rsid w:val="00960B86"/>
    <w:rsid w:val="00961C90"/>
    <w:rsid w:val="0096254F"/>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E53"/>
    <w:rsid w:val="009F07F0"/>
    <w:rsid w:val="009F3185"/>
    <w:rsid w:val="009F6515"/>
    <w:rsid w:val="00A0047C"/>
    <w:rsid w:val="00A00E7E"/>
    <w:rsid w:val="00A04128"/>
    <w:rsid w:val="00A04C70"/>
    <w:rsid w:val="00A066F8"/>
    <w:rsid w:val="00A10046"/>
    <w:rsid w:val="00A108DD"/>
    <w:rsid w:val="00A12842"/>
    <w:rsid w:val="00A13D97"/>
    <w:rsid w:val="00A14212"/>
    <w:rsid w:val="00A14FC6"/>
    <w:rsid w:val="00A16552"/>
    <w:rsid w:val="00A20606"/>
    <w:rsid w:val="00A21077"/>
    <w:rsid w:val="00A21C2C"/>
    <w:rsid w:val="00A25A66"/>
    <w:rsid w:val="00A2649C"/>
    <w:rsid w:val="00A30160"/>
    <w:rsid w:val="00A33999"/>
    <w:rsid w:val="00A33D18"/>
    <w:rsid w:val="00A42A73"/>
    <w:rsid w:val="00A43262"/>
    <w:rsid w:val="00A43CF4"/>
    <w:rsid w:val="00A474EF"/>
    <w:rsid w:val="00A51D45"/>
    <w:rsid w:val="00A54A5A"/>
    <w:rsid w:val="00A5633B"/>
    <w:rsid w:val="00A5778E"/>
    <w:rsid w:val="00A60ED2"/>
    <w:rsid w:val="00A67248"/>
    <w:rsid w:val="00A70078"/>
    <w:rsid w:val="00A7284D"/>
    <w:rsid w:val="00A72F83"/>
    <w:rsid w:val="00A7757D"/>
    <w:rsid w:val="00A80A37"/>
    <w:rsid w:val="00A81E56"/>
    <w:rsid w:val="00A8249E"/>
    <w:rsid w:val="00A831C4"/>
    <w:rsid w:val="00A83D5A"/>
    <w:rsid w:val="00A86F6D"/>
    <w:rsid w:val="00A87047"/>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3D9F"/>
    <w:rsid w:val="00AF4010"/>
    <w:rsid w:val="00AF66D0"/>
    <w:rsid w:val="00AF7812"/>
    <w:rsid w:val="00B077B0"/>
    <w:rsid w:val="00B10123"/>
    <w:rsid w:val="00B112E6"/>
    <w:rsid w:val="00B14533"/>
    <w:rsid w:val="00B14FCF"/>
    <w:rsid w:val="00B21B13"/>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0A3"/>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B2E27"/>
    <w:rsid w:val="00BC1DF6"/>
    <w:rsid w:val="00BC1F53"/>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2D12"/>
    <w:rsid w:val="00C75ABC"/>
    <w:rsid w:val="00C83349"/>
    <w:rsid w:val="00C8497D"/>
    <w:rsid w:val="00C854A0"/>
    <w:rsid w:val="00C8679C"/>
    <w:rsid w:val="00C87D34"/>
    <w:rsid w:val="00C91535"/>
    <w:rsid w:val="00C92A18"/>
    <w:rsid w:val="00C92BE7"/>
    <w:rsid w:val="00CA0D11"/>
    <w:rsid w:val="00CA1747"/>
    <w:rsid w:val="00CA4642"/>
    <w:rsid w:val="00CC0D73"/>
    <w:rsid w:val="00CC6A5D"/>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721D"/>
    <w:rsid w:val="00DF151A"/>
    <w:rsid w:val="00DF1EE2"/>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19B1"/>
    <w:rsid w:val="00EC2E51"/>
    <w:rsid w:val="00EC47A7"/>
    <w:rsid w:val="00EC6706"/>
    <w:rsid w:val="00ED1C8D"/>
    <w:rsid w:val="00ED5D77"/>
    <w:rsid w:val="00ED6187"/>
    <w:rsid w:val="00EE0C1C"/>
    <w:rsid w:val="00EE1EB6"/>
    <w:rsid w:val="00EE2959"/>
    <w:rsid w:val="00EE4F68"/>
    <w:rsid w:val="00EE593B"/>
    <w:rsid w:val="00EF0388"/>
    <w:rsid w:val="00EF49A3"/>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357"/>
    <w:rsid w:val="00F3446B"/>
    <w:rsid w:val="00F3497F"/>
    <w:rsid w:val="00F40E4D"/>
    <w:rsid w:val="00F4321F"/>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407915323">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25925462.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EF890-9C6C-4A47-8598-67BCEF7E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Чернов Александр Леонидович</cp:lastModifiedBy>
  <cp:revision>3</cp:revision>
  <cp:lastPrinted>2020-05-28T01:44:00Z</cp:lastPrinted>
  <dcterms:created xsi:type="dcterms:W3CDTF">2020-10-27T06:24:00Z</dcterms:created>
  <dcterms:modified xsi:type="dcterms:W3CDTF">2020-11-14T02:38:00Z</dcterms:modified>
</cp:coreProperties>
</file>