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06" w:rsidRPr="00926A46" w:rsidRDefault="00593B06" w:rsidP="00593B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455D8" wp14:editId="16FE077A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009"/>
        <w:gridCol w:w="4630"/>
      </w:tblGrid>
      <w:tr w:rsidR="00593B06" w:rsidRPr="00926A46" w:rsidTr="000F5FF3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КАМЧАТСКОГО КРАЯ</w:t>
            </w:r>
          </w:p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06" w:rsidRPr="00926A46" w:rsidRDefault="00593B06" w:rsidP="000F5F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EF49A3">
              <w:rPr>
                <w:rFonts w:ascii="Times New Roman" w:hAnsi="Times New Roman" w:cs="Times New Roman"/>
                <w:sz w:val="28"/>
              </w:rPr>
              <w:t>[</w:t>
            </w:r>
            <w:r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93B06" w:rsidRPr="00926A46" w:rsidRDefault="00593B06" w:rsidP="000F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06" w:rsidRPr="00926A46" w:rsidTr="000F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2"/>
          </w:tcPr>
          <w:p w:rsidR="00593B06" w:rsidRPr="00926A46" w:rsidRDefault="00593B06" w:rsidP="000F5F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593B06" w:rsidRPr="00926A46" w:rsidRDefault="00593B06" w:rsidP="000F5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93B06" w:rsidRPr="00926A46" w:rsidRDefault="00593B06" w:rsidP="0059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04"/>
      </w:tblGrid>
      <w:tr w:rsidR="00593B06" w:rsidRPr="00926A46" w:rsidTr="00593B06">
        <w:trPr>
          <w:trHeight w:hRule="exact" w:val="2826"/>
        </w:trPr>
        <w:tc>
          <w:tcPr>
            <w:tcW w:w="4304" w:type="dxa"/>
            <w:shd w:val="clear" w:color="auto" w:fill="auto"/>
          </w:tcPr>
          <w:p w:rsidR="00593B06" w:rsidRPr="00552FD6" w:rsidRDefault="00C72AAC" w:rsidP="000F5FF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</w:t>
            </w:r>
            <w:r w:rsidR="00593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641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к </w:t>
            </w:r>
            <w:r w:rsidR="00593B06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="0064140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93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 образования Камчатского края от 25.12.2020 № 1102 «Об утверждении Порядка определения объема и условий предоставления</w:t>
            </w:r>
            <w:r w:rsidR="00593B06">
              <w:t xml:space="preserve"> </w:t>
            </w:r>
            <w:r w:rsidR="00593B06">
              <w:rPr>
                <w:rFonts w:ascii="Times New Roman" w:hAnsi="Times New Roman" w:cs="Times New Roman"/>
                <w:bCs/>
                <w:sz w:val="24"/>
                <w:szCs w:val="24"/>
              </w:rPr>
              <w:t>краевым государственным бюджетным и автономным учреждениям, подведом</w:t>
            </w:r>
            <w:r w:rsidR="00593B06" w:rsidRPr="00EA654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ственным Министерству образования Камчатского края, субсидий на иные цели</w:t>
            </w:r>
            <w:r w:rsidR="00593B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93B06" w:rsidRDefault="00593B06" w:rsidP="00593B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3B06" w:rsidRPr="00926A46" w:rsidRDefault="00593B06" w:rsidP="00593B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3B06" w:rsidRPr="00926A46" w:rsidRDefault="00593B06" w:rsidP="0059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3B06" w:rsidRPr="00926A46" w:rsidRDefault="00593B06" w:rsidP="0059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816" w:rsidRDefault="00593B06" w:rsidP="0059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414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1.3 раздела 1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образования Камчатского края от </w:t>
      </w:r>
      <w:r w:rsidRPr="00593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25.12.2020 № 1102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3B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определения объема и условий предоставления краевым государственным бюджетным и автономным учреждениям, подведомственным Министерству образования Камчатского края, субсидий на иные цели»</w:t>
      </w:r>
      <w:r w:rsidR="0064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признав утратившими силу пункты 13 и 14.</w:t>
      </w:r>
    </w:p>
    <w:p w:rsidR="008773B2" w:rsidRDefault="008773B2" w:rsidP="0087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A654D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</w:t>
      </w:r>
      <w:r w:rsidR="00641403">
        <w:rPr>
          <w:rFonts w:ascii="Times New Roman" w:hAnsi="Times New Roman" w:cs="Times New Roman"/>
          <w:sz w:val="28"/>
        </w:rPr>
        <w:t>, действие настоящего приказа распространяется на правоотношения, возникшие с 1 января 2021 года</w:t>
      </w:r>
      <w:r w:rsidRPr="00EA654D">
        <w:rPr>
          <w:rFonts w:ascii="Times New Roman" w:hAnsi="Times New Roman" w:cs="Times New Roman"/>
          <w:sz w:val="28"/>
        </w:rPr>
        <w:t>.</w:t>
      </w:r>
    </w:p>
    <w:p w:rsidR="00F5138F" w:rsidRDefault="00F5138F" w:rsidP="009A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38F" w:rsidRDefault="00F5138F" w:rsidP="00F513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F5138F" w:rsidRPr="00926A46" w:rsidTr="00660557">
        <w:trPr>
          <w:trHeight w:val="851"/>
        </w:trPr>
        <w:tc>
          <w:tcPr>
            <w:tcW w:w="3403" w:type="dxa"/>
          </w:tcPr>
          <w:p w:rsidR="00F5138F" w:rsidRPr="00926A46" w:rsidRDefault="00F5138F" w:rsidP="0066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F5138F" w:rsidRPr="00926A46" w:rsidRDefault="00F5138F" w:rsidP="0066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F5138F" w:rsidRPr="00926A46" w:rsidRDefault="00F5138F" w:rsidP="006605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 Орешко</w:t>
            </w:r>
          </w:p>
        </w:tc>
      </w:tr>
    </w:tbl>
    <w:p w:rsidR="008773B2" w:rsidRDefault="008773B2" w:rsidP="0059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B2" w:rsidRDefault="008773B2" w:rsidP="0059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B2" w:rsidRDefault="008773B2" w:rsidP="0059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B2" w:rsidRDefault="008773B2" w:rsidP="0059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B2" w:rsidRDefault="008773B2" w:rsidP="0059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B2" w:rsidRDefault="008773B2" w:rsidP="0059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B2" w:rsidRDefault="008773B2" w:rsidP="0059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B2" w:rsidRDefault="008773B2" w:rsidP="0059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73B2" w:rsidSect="00593B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0F" w:rsidRDefault="00F0400F" w:rsidP="00E720A1">
      <w:pPr>
        <w:spacing w:after="0" w:line="240" w:lineRule="auto"/>
      </w:pPr>
      <w:r>
        <w:separator/>
      </w:r>
    </w:p>
  </w:endnote>
  <w:endnote w:type="continuationSeparator" w:id="0">
    <w:p w:rsidR="00F0400F" w:rsidRDefault="00F0400F" w:rsidP="00E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0F" w:rsidRDefault="00F0400F" w:rsidP="00E720A1">
      <w:pPr>
        <w:spacing w:after="0" w:line="240" w:lineRule="auto"/>
      </w:pPr>
      <w:r>
        <w:separator/>
      </w:r>
    </w:p>
  </w:footnote>
  <w:footnote w:type="continuationSeparator" w:id="0">
    <w:p w:rsidR="00F0400F" w:rsidRDefault="00F0400F" w:rsidP="00E72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30"/>
    <w:rsid w:val="00002382"/>
    <w:rsid w:val="000056F6"/>
    <w:rsid w:val="00010C7A"/>
    <w:rsid w:val="00044BBA"/>
    <w:rsid w:val="0005026F"/>
    <w:rsid w:val="00066F4B"/>
    <w:rsid w:val="0009537B"/>
    <w:rsid w:val="00097209"/>
    <w:rsid w:val="000C54A1"/>
    <w:rsid w:val="000C697F"/>
    <w:rsid w:val="00100796"/>
    <w:rsid w:val="001218E3"/>
    <w:rsid w:val="00130B77"/>
    <w:rsid w:val="00157850"/>
    <w:rsid w:val="00165BF4"/>
    <w:rsid w:val="00181882"/>
    <w:rsid w:val="001A1484"/>
    <w:rsid w:val="001D7775"/>
    <w:rsid w:val="00251EEA"/>
    <w:rsid w:val="00275BB6"/>
    <w:rsid w:val="0027798F"/>
    <w:rsid w:val="002B24CB"/>
    <w:rsid w:val="00304316"/>
    <w:rsid w:val="003177B9"/>
    <w:rsid w:val="00325554"/>
    <w:rsid w:val="003835ED"/>
    <w:rsid w:val="003A2307"/>
    <w:rsid w:val="003A391C"/>
    <w:rsid w:val="003A51D9"/>
    <w:rsid w:val="003C43DF"/>
    <w:rsid w:val="003D233E"/>
    <w:rsid w:val="004202C8"/>
    <w:rsid w:val="00455581"/>
    <w:rsid w:val="00477253"/>
    <w:rsid w:val="004922F3"/>
    <w:rsid w:val="004A323B"/>
    <w:rsid w:val="004A3690"/>
    <w:rsid w:val="004B2A8E"/>
    <w:rsid w:val="004D0289"/>
    <w:rsid w:val="004E6C5C"/>
    <w:rsid w:val="00526F79"/>
    <w:rsid w:val="00536AA6"/>
    <w:rsid w:val="00552C3D"/>
    <w:rsid w:val="005536E3"/>
    <w:rsid w:val="00593B06"/>
    <w:rsid w:val="005A0890"/>
    <w:rsid w:val="005D0B77"/>
    <w:rsid w:val="00630675"/>
    <w:rsid w:val="00641403"/>
    <w:rsid w:val="006568D8"/>
    <w:rsid w:val="006D35A9"/>
    <w:rsid w:val="006F79CB"/>
    <w:rsid w:val="007406BF"/>
    <w:rsid w:val="007B2DED"/>
    <w:rsid w:val="007B4EC9"/>
    <w:rsid w:val="008773B2"/>
    <w:rsid w:val="00880816"/>
    <w:rsid w:val="008A363A"/>
    <w:rsid w:val="008C0E06"/>
    <w:rsid w:val="008E4B7E"/>
    <w:rsid w:val="008F7EBC"/>
    <w:rsid w:val="0094361C"/>
    <w:rsid w:val="009A39F1"/>
    <w:rsid w:val="00A23DD8"/>
    <w:rsid w:val="00A45E7A"/>
    <w:rsid w:val="00A463EE"/>
    <w:rsid w:val="00AB29F9"/>
    <w:rsid w:val="00AD073C"/>
    <w:rsid w:val="00AD189E"/>
    <w:rsid w:val="00AF3874"/>
    <w:rsid w:val="00AF43EE"/>
    <w:rsid w:val="00B048A5"/>
    <w:rsid w:val="00B82589"/>
    <w:rsid w:val="00BB4EB7"/>
    <w:rsid w:val="00BD7206"/>
    <w:rsid w:val="00C20AB7"/>
    <w:rsid w:val="00C411D4"/>
    <w:rsid w:val="00C4681B"/>
    <w:rsid w:val="00C72AAC"/>
    <w:rsid w:val="00C87730"/>
    <w:rsid w:val="00C90A8B"/>
    <w:rsid w:val="00D92D6F"/>
    <w:rsid w:val="00D97748"/>
    <w:rsid w:val="00E100EF"/>
    <w:rsid w:val="00E26E8E"/>
    <w:rsid w:val="00E67AEE"/>
    <w:rsid w:val="00E720A1"/>
    <w:rsid w:val="00EF0042"/>
    <w:rsid w:val="00EF1302"/>
    <w:rsid w:val="00F0400F"/>
    <w:rsid w:val="00F5138F"/>
    <w:rsid w:val="00F757F4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159AC-4459-463C-ACD6-BB923149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06C2-0B20-4F01-AE13-4A1A5D57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Ступникова Виктория Григорьевна</cp:lastModifiedBy>
  <cp:revision>28</cp:revision>
  <cp:lastPrinted>2021-08-04T02:57:00Z</cp:lastPrinted>
  <dcterms:created xsi:type="dcterms:W3CDTF">2021-03-03T23:02:00Z</dcterms:created>
  <dcterms:modified xsi:type="dcterms:W3CDTF">2021-08-04T03:34:00Z</dcterms:modified>
</cp:coreProperties>
</file>