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6B996" w14:textId="77777777" w:rsidR="00571BA3" w:rsidRDefault="00571BA3" w:rsidP="00571BA3">
      <w:pPr>
        <w:pStyle w:val="a3"/>
        <w:suppressAutoHyphens/>
        <w:ind w:right="282"/>
      </w:pPr>
      <w:r>
        <w:t>Пояснительная записка</w:t>
      </w:r>
    </w:p>
    <w:p w14:paraId="740A96BE" w14:textId="77777777" w:rsidR="00571BA3" w:rsidRDefault="00571BA3" w:rsidP="00571BA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14:paraId="74252C1D" w14:textId="5BBCDB49" w:rsidR="00571BA3" w:rsidRPr="00AC0D5A" w:rsidRDefault="00571BA3" w:rsidP="00AC0D5A">
      <w:pPr>
        <w:ind w:left="-74"/>
        <w:jc w:val="center"/>
        <w:rPr>
          <w:sz w:val="28"/>
          <w:szCs w:val="28"/>
        </w:rPr>
      </w:pPr>
      <w:r w:rsidRPr="00AC0D5A">
        <w:rPr>
          <w:bCs/>
          <w:sz w:val="28"/>
          <w:szCs w:val="28"/>
        </w:rPr>
        <w:t>«</w:t>
      </w:r>
      <w:r w:rsidR="00AC0D5A" w:rsidRPr="00AC0D5A">
        <w:rPr>
          <w:sz w:val="28"/>
          <w:szCs w:val="28"/>
        </w:rPr>
        <w:t>Об утверждении Порядка определения объема и предоставления в 2022 году из краевого бюджета субсидии Автономной некоммерческой организации «Образовательно-научный центр «Ойкумена (Обитаемая земля)» в целях финансового обеспечения затрат, связанных с осуществлением уставной деятельности</w:t>
      </w:r>
      <w:r w:rsidR="006269B3">
        <w:t>»</w:t>
      </w:r>
    </w:p>
    <w:p w14:paraId="199039C2" w14:textId="77777777" w:rsidR="006269B3" w:rsidRDefault="006269B3" w:rsidP="00571BA3">
      <w:pPr>
        <w:pStyle w:val="a3"/>
        <w:suppressAutoHyphens/>
        <w:ind w:right="282"/>
      </w:pPr>
    </w:p>
    <w:p w14:paraId="155F820C" w14:textId="275ADF43" w:rsidR="006269B3" w:rsidRDefault="00571BA3" w:rsidP="006269B3">
      <w:pPr>
        <w:suppressAutoHyphens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Настоящий проект постановления Правительства Камчатского края разработан</w:t>
      </w:r>
      <w:r w:rsidR="00007B1B">
        <w:rPr>
          <w:bCs/>
          <w:sz w:val="28"/>
          <w:szCs w:val="28"/>
        </w:rPr>
        <w:t xml:space="preserve"> </w:t>
      </w:r>
      <w:r w:rsidR="00007B1B" w:rsidRPr="006269B3">
        <w:rPr>
          <w:bCs/>
          <w:sz w:val="28"/>
          <w:szCs w:val="28"/>
        </w:rPr>
        <w:t xml:space="preserve">в соответствии с перечнем поручений Председателя Правительства М.В. </w:t>
      </w:r>
      <w:proofErr w:type="spellStart"/>
      <w:r w:rsidR="00007B1B" w:rsidRPr="006269B3">
        <w:rPr>
          <w:bCs/>
          <w:sz w:val="28"/>
          <w:szCs w:val="28"/>
        </w:rPr>
        <w:t>Мишустина</w:t>
      </w:r>
      <w:proofErr w:type="spellEnd"/>
      <w:r w:rsidR="00007B1B" w:rsidRPr="006269B3">
        <w:rPr>
          <w:bCs/>
          <w:sz w:val="28"/>
          <w:szCs w:val="28"/>
        </w:rPr>
        <w:t xml:space="preserve"> по итогам поездки в Дальневосточный федеральный округ 13 - 18 августа 2020 г.</w:t>
      </w:r>
      <w:r w:rsidR="00007B1B">
        <w:rPr>
          <w:bCs/>
          <w:sz w:val="28"/>
          <w:szCs w:val="28"/>
        </w:rPr>
        <w:t xml:space="preserve"> и </w:t>
      </w:r>
      <w:r w:rsidR="00007B1B" w:rsidRPr="006269B3">
        <w:rPr>
          <w:bCs/>
          <w:sz w:val="28"/>
          <w:szCs w:val="28"/>
        </w:rPr>
        <w:t>протокол</w:t>
      </w:r>
      <w:r w:rsidR="00007B1B">
        <w:rPr>
          <w:bCs/>
          <w:sz w:val="28"/>
          <w:szCs w:val="28"/>
        </w:rPr>
        <w:t>ом</w:t>
      </w:r>
      <w:r w:rsidR="00007B1B" w:rsidRPr="006269B3">
        <w:rPr>
          <w:bCs/>
          <w:sz w:val="28"/>
          <w:szCs w:val="28"/>
        </w:rPr>
        <w:t xml:space="preserve"> совещания по созданию Международного образовательно-научного центра «Ойкумена» на территории Камчатского края от 24.11.2020 года № Пр-01-39 под председательством Губернатора</w:t>
      </w:r>
      <w:r w:rsidR="00007B1B">
        <w:rPr>
          <w:bCs/>
          <w:sz w:val="28"/>
          <w:szCs w:val="28"/>
        </w:rPr>
        <w:t xml:space="preserve"> Камчатского края В.В. </w:t>
      </w:r>
      <w:proofErr w:type="spellStart"/>
      <w:r w:rsidR="00007B1B">
        <w:rPr>
          <w:bCs/>
          <w:sz w:val="28"/>
          <w:szCs w:val="28"/>
        </w:rPr>
        <w:t>Солодова</w:t>
      </w:r>
      <w:proofErr w:type="spellEnd"/>
      <w:r w:rsidR="00007B1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 целях</w:t>
      </w:r>
      <w:r w:rsidR="00847D1D">
        <w:rPr>
          <w:bCs/>
          <w:sz w:val="28"/>
          <w:szCs w:val="28"/>
        </w:rPr>
        <w:t xml:space="preserve"> </w:t>
      </w:r>
      <w:r w:rsidR="006269B3" w:rsidRPr="006269B3">
        <w:rPr>
          <w:bCs/>
          <w:sz w:val="28"/>
          <w:szCs w:val="28"/>
        </w:rPr>
        <w:t>создани</w:t>
      </w:r>
      <w:r w:rsidR="006269B3">
        <w:rPr>
          <w:bCs/>
          <w:sz w:val="28"/>
          <w:szCs w:val="28"/>
        </w:rPr>
        <w:t>я</w:t>
      </w:r>
      <w:r w:rsidR="006269B3" w:rsidRPr="006269B3">
        <w:rPr>
          <w:bCs/>
          <w:sz w:val="28"/>
          <w:szCs w:val="28"/>
        </w:rPr>
        <w:t xml:space="preserve"> условий по поддержке уставной деятельности Автономной некоммерческой организации «Образовательно-научный центр «Ойкумена (Обитаемая земля)» в 202</w:t>
      </w:r>
      <w:r w:rsidR="00AC0D5A">
        <w:rPr>
          <w:bCs/>
          <w:sz w:val="28"/>
          <w:szCs w:val="28"/>
        </w:rPr>
        <w:t>2</w:t>
      </w:r>
      <w:r w:rsidR="00007B1B">
        <w:rPr>
          <w:bCs/>
          <w:sz w:val="28"/>
          <w:szCs w:val="28"/>
        </w:rPr>
        <w:t xml:space="preserve"> году. </w:t>
      </w:r>
    </w:p>
    <w:p w14:paraId="5FAF537F" w14:textId="3F322CEC" w:rsidR="006269B3" w:rsidRDefault="006269B3" w:rsidP="006269B3">
      <w:pPr>
        <w:suppressAutoHyphens/>
        <w:ind w:firstLine="709"/>
        <w:jc w:val="both"/>
        <w:rPr>
          <w:bCs/>
          <w:sz w:val="28"/>
          <w:szCs w:val="28"/>
        </w:rPr>
      </w:pPr>
      <w:r w:rsidRPr="006269B3">
        <w:rPr>
          <w:bCs/>
          <w:sz w:val="28"/>
          <w:szCs w:val="28"/>
        </w:rPr>
        <w:t>Размер субсидии в целях финансового обеспечения затрат составляет</w:t>
      </w:r>
      <w:r w:rsidR="00DA651D">
        <w:rPr>
          <w:bCs/>
          <w:sz w:val="28"/>
          <w:szCs w:val="28"/>
        </w:rPr>
        <w:t xml:space="preserve">   </w:t>
      </w:r>
      <w:r w:rsidRPr="006269B3">
        <w:rPr>
          <w:bCs/>
          <w:sz w:val="28"/>
          <w:szCs w:val="28"/>
        </w:rPr>
        <w:t xml:space="preserve"> 2</w:t>
      </w:r>
      <w:r w:rsidR="00AC0D5A">
        <w:rPr>
          <w:bCs/>
          <w:sz w:val="28"/>
          <w:szCs w:val="28"/>
        </w:rPr>
        <w:t>0 807 102</w:t>
      </w:r>
      <w:r w:rsidRPr="006269B3">
        <w:rPr>
          <w:bCs/>
          <w:sz w:val="28"/>
          <w:szCs w:val="28"/>
        </w:rPr>
        <w:t xml:space="preserve"> рубл</w:t>
      </w:r>
      <w:r w:rsidR="00AC0D5A">
        <w:rPr>
          <w:bCs/>
          <w:sz w:val="28"/>
          <w:szCs w:val="28"/>
        </w:rPr>
        <w:t>я</w:t>
      </w:r>
      <w:r w:rsidRPr="006269B3">
        <w:rPr>
          <w:bCs/>
          <w:sz w:val="28"/>
          <w:szCs w:val="28"/>
        </w:rPr>
        <w:t xml:space="preserve"> (согласно смете). </w:t>
      </w:r>
    </w:p>
    <w:p w14:paraId="423F1691" w14:textId="435A6A02" w:rsidR="006269B3" w:rsidRDefault="006269B3" w:rsidP="006269B3">
      <w:pPr>
        <w:suppressAutoHyphens/>
        <w:ind w:firstLine="709"/>
        <w:jc w:val="both"/>
        <w:rPr>
          <w:bCs/>
          <w:sz w:val="28"/>
          <w:szCs w:val="28"/>
        </w:rPr>
      </w:pPr>
      <w:r w:rsidRPr="006269B3">
        <w:rPr>
          <w:bCs/>
          <w:sz w:val="28"/>
          <w:szCs w:val="28"/>
        </w:rPr>
        <w:t xml:space="preserve">Бюджетные ассигнования </w:t>
      </w:r>
      <w:r w:rsidR="00063103">
        <w:rPr>
          <w:bCs/>
          <w:sz w:val="28"/>
          <w:szCs w:val="28"/>
        </w:rPr>
        <w:t xml:space="preserve">краевого бюджета </w:t>
      </w:r>
      <w:bookmarkStart w:id="0" w:name="_GoBack"/>
      <w:bookmarkEnd w:id="0"/>
      <w:r w:rsidR="00063103">
        <w:rPr>
          <w:bCs/>
          <w:sz w:val="28"/>
          <w:szCs w:val="28"/>
        </w:rPr>
        <w:t>утверждены З</w:t>
      </w:r>
      <w:r w:rsidRPr="006269B3">
        <w:rPr>
          <w:bCs/>
          <w:sz w:val="28"/>
          <w:szCs w:val="28"/>
        </w:rPr>
        <w:t>акон</w:t>
      </w:r>
      <w:r w:rsidR="00063103">
        <w:rPr>
          <w:bCs/>
          <w:sz w:val="28"/>
          <w:szCs w:val="28"/>
        </w:rPr>
        <w:t>ом</w:t>
      </w:r>
      <w:r w:rsidRPr="006269B3">
        <w:rPr>
          <w:bCs/>
          <w:sz w:val="28"/>
          <w:szCs w:val="28"/>
        </w:rPr>
        <w:t xml:space="preserve"> Камчатского края</w:t>
      </w:r>
      <w:r w:rsidR="00063103">
        <w:rPr>
          <w:bCs/>
          <w:sz w:val="28"/>
          <w:szCs w:val="28"/>
        </w:rPr>
        <w:t xml:space="preserve"> от </w:t>
      </w:r>
      <w:r w:rsidR="00063103" w:rsidRPr="00063103">
        <w:rPr>
          <w:bCs/>
          <w:sz w:val="28"/>
          <w:szCs w:val="28"/>
        </w:rPr>
        <w:t>26.11.2021</w:t>
      </w:r>
      <w:r w:rsidR="00063103">
        <w:rPr>
          <w:bCs/>
          <w:sz w:val="28"/>
          <w:szCs w:val="28"/>
        </w:rPr>
        <w:t xml:space="preserve"> № 5</w:t>
      </w:r>
      <w:r w:rsidRPr="006269B3">
        <w:rPr>
          <w:bCs/>
          <w:sz w:val="28"/>
          <w:szCs w:val="28"/>
        </w:rPr>
        <w:t xml:space="preserve"> «О краевом бюджете на 202</w:t>
      </w:r>
      <w:r w:rsidR="002B33C1">
        <w:rPr>
          <w:bCs/>
          <w:sz w:val="28"/>
          <w:szCs w:val="28"/>
        </w:rPr>
        <w:t xml:space="preserve">2 </w:t>
      </w:r>
      <w:r w:rsidRPr="006269B3">
        <w:rPr>
          <w:bCs/>
          <w:sz w:val="28"/>
          <w:szCs w:val="28"/>
        </w:rPr>
        <w:t>год и плановый период 202</w:t>
      </w:r>
      <w:r w:rsidR="002B33C1">
        <w:rPr>
          <w:bCs/>
          <w:sz w:val="28"/>
          <w:szCs w:val="28"/>
        </w:rPr>
        <w:t>3</w:t>
      </w:r>
      <w:r w:rsidRPr="006269B3">
        <w:rPr>
          <w:bCs/>
          <w:sz w:val="28"/>
          <w:szCs w:val="28"/>
        </w:rPr>
        <w:t xml:space="preserve"> и 202</w:t>
      </w:r>
      <w:r w:rsidR="002B33C1">
        <w:rPr>
          <w:bCs/>
          <w:sz w:val="28"/>
          <w:szCs w:val="28"/>
        </w:rPr>
        <w:t>4</w:t>
      </w:r>
      <w:r w:rsidRPr="006269B3">
        <w:rPr>
          <w:bCs/>
          <w:sz w:val="28"/>
          <w:szCs w:val="28"/>
        </w:rPr>
        <w:t xml:space="preserve"> годов</w:t>
      </w:r>
      <w:r w:rsidR="002B33C1">
        <w:rPr>
          <w:bCs/>
          <w:sz w:val="28"/>
          <w:szCs w:val="28"/>
        </w:rPr>
        <w:t>»</w:t>
      </w:r>
      <w:r w:rsidRPr="006269B3">
        <w:rPr>
          <w:bCs/>
          <w:sz w:val="28"/>
          <w:szCs w:val="28"/>
        </w:rPr>
        <w:t xml:space="preserve">. </w:t>
      </w:r>
    </w:p>
    <w:p w14:paraId="3451F47C" w14:textId="471D186E" w:rsidR="006269B3" w:rsidRDefault="006269B3" w:rsidP="006269B3">
      <w:pPr>
        <w:suppressAutoHyphens/>
        <w:ind w:firstLine="709"/>
        <w:jc w:val="both"/>
        <w:rPr>
          <w:bCs/>
          <w:sz w:val="28"/>
          <w:szCs w:val="28"/>
        </w:rPr>
      </w:pPr>
      <w:r w:rsidRPr="006269B3">
        <w:rPr>
          <w:bCs/>
          <w:sz w:val="28"/>
          <w:szCs w:val="28"/>
        </w:rPr>
        <w:t xml:space="preserve">Дополнительные средства краевого бюджета не потребуются. </w:t>
      </w:r>
    </w:p>
    <w:p w14:paraId="19A8210B" w14:textId="54B628C3" w:rsidR="006269B3" w:rsidRDefault="006269B3" w:rsidP="006269B3">
      <w:pPr>
        <w:suppressAutoHyphens/>
        <w:ind w:firstLine="709"/>
        <w:jc w:val="both"/>
        <w:rPr>
          <w:bCs/>
          <w:sz w:val="28"/>
          <w:szCs w:val="28"/>
        </w:rPr>
      </w:pPr>
      <w:r w:rsidRPr="006269B3">
        <w:rPr>
          <w:bCs/>
          <w:sz w:val="28"/>
          <w:szCs w:val="28"/>
        </w:rPr>
        <w:t>Субсидия предоставля</w:t>
      </w:r>
      <w:r w:rsidR="002B33C1">
        <w:rPr>
          <w:bCs/>
          <w:sz w:val="28"/>
          <w:szCs w:val="28"/>
        </w:rPr>
        <w:t>ет</w:t>
      </w:r>
      <w:r w:rsidRPr="006269B3">
        <w:rPr>
          <w:bCs/>
          <w:sz w:val="28"/>
          <w:szCs w:val="28"/>
        </w:rPr>
        <w:t xml:space="preserve">ся в рамках основного мероприятия 4.3 «Предоставление субсидии из краевого бюджета автономным некоммерческим организациям в целях финансового обеспечения затрат, связанных с предоставлением услуг в сфере образования и науки» подпрограммы 4 «Поддержка научной деятельности в Камчатском крае» государственной программы Камчатского края «Развитие образования в Камчатском крае», утвержденной постановлением Правительства Камчатского края от 29.11.2013 № 532-П. </w:t>
      </w:r>
    </w:p>
    <w:p w14:paraId="73FE7C3B" w14:textId="299C84EC" w:rsidR="006269B3" w:rsidRDefault="006269B3" w:rsidP="006269B3">
      <w:pPr>
        <w:suppressAutoHyphens/>
        <w:ind w:firstLine="709"/>
        <w:jc w:val="both"/>
        <w:rPr>
          <w:bCs/>
          <w:sz w:val="28"/>
          <w:szCs w:val="28"/>
        </w:rPr>
      </w:pPr>
      <w:r w:rsidRPr="006269B3">
        <w:rPr>
          <w:bCs/>
          <w:sz w:val="28"/>
          <w:szCs w:val="28"/>
        </w:rPr>
        <w:t xml:space="preserve">Настоящий проект постановления Правительства Камчатского края размещен на официальном сайте исполнительных органов государственной власти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</w:t>
      </w:r>
      <w:r w:rsidRPr="001A4E42">
        <w:rPr>
          <w:bCs/>
          <w:sz w:val="28"/>
          <w:szCs w:val="28"/>
        </w:rPr>
        <w:t xml:space="preserve">с </w:t>
      </w:r>
      <w:r w:rsidR="001A4E42" w:rsidRPr="001A4E42">
        <w:rPr>
          <w:bCs/>
          <w:sz w:val="28"/>
          <w:szCs w:val="28"/>
        </w:rPr>
        <w:t>13</w:t>
      </w:r>
      <w:r w:rsidRPr="001A4E42">
        <w:rPr>
          <w:bCs/>
          <w:sz w:val="28"/>
          <w:szCs w:val="28"/>
        </w:rPr>
        <w:t xml:space="preserve"> декабря по 2</w:t>
      </w:r>
      <w:r w:rsidR="001A4E42" w:rsidRPr="001A4E42">
        <w:rPr>
          <w:bCs/>
          <w:sz w:val="28"/>
          <w:szCs w:val="28"/>
        </w:rPr>
        <w:t>2</w:t>
      </w:r>
      <w:r w:rsidRPr="001A4E42">
        <w:rPr>
          <w:bCs/>
          <w:sz w:val="28"/>
          <w:szCs w:val="28"/>
        </w:rPr>
        <w:t xml:space="preserve"> декабря 202</w:t>
      </w:r>
      <w:r w:rsidR="001A4E42" w:rsidRPr="001A4E42">
        <w:rPr>
          <w:bCs/>
          <w:sz w:val="28"/>
          <w:szCs w:val="28"/>
        </w:rPr>
        <w:t>1</w:t>
      </w:r>
      <w:r w:rsidRPr="001A4E42">
        <w:rPr>
          <w:bCs/>
          <w:sz w:val="28"/>
          <w:szCs w:val="28"/>
        </w:rPr>
        <w:t xml:space="preserve"> г. По</w:t>
      </w:r>
      <w:r w:rsidRPr="006269B3">
        <w:rPr>
          <w:bCs/>
          <w:sz w:val="28"/>
          <w:szCs w:val="28"/>
        </w:rPr>
        <w:t xml:space="preserve"> окончании указанного срока экспертных заключений не поступило. </w:t>
      </w:r>
    </w:p>
    <w:p w14:paraId="2B109843" w14:textId="62085053" w:rsidR="00571BA3" w:rsidRPr="006269B3" w:rsidRDefault="006269B3" w:rsidP="006269B3">
      <w:pPr>
        <w:suppressAutoHyphens/>
        <w:ind w:firstLine="709"/>
        <w:jc w:val="both"/>
        <w:rPr>
          <w:bCs/>
          <w:sz w:val="28"/>
          <w:szCs w:val="28"/>
        </w:rPr>
      </w:pPr>
      <w:r w:rsidRPr="006269B3">
        <w:rPr>
          <w:bCs/>
          <w:sz w:val="28"/>
          <w:szCs w:val="28"/>
        </w:rPr>
        <w:t>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sectPr w:rsidR="00571BA3" w:rsidRPr="006269B3" w:rsidSect="00D3236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09"/>
    <w:rsid w:val="00007B1B"/>
    <w:rsid w:val="00063103"/>
    <w:rsid w:val="000A7B57"/>
    <w:rsid w:val="00155009"/>
    <w:rsid w:val="0018611C"/>
    <w:rsid w:val="001A23C3"/>
    <w:rsid w:val="001A4E42"/>
    <w:rsid w:val="002520A4"/>
    <w:rsid w:val="002B33C1"/>
    <w:rsid w:val="0034223A"/>
    <w:rsid w:val="00463ECC"/>
    <w:rsid w:val="00571BA3"/>
    <w:rsid w:val="006269B3"/>
    <w:rsid w:val="006A625E"/>
    <w:rsid w:val="00746DD9"/>
    <w:rsid w:val="007D4F6B"/>
    <w:rsid w:val="00847D1D"/>
    <w:rsid w:val="008A5C56"/>
    <w:rsid w:val="008A75DB"/>
    <w:rsid w:val="008F0AE3"/>
    <w:rsid w:val="00AC0D5A"/>
    <w:rsid w:val="00C9519C"/>
    <w:rsid w:val="00D32368"/>
    <w:rsid w:val="00D75D16"/>
    <w:rsid w:val="00DA651D"/>
    <w:rsid w:val="00DF743B"/>
    <w:rsid w:val="00EE03F1"/>
    <w:rsid w:val="00EF1A54"/>
    <w:rsid w:val="00FA0AC8"/>
    <w:rsid w:val="00FD0AD3"/>
    <w:rsid w:val="00FF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219B"/>
  <w15:chartTrackingRefBased/>
  <w15:docId w15:val="{0B897DBA-AE2C-4C8F-AC57-E0A0B1BA4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1BA3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71B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5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Анна Викторовна</dc:creator>
  <cp:keywords/>
  <dc:description/>
  <cp:lastModifiedBy>Ася</cp:lastModifiedBy>
  <cp:revision>5</cp:revision>
  <cp:lastPrinted>2021-11-17T01:14:00Z</cp:lastPrinted>
  <dcterms:created xsi:type="dcterms:W3CDTF">2021-11-16T22:12:00Z</dcterms:created>
  <dcterms:modified xsi:type="dcterms:W3CDTF">2021-12-13T02:51:00Z</dcterms:modified>
</cp:coreProperties>
</file>