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88" w:rsidRDefault="00F87B99" w:rsidP="00F87B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о деятельности общественного экспертного совета </w:t>
      </w:r>
    </w:p>
    <w:p w:rsidR="00F87B99" w:rsidRDefault="00F87B99" w:rsidP="00F87B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вопросам образования в Камчатском крае за 2021 год</w:t>
      </w:r>
    </w:p>
    <w:p w:rsidR="00AE1FE7" w:rsidRDefault="00AE1FE7" w:rsidP="00F87B9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E1FE7" w:rsidRDefault="00F87B99" w:rsidP="003271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Проведено </w:t>
      </w:r>
      <w:r w:rsidR="00C4333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заседаний совета, на которых рассмотрено 1</w:t>
      </w:r>
      <w:r w:rsidR="00C4333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вопросов</w:t>
      </w:r>
      <w:r w:rsidR="00AE1FE7">
        <w:rPr>
          <w:rFonts w:ascii="Times New Roman" w:hAnsi="Times New Roman" w:cs="Times New Roman"/>
          <w:sz w:val="28"/>
        </w:rPr>
        <w:t xml:space="preserve">, в их числе: </w:t>
      </w:r>
    </w:p>
    <w:p w:rsidR="00AE1FE7" w:rsidRPr="00AE1FE7" w:rsidRDefault="00AE1FE7" w:rsidP="00AE1FE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Камчатского края от 21.12.2007 № 185 «Об обеспечении тишины и покоя граждан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FE7" w:rsidRPr="00AE1FE7" w:rsidRDefault="00AE1FE7" w:rsidP="00AE1FE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65CC1">
        <w:rPr>
          <w:rFonts w:ascii="Times New Roman" w:hAnsi="Times New Roman" w:cs="Times New Roman"/>
          <w:sz w:val="28"/>
          <w:szCs w:val="28"/>
        </w:rPr>
        <w:t>введении системы персонифицированного финансирования (сертификатов) дополнительного образования в Камчатском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FE7" w:rsidRPr="00AE1FE7" w:rsidRDefault="00AE1FE7" w:rsidP="00AE1FE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ктуальных 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8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питания и путях их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FE7" w:rsidRDefault="00AE1FE7" w:rsidP="00AE1FE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использовании мобильных средств связи </w:t>
      </w:r>
      <w:proofErr w:type="gramStart"/>
      <w:r w:rsidRPr="00D8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8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во время учебного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FE7" w:rsidRPr="00DB7261" w:rsidRDefault="00AE1FE7" w:rsidP="00AE1FE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развития дополнительного профессионального образования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261" w:rsidRPr="00AE1FE7" w:rsidRDefault="00DB7261" w:rsidP="00DB726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Нерассмотренными остались 2 вопроса,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 на 2021 год. Данные вопросы будут </w:t>
      </w:r>
      <w:r w:rsidR="00C43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работы на 2022 год. </w:t>
      </w:r>
    </w:p>
    <w:p w:rsidR="00F87B99" w:rsidRDefault="00F87B99" w:rsidP="003271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Направлены обращения в Законодательное собрание Камчатского края, Министерство труда и кадрового потенциала Камчатского края, 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8"/>
        </w:rPr>
        <w:t>Витуса</w:t>
      </w:r>
      <w:proofErr w:type="spellEnd"/>
      <w:r>
        <w:rPr>
          <w:rFonts w:ascii="Times New Roman" w:hAnsi="Times New Roman" w:cs="Times New Roman"/>
          <w:sz w:val="28"/>
        </w:rPr>
        <w:t xml:space="preserve"> Беринга. </w:t>
      </w:r>
    </w:p>
    <w:p w:rsidR="00F87B99" w:rsidRDefault="00F87B99" w:rsidP="003271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заседаний совета направлено 4 рекомендации </w:t>
      </w:r>
      <w:r w:rsidR="00912950">
        <w:rPr>
          <w:rFonts w:ascii="Times New Roman" w:hAnsi="Times New Roman" w:cs="Times New Roman"/>
          <w:sz w:val="28"/>
        </w:rPr>
        <w:t>в адрес Министерств</w:t>
      </w:r>
      <w:r w:rsidR="00327166">
        <w:rPr>
          <w:rFonts w:ascii="Times New Roman" w:hAnsi="Times New Roman" w:cs="Times New Roman"/>
          <w:sz w:val="28"/>
        </w:rPr>
        <w:t xml:space="preserve">а образования Камчатского края и создана рабочая группа по координации деятельности родительского общественного контроля. </w:t>
      </w:r>
    </w:p>
    <w:p w:rsidR="008C51F7" w:rsidRDefault="008C51F7" w:rsidP="003271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года члены общественного совета принимали участие в заседаниях конкурсных комиссий по отбору кандидатов на замещение вакантных должностей государственной гражданской службы в Министерстве образования Камчатского края, в заседаниях Коллегии Министерства образования и других мероприятиях в сфере образования. </w:t>
      </w:r>
    </w:p>
    <w:p w:rsidR="00F87B99" w:rsidRPr="00F87B99" w:rsidRDefault="00F87B99" w:rsidP="008C51F7">
      <w:pPr>
        <w:rPr>
          <w:rFonts w:ascii="Times New Roman" w:hAnsi="Times New Roman" w:cs="Times New Roman"/>
          <w:sz w:val="28"/>
        </w:rPr>
      </w:pPr>
    </w:p>
    <w:sectPr w:rsidR="00F87B99" w:rsidRPr="00F8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7008"/>
    <w:multiLevelType w:val="hybridMultilevel"/>
    <w:tmpl w:val="08E45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508E"/>
    <w:multiLevelType w:val="hybridMultilevel"/>
    <w:tmpl w:val="3D4E5E52"/>
    <w:lvl w:ilvl="0" w:tplc="4C5CCD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99"/>
    <w:rsid w:val="001C3024"/>
    <w:rsid w:val="00327166"/>
    <w:rsid w:val="008808C5"/>
    <w:rsid w:val="008C51F7"/>
    <w:rsid w:val="00912950"/>
    <w:rsid w:val="00AE1FE7"/>
    <w:rsid w:val="00C43332"/>
    <w:rsid w:val="00DB7261"/>
    <w:rsid w:val="00E35FE5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2021-12-24T00:58:00Z</dcterms:created>
  <dcterms:modified xsi:type="dcterms:W3CDTF">2022-01-10T02:44:00Z</dcterms:modified>
</cp:coreProperties>
</file>