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9A" w:rsidRPr="003177DD" w:rsidRDefault="0034689A" w:rsidP="00346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3177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89A" w:rsidRPr="003177DD" w:rsidRDefault="0034689A" w:rsidP="00346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>к Положению о ведомственном контроле</w:t>
      </w:r>
    </w:p>
    <w:p w:rsidR="0034689A" w:rsidRPr="003177DD" w:rsidRDefault="0034689A" w:rsidP="00346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 за соблюдением  трудового законодательства </w:t>
      </w:r>
    </w:p>
    <w:p w:rsidR="0034689A" w:rsidRPr="003177DD" w:rsidRDefault="0034689A" w:rsidP="00346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и иных нормативных правовых актов, </w:t>
      </w:r>
    </w:p>
    <w:p w:rsidR="0034689A" w:rsidRPr="003177DD" w:rsidRDefault="0034689A" w:rsidP="00346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177DD">
        <w:rPr>
          <w:rFonts w:ascii="Times New Roman" w:hAnsi="Times New Roman" w:cs="Times New Roman"/>
          <w:sz w:val="24"/>
          <w:szCs w:val="24"/>
        </w:rPr>
        <w:t>содержащих</w:t>
      </w:r>
      <w:proofErr w:type="gramEnd"/>
      <w:r w:rsidRPr="003177DD">
        <w:rPr>
          <w:rFonts w:ascii="Times New Roman" w:hAnsi="Times New Roman" w:cs="Times New Roman"/>
          <w:sz w:val="24"/>
          <w:szCs w:val="24"/>
        </w:rPr>
        <w:t xml:space="preserve">  нормы трудового права в </w:t>
      </w:r>
    </w:p>
    <w:p w:rsidR="0034689A" w:rsidRPr="003177DD" w:rsidRDefault="0034689A" w:rsidP="00346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краевых государственных  </w:t>
      </w:r>
      <w:proofErr w:type="gramStart"/>
      <w:r w:rsidRPr="003177DD">
        <w:rPr>
          <w:rFonts w:ascii="Times New Roman" w:hAnsi="Times New Roman" w:cs="Times New Roman"/>
          <w:sz w:val="24"/>
          <w:szCs w:val="24"/>
        </w:rPr>
        <w:t>учреждениях</w:t>
      </w:r>
      <w:proofErr w:type="gramEnd"/>
      <w:r w:rsidRPr="003177DD">
        <w:rPr>
          <w:rFonts w:ascii="Times New Roman" w:hAnsi="Times New Roman" w:cs="Times New Roman"/>
          <w:sz w:val="24"/>
          <w:szCs w:val="24"/>
        </w:rPr>
        <w:t>,</w:t>
      </w:r>
    </w:p>
    <w:p w:rsidR="0034689A" w:rsidRPr="003177DD" w:rsidRDefault="0034689A" w:rsidP="00346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77DD">
        <w:rPr>
          <w:rFonts w:ascii="Times New Roman" w:hAnsi="Times New Roman" w:cs="Times New Roman"/>
          <w:sz w:val="24"/>
          <w:szCs w:val="24"/>
        </w:rPr>
        <w:t>подведомственных</w:t>
      </w:r>
      <w:proofErr w:type="gramEnd"/>
      <w:r w:rsidRPr="003177DD">
        <w:rPr>
          <w:rFonts w:ascii="Times New Roman" w:hAnsi="Times New Roman" w:cs="Times New Roman"/>
          <w:sz w:val="24"/>
          <w:szCs w:val="24"/>
        </w:rPr>
        <w:t xml:space="preserve"> Министерству </w:t>
      </w:r>
    </w:p>
    <w:p w:rsidR="0034689A" w:rsidRDefault="0034689A" w:rsidP="003468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77DD">
        <w:rPr>
          <w:rFonts w:ascii="Times New Roman" w:hAnsi="Times New Roman" w:cs="Times New Roman"/>
          <w:sz w:val="24"/>
          <w:szCs w:val="24"/>
        </w:rPr>
        <w:t>образования 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928" w:rsidRDefault="003A4928" w:rsidP="003A49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25D5" w:rsidRDefault="00F625D5" w:rsidP="003A4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928" w:rsidRDefault="00F625D5" w:rsidP="003A4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2B1105" w:rsidRDefault="003A4928" w:rsidP="003A4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B1105">
        <w:rPr>
          <w:rFonts w:ascii="Times New Roman" w:hAnsi="Times New Roman" w:cs="Times New Roman"/>
          <w:sz w:val="28"/>
          <w:szCs w:val="28"/>
        </w:rPr>
        <w:t xml:space="preserve">Министерством образования Камчатского края в рамках ведомственного контроля </w:t>
      </w:r>
      <w:proofErr w:type="gramStart"/>
      <w:r w:rsidR="002B1105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3A4928" w:rsidRDefault="003A4928" w:rsidP="003A4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</w:t>
      </w:r>
      <w:r w:rsidR="002B1105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трудового</w:t>
      </w:r>
      <w:r w:rsidR="002B1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законодательства и иных нормативных</w:t>
      </w:r>
      <w:r w:rsidR="002B1105">
        <w:rPr>
          <w:rFonts w:ascii="Times New Roman" w:hAnsi="Times New Roman" w:cs="Times New Roman"/>
          <w:sz w:val="28"/>
          <w:szCs w:val="28"/>
        </w:rPr>
        <w:t xml:space="preserve"> правовых</w:t>
      </w:r>
      <w:r>
        <w:rPr>
          <w:rFonts w:ascii="Times New Roman" w:hAnsi="Times New Roman" w:cs="Times New Roman"/>
          <w:sz w:val="28"/>
          <w:szCs w:val="28"/>
        </w:rPr>
        <w:t xml:space="preserve"> актов, содержащих </w:t>
      </w:r>
    </w:p>
    <w:p w:rsidR="003A4928" w:rsidRDefault="003A4928" w:rsidP="003A4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трудового права</w:t>
      </w:r>
      <w:r w:rsidR="002B1105">
        <w:rPr>
          <w:rFonts w:ascii="Times New Roman" w:hAnsi="Times New Roman" w:cs="Times New Roman"/>
          <w:sz w:val="28"/>
          <w:szCs w:val="28"/>
        </w:rPr>
        <w:t xml:space="preserve"> </w:t>
      </w:r>
      <w:r w:rsidR="00375ADE">
        <w:rPr>
          <w:rFonts w:ascii="Times New Roman" w:hAnsi="Times New Roman" w:cs="Times New Roman"/>
          <w:sz w:val="28"/>
          <w:szCs w:val="28"/>
        </w:rPr>
        <w:t xml:space="preserve">проверок </w:t>
      </w:r>
      <w:r w:rsidR="002B1105">
        <w:rPr>
          <w:rFonts w:ascii="Times New Roman" w:hAnsi="Times New Roman" w:cs="Times New Roman"/>
          <w:sz w:val="28"/>
          <w:szCs w:val="28"/>
        </w:rPr>
        <w:t>в подведомственных учреждениях в 20</w:t>
      </w:r>
      <w:r w:rsidR="00941AD1">
        <w:rPr>
          <w:rFonts w:ascii="Times New Roman" w:hAnsi="Times New Roman" w:cs="Times New Roman"/>
          <w:sz w:val="28"/>
          <w:szCs w:val="28"/>
        </w:rPr>
        <w:t>---</w:t>
      </w:r>
      <w:r w:rsidR="002B1105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E42F1" w:rsidRDefault="006E42F1" w:rsidP="003A4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2400"/>
        <w:gridCol w:w="3411"/>
        <w:gridCol w:w="1843"/>
        <w:gridCol w:w="1701"/>
        <w:gridCol w:w="1495"/>
      </w:tblGrid>
      <w:tr w:rsidR="008B3813" w:rsidTr="008B3813">
        <w:trPr>
          <w:trHeight w:val="362"/>
        </w:trPr>
        <w:tc>
          <w:tcPr>
            <w:tcW w:w="817" w:type="dxa"/>
            <w:vMerge w:val="restart"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2F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E42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42F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2F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400" w:type="dxa"/>
            <w:vMerge w:val="restart"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2F1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3411" w:type="dxa"/>
            <w:vMerge w:val="restart"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основание проверки</w:t>
            </w:r>
          </w:p>
        </w:tc>
        <w:tc>
          <w:tcPr>
            <w:tcW w:w="1843" w:type="dxa"/>
            <w:vMerge w:val="restart"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</w:t>
            </w:r>
          </w:p>
        </w:tc>
        <w:tc>
          <w:tcPr>
            <w:tcW w:w="3196" w:type="dxa"/>
            <w:gridSpan w:val="2"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проверки</w:t>
            </w:r>
          </w:p>
        </w:tc>
      </w:tr>
      <w:tr w:rsidR="00294A41" w:rsidTr="008B3813">
        <w:tc>
          <w:tcPr>
            <w:tcW w:w="817" w:type="dxa"/>
            <w:vMerge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3813" w:rsidRPr="006E42F1" w:rsidRDefault="008B3813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</w:t>
            </w:r>
          </w:p>
        </w:tc>
        <w:tc>
          <w:tcPr>
            <w:tcW w:w="1495" w:type="dxa"/>
          </w:tcPr>
          <w:p w:rsidR="008B3813" w:rsidRPr="006E42F1" w:rsidRDefault="008B3813" w:rsidP="008B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чания</w:t>
            </w:r>
          </w:p>
        </w:tc>
      </w:tr>
      <w:tr w:rsidR="00294A41" w:rsidTr="00BE3F43">
        <w:tc>
          <w:tcPr>
            <w:tcW w:w="817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625D5" w:rsidRPr="00121D9C" w:rsidRDefault="00F625D5" w:rsidP="005F0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:rsidR="005F0C3F" w:rsidRPr="005F0C3F" w:rsidRDefault="005F0C3F" w:rsidP="005F0C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1" w:type="dxa"/>
            <w:vMerge w:val="restart"/>
          </w:tcPr>
          <w:p w:rsidR="005F0C3F" w:rsidRPr="006E42F1" w:rsidRDefault="005F0C3F" w:rsidP="00CC2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A41" w:rsidTr="00BE3F43">
        <w:tc>
          <w:tcPr>
            <w:tcW w:w="817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625D5" w:rsidRPr="00121D9C" w:rsidRDefault="00F625D5" w:rsidP="005F0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:rsidR="005F0C3F" w:rsidRPr="005F0C3F" w:rsidRDefault="005F0C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F0C3F" w:rsidRPr="006E42F1" w:rsidRDefault="005F0C3F" w:rsidP="009E0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A41" w:rsidTr="008B3813">
        <w:tc>
          <w:tcPr>
            <w:tcW w:w="817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625D5" w:rsidRPr="00121D9C" w:rsidRDefault="00F625D5" w:rsidP="005F0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5F0C3F" w:rsidRPr="005F0C3F" w:rsidRDefault="005F0C3F" w:rsidP="005F0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F0C3F" w:rsidRPr="006E42F1" w:rsidRDefault="005F0C3F" w:rsidP="009E0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A41" w:rsidTr="008B3813">
        <w:tc>
          <w:tcPr>
            <w:tcW w:w="817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F0C3F" w:rsidRPr="00121D9C" w:rsidRDefault="005F0C3F" w:rsidP="009E0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5F0C3F" w:rsidRPr="005F0C3F" w:rsidRDefault="005F0C3F" w:rsidP="00294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F0C3F" w:rsidRPr="006E42F1" w:rsidRDefault="005F0C3F" w:rsidP="009E0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5F0C3F" w:rsidRPr="006E42F1" w:rsidRDefault="005F0C3F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A41" w:rsidTr="008B3813">
        <w:tc>
          <w:tcPr>
            <w:tcW w:w="817" w:type="dxa"/>
          </w:tcPr>
          <w:p w:rsidR="00294A41" w:rsidRPr="006E42F1" w:rsidRDefault="00294A41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625D5" w:rsidRPr="00121D9C" w:rsidRDefault="00F625D5" w:rsidP="009E0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294A41" w:rsidRPr="005F0C3F" w:rsidRDefault="00294A41" w:rsidP="00294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294A41" w:rsidRPr="006E42F1" w:rsidRDefault="00294A41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4A41" w:rsidRPr="006E42F1" w:rsidRDefault="00294A41" w:rsidP="009E0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4A41" w:rsidRPr="006E42F1" w:rsidRDefault="00294A41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94A41" w:rsidRPr="006E42F1" w:rsidRDefault="00294A41" w:rsidP="003A4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479" w:rsidRDefault="001F6479" w:rsidP="003A4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F6479" w:rsidSect="0027596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40"/>
    <w:rsid w:val="000A7540"/>
    <w:rsid w:val="001F6479"/>
    <w:rsid w:val="00275967"/>
    <w:rsid w:val="00294A41"/>
    <w:rsid w:val="002B1105"/>
    <w:rsid w:val="0034689A"/>
    <w:rsid w:val="00375ADE"/>
    <w:rsid w:val="003A4928"/>
    <w:rsid w:val="005F0C3F"/>
    <w:rsid w:val="006E42F1"/>
    <w:rsid w:val="008B3813"/>
    <w:rsid w:val="00941AD1"/>
    <w:rsid w:val="00CC2705"/>
    <w:rsid w:val="00DE147E"/>
    <w:rsid w:val="00F6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Розинкова Галина Михайловна</dc:creator>
  <cp:keywords/>
  <dc:description/>
  <cp:lastModifiedBy>Розинкова Галина Михайловна</cp:lastModifiedBy>
  <cp:revision>9</cp:revision>
  <dcterms:created xsi:type="dcterms:W3CDTF">2019-12-25T21:02:00Z</dcterms:created>
  <dcterms:modified xsi:type="dcterms:W3CDTF">2020-03-17T03:27:00Z</dcterms:modified>
</cp:coreProperties>
</file>