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E4E" w:rsidRDefault="000C0F60" w:rsidP="00845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 о проведении отбора получателей субсидии</w:t>
      </w:r>
    </w:p>
    <w:p w:rsidR="00845442" w:rsidRDefault="00845442" w:rsidP="00845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5E6" w:rsidRDefault="003C38C0" w:rsidP="003C38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Камчатского края (далее – Министерство) объявляет </w:t>
      </w:r>
      <w:r w:rsidRPr="003C38C0">
        <w:rPr>
          <w:rFonts w:ascii="Times New Roman" w:hAnsi="Times New Roman" w:cs="Times New Roman"/>
          <w:b/>
          <w:sz w:val="28"/>
          <w:szCs w:val="28"/>
        </w:rPr>
        <w:t xml:space="preserve">проведение отбора на право заключения соглашения на </w:t>
      </w:r>
      <w:r w:rsidR="00D445E6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 w:rsidRPr="003C38C0">
        <w:rPr>
          <w:rFonts w:ascii="Times New Roman" w:hAnsi="Times New Roman" w:cs="Times New Roman"/>
          <w:b/>
          <w:sz w:val="28"/>
          <w:szCs w:val="28"/>
        </w:rPr>
        <w:t xml:space="preserve"> субсидий из краевого бюджета </w:t>
      </w:r>
      <w:r w:rsidR="007340C3">
        <w:rPr>
          <w:rFonts w:ascii="Times New Roman" w:hAnsi="Times New Roman" w:cs="Times New Roman"/>
          <w:b/>
          <w:sz w:val="28"/>
          <w:szCs w:val="28"/>
        </w:rPr>
        <w:t xml:space="preserve">некоммерческим организациям </w:t>
      </w:r>
      <w:r w:rsidR="00D445E6">
        <w:rPr>
          <w:rFonts w:ascii="Times New Roman" w:hAnsi="Times New Roman" w:cs="Times New Roman"/>
          <w:b/>
          <w:sz w:val="28"/>
          <w:szCs w:val="28"/>
        </w:rPr>
        <w:t>(за исключением государственных (муниципальных) учреждений) в целях финансового обеспечения затрат по реализации проектов специализированных (профильных) оздоровительных лагерей в Камчатском крае</w:t>
      </w:r>
      <w:r w:rsidR="0058758E">
        <w:rPr>
          <w:rFonts w:ascii="Times New Roman" w:hAnsi="Times New Roman" w:cs="Times New Roman"/>
          <w:b/>
          <w:sz w:val="28"/>
          <w:szCs w:val="28"/>
        </w:rPr>
        <w:t>.</w:t>
      </w:r>
    </w:p>
    <w:p w:rsidR="00741894" w:rsidRPr="007340C3" w:rsidRDefault="003C38C0" w:rsidP="00741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5E6"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 </w:t>
      </w:r>
      <w:bookmarkStart w:id="0" w:name="_GoBack"/>
      <w:r w:rsidR="007340C3" w:rsidRPr="00D445E6">
        <w:rPr>
          <w:rFonts w:ascii="Times New Roman" w:hAnsi="Times New Roman" w:cs="Times New Roman"/>
          <w:sz w:val="28"/>
          <w:szCs w:val="28"/>
        </w:rPr>
        <w:t xml:space="preserve">Порядком определения объема и предоставления </w:t>
      </w:r>
      <w:r w:rsidR="00D445E6" w:rsidRPr="00D445E6">
        <w:rPr>
          <w:rFonts w:ascii="Times New Roman" w:hAnsi="Times New Roman" w:cs="Times New Roman"/>
          <w:sz w:val="28"/>
          <w:szCs w:val="28"/>
        </w:rPr>
        <w:t xml:space="preserve">субсидий из краевого бюджета некоммерческим организациям в целях финансового обеспечения затрат по реализации проектов специализированных (профильных) оздоровительных лагерей в </w:t>
      </w:r>
      <w:r w:rsidR="00741894">
        <w:rPr>
          <w:rFonts w:ascii="Times New Roman" w:hAnsi="Times New Roman" w:cs="Times New Roman"/>
          <w:sz w:val="28"/>
          <w:szCs w:val="28"/>
        </w:rPr>
        <w:t>К</w:t>
      </w:r>
      <w:r w:rsidR="00D445E6" w:rsidRPr="00D445E6">
        <w:rPr>
          <w:rFonts w:ascii="Times New Roman" w:hAnsi="Times New Roman" w:cs="Times New Roman"/>
          <w:sz w:val="28"/>
          <w:szCs w:val="28"/>
        </w:rPr>
        <w:t>амчатском крае</w:t>
      </w:r>
      <w:bookmarkEnd w:id="0"/>
      <w:r w:rsidR="00741894">
        <w:rPr>
          <w:rFonts w:ascii="Times New Roman" w:hAnsi="Times New Roman" w:cs="Times New Roman"/>
          <w:sz w:val="28"/>
          <w:szCs w:val="28"/>
        </w:rPr>
        <w:t>,</w:t>
      </w:r>
      <w:r w:rsidR="00741894" w:rsidRPr="00741894">
        <w:rPr>
          <w:rFonts w:ascii="Times New Roman" w:hAnsi="Times New Roman" w:cs="Times New Roman"/>
          <w:sz w:val="28"/>
          <w:szCs w:val="28"/>
        </w:rPr>
        <w:t xml:space="preserve"> </w:t>
      </w:r>
      <w:r w:rsidR="00741894">
        <w:rPr>
          <w:rFonts w:ascii="Times New Roman" w:hAnsi="Times New Roman" w:cs="Times New Roman"/>
          <w:sz w:val="28"/>
          <w:szCs w:val="28"/>
        </w:rPr>
        <w:t>утвержденным постановлением Правительства Камчатского края от 12.03.2018 №102-П (в ред. 13.12.2022 №</w:t>
      </w:r>
      <w:r w:rsidR="000C0F60">
        <w:rPr>
          <w:rFonts w:ascii="Times New Roman" w:hAnsi="Times New Roman" w:cs="Times New Roman"/>
          <w:sz w:val="28"/>
          <w:szCs w:val="28"/>
        </w:rPr>
        <w:t xml:space="preserve"> </w:t>
      </w:r>
      <w:r w:rsidR="00741894">
        <w:rPr>
          <w:rFonts w:ascii="Times New Roman" w:hAnsi="Times New Roman" w:cs="Times New Roman"/>
          <w:sz w:val="28"/>
          <w:szCs w:val="28"/>
        </w:rPr>
        <w:t>671-П) (далее – Порядок).</w:t>
      </w:r>
    </w:p>
    <w:p w:rsidR="007340C3" w:rsidRDefault="007340C3" w:rsidP="00734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проведения отбора – запрос предложений (заявок) участников отбора.</w:t>
      </w:r>
    </w:p>
    <w:p w:rsidR="001054AE" w:rsidRDefault="009E43EC" w:rsidP="001054AE">
      <w:pPr>
        <w:spacing w:after="0" w:line="240" w:lineRule="auto"/>
        <w:ind w:firstLine="708"/>
        <w:jc w:val="both"/>
      </w:pPr>
      <w:r w:rsidRPr="009E43EC">
        <w:rPr>
          <w:rFonts w:ascii="Times New Roman" w:hAnsi="Times New Roman" w:cs="Times New Roman"/>
          <w:b/>
          <w:sz w:val="28"/>
          <w:szCs w:val="28"/>
        </w:rPr>
        <w:t>Ц</w:t>
      </w:r>
      <w:r w:rsidR="00785FD5" w:rsidRPr="00785FD5">
        <w:rPr>
          <w:rFonts w:ascii="Times New Roman" w:hAnsi="Times New Roman" w:cs="Times New Roman"/>
          <w:b/>
          <w:sz w:val="28"/>
          <w:szCs w:val="28"/>
        </w:rPr>
        <w:t>ель предоставления субсидии</w:t>
      </w:r>
      <w:r w:rsidR="00785FD5">
        <w:rPr>
          <w:rFonts w:ascii="Times New Roman" w:hAnsi="Times New Roman" w:cs="Times New Roman"/>
          <w:sz w:val="28"/>
          <w:szCs w:val="28"/>
        </w:rPr>
        <w:t xml:space="preserve">: </w:t>
      </w:r>
      <w:r w:rsidR="001054AE">
        <w:rPr>
          <w:rStyle w:val="fontstyle01"/>
        </w:rPr>
        <w:t>Субсидия предоставляется в целях реализации основного мероприятия 6.1 «Мероприятия по повышению качества услуг, предоставляемых организациями отдыха детей и их оздоровления» подпрограммы 6 «Организация отдыха и оздоровления детей в Камчатском крае» государственной программы Камчатского края «Развитие образования в Камчатском крае», утвержденной постановлением Правительства Камчатского края от 29.11.2013 № 532-П, по следующим направлениям расходов:</w:t>
      </w:r>
      <w:r w:rsidR="001054AE">
        <w:t xml:space="preserve"> </w:t>
      </w:r>
    </w:p>
    <w:p w:rsidR="00741894" w:rsidRPr="00741894" w:rsidRDefault="00741894" w:rsidP="0074189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741894">
        <w:rPr>
          <w:rFonts w:ascii="Times New Roman" w:hAnsi="Times New Roman" w:cs="Times New Roman"/>
          <w:sz w:val="28"/>
          <w:szCs w:val="28"/>
        </w:rPr>
        <w:t>1) питание;</w:t>
      </w:r>
    </w:p>
    <w:p w:rsidR="00741894" w:rsidRPr="00741894" w:rsidRDefault="00741894" w:rsidP="0074189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741894">
        <w:rPr>
          <w:rFonts w:ascii="Times New Roman" w:hAnsi="Times New Roman" w:cs="Times New Roman"/>
          <w:sz w:val="28"/>
          <w:szCs w:val="28"/>
        </w:rPr>
        <w:t>2) проживание;</w:t>
      </w:r>
    </w:p>
    <w:p w:rsidR="00741894" w:rsidRPr="00741894" w:rsidRDefault="00741894" w:rsidP="0074189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741894">
        <w:rPr>
          <w:rFonts w:ascii="Times New Roman" w:hAnsi="Times New Roman" w:cs="Times New Roman"/>
          <w:sz w:val="28"/>
          <w:szCs w:val="28"/>
        </w:rPr>
        <w:t>3) оплата транспортных расходов;</w:t>
      </w:r>
    </w:p>
    <w:p w:rsidR="00741894" w:rsidRPr="00741894" w:rsidRDefault="00741894" w:rsidP="0074189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741894">
        <w:rPr>
          <w:rFonts w:ascii="Times New Roman" w:hAnsi="Times New Roman" w:cs="Times New Roman"/>
          <w:sz w:val="28"/>
          <w:szCs w:val="28"/>
        </w:rPr>
        <w:t>проведение культурно-массовых мероприятий (конкурсов, соревнований, фестивалей, призовой фонд);</w:t>
      </w:r>
    </w:p>
    <w:p w:rsidR="00741894" w:rsidRPr="00741894" w:rsidRDefault="00741894" w:rsidP="0074189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894">
        <w:rPr>
          <w:rFonts w:ascii="Times New Roman" w:hAnsi="Times New Roman" w:cs="Times New Roman"/>
          <w:sz w:val="28"/>
          <w:szCs w:val="28"/>
        </w:rPr>
        <w:t>5) медикаменты, медицинское обслуживание;</w:t>
      </w:r>
    </w:p>
    <w:p w:rsidR="00741894" w:rsidRPr="00741894" w:rsidRDefault="00741894" w:rsidP="0074189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894">
        <w:rPr>
          <w:rFonts w:ascii="Times New Roman" w:hAnsi="Times New Roman" w:cs="Times New Roman"/>
          <w:sz w:val="28"/>
          <w:szCs w:val="28"/>
        </w:rPr>
        <w:t>6) хозяйственные нужды;</w:t>
      </w:r>
    </w:p>
    <w:p w:rsidR="00741894" w:rsidRPr="00741894" w:rsidRDefault="00741894" w:rsidP="0074189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894">
        <w:rPr>
          <w:rFonts w:ascii="Times New Roman" w:hAnsi="Times New Roman" w:cs="Times New Roman"/>
          <w:sz w:val="28"/>
          <w:szCs w:val="28"/>
        </w:rPr>
        <w:t>7) канцелярские товары;</w:t>
      </w:r>
    </w:p>
    <w:p w:rsidR="00741894" w:rsidRPr="00741894" w:rsidRDefault="00741894" w:rsidP="0074189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894">
        <w:rPr>
          <w:rFonts w:ascii="Times New Roman" w:hAnsi="Times New Roman" w:cs="Times New Roman"/>
          <w:sz w:val="28"/>
          <w:szCs w:val="28"/>
        </w:rPr>
        <w:t>8) страхование жизни и здоровья детей.</w:t>
      </w:r>
    </w:p>
    <w:p w:rsidR="00785FD5" w:rsidRDefault="00A61FCE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проведения отбора</w:t>
      </w:r>
    </w:p>
    <w:p w:rsidR="00A61FCE" w:rsidRDefault="00A61FCE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начала приема заявок – </w:t>
      </w:r>
      <w:r w:rsidR="001054AE">
        <w:rPr>
          <w:rFonts w:ascii="Times New Roman" w:hAnsi="Times New Roman" w:cs="Times New Roman"/>
          <w:sz w:val="28"/>
          <w:szCs w:val="28"/>
        </w:rPr>
        <w:t>00.00. 01.02</w:t>
      </w:r>
      <w:r w:rsidR="0011418C">
        <w:rPr>
          <w:rFonts w:ascii="Times New Roman" w:hAnsi="Times New Roman" w:cs="Times New Roman"/>
          <w:sz w:val="28"/>
          <w:szCs w:val="28"/>
        </w:rPr>
        <w:t>.202</w:t>
      </w:r>
      <w:r w:rsidR="001054AE">
        <w:rPr>
          <w:rFonts w:ascii="Times New Roman" w:hAnsi="Times New Roman" w:cs="Times New Roman"/>
          <w:sz w:val="28"/>
          <w:szCs w:val="28"/>
        </w:rPr>
        <w:t>3</w:t>
      </w:r>
    </w:p>
    <w:p w:rsidR="0011418C" w:rsidRDefault="00A61FCE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– </w:t>
      </w:r>
      <w:r w:rsidR="0011418C">
        <w:rPr>
          <w:rFonts w:ascii="Times New Roman" w:hAnsi="Times New Roman" w:cs="Times New Roman"/>
          <w:sz w:val="28"/>
          <w:szCs w:val="28"/>
        </w:rPr>
        <w:t>00.00.</w:t>
      </w:r>
      <w:r w:rsidR="001054AE">
        <w:rPr>
          <w:rFonts w:ascii="Times New Roman" w:hAnsi="Times New Roman" w:cs="Times New Roman"/>
          <w:sz w:val="28"/>
          <w:szCs w:val="28"/>
        </w:rPr>
        <w:t>01.03.2023</w:t>
      </w:r>
    </w:p>
    <w:p w:rsidR="00A61FCE" w:rsidRDefault="00A61FCE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CE">
        <w:rPr>
          <w:rFonts w:ascii="Times New Roman" w:hAnsi="Times New Roman" w:cs="Times New Roman"/>
          <w:b/>
          <w:sz w:val="28"/>
          <w:szCs w:val="28"/>
        </w:rPr>
        <w:t>Место приема заявок</w:t>
      </w:r>
      <w:r>
        <w:rPr>
          <w:rFonts w:ascii="Times New Roman" w:hAnsi="Times New Roman" w:cs="Times New Roman"/>
          <w:sz w:val="28"/>
          <w:szCs w:val="28"/>
        </w:rPr>
        <w:t xml:space="preserve"> – Министерство образования Камчатского края, 683000, г. Петропавловск-Камчатский, ул. Советская, д. 35, кабинет </w:t>
      </w:r>
      <w:r w:rsidR="008A21E9">
        <w:rPr>
          <w:rFonts w:ascii="Times New Roman" w:hAnsi="Times New Roman" w:cs="Times New Roman"/>
          <w:sz w:val="28"/>
          <w:szCs w:val="28"/>
        </w:rPr>
        <w:t>405а</w:t>
      </w:r>
      <w:r>
        <w:rPr>
          <w:rFonts w:ascii="Times New Roman" w:hAnsi="Times New Roman" w:cs="Times New Roman"/>
          <w:sz w:val="28"/>
          <w:szCs w:val="28"/>
        </w:rPr>
        <w:t xml:space="preserve">. Режим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9.00 до 17.15, пт</w:t>
      </w:r>
      <w:r w:rsidR="00085C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9.00 до 16.00, обеденный перерыв с 12.00 до 12.48 час.</w:t>
      </w:r>
    </w:p>
    <w:p w:rsidR="00A61FCE" w:rsidRDefault="00085C4D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не принимаются после даты окончания приема заявок.</w:t>
      </w:r>
    </w:p>
    <w:p w:rsidR="00085C4D" w:rsidRDefault="00085C4D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9072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obraz</w:t>
        </w:r>
        <w:r w:rsidRPr="0090725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072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kamgov</w:t>
        </w:r>
        <w:r w:rsidRPr="0090725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072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85C4D" w:rsidRDefault="00085C4D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94" w:rsidRDefault="00741894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C4D" w:rsidRDefault="006012DB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DB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предоставления субсидии</w:t>
      </w:r>
      <w:r w:rsidR="008A21E9">
        <w:rPr>
          <w:rFonts w:ascii="Times New Roman" w:hAnsi="Times New Roman" w:cs="Times New Roman"/>
          <w:b/>
          <w:sz w:val="28"/>
          <w:szCs w:val="28"/>
        </w:rPr>
        <w:t>:</w:t>
      </w:r>
    </w:p>
    <w:p w:rsidR="001054AE" w:rsidRDefault="008A21E9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C153E" w:rsidRPr="00FC153E">
        <w:rPr>
          <w:rFonts w:ascii="Times New Roman" w:hAnsi="Times New Roman" w:cs="Times New Roman"/>
          <w:sz w:val="28"/>
          <w:szCs w:val="28"/>
        </w:rPr>
        <w:t xml:space="preserve">оличество детей, </w:t>
      </w:r>
      <w:r w:rsidR="001054AE">
        <w:rPr>
          <w:rFonts w:ascii="Times New Roman" w:hAnsi="Times New Roman" w:cs="Times New Roman"/>
          <w:sz w:val="28"/>
          <w:szCs w:val="28"/>
        </w:rPr>
        <w:t>оздоровившихся в оздоровительных сменах в специализированном (профильном) оздоровительном лагере в Камчатском крае по состоянию на 31 августа текущего финансового года.</w:t>
      </w:r>
    </w:p>
    <w:p w:rsidR="00FC153E" w:rsidRPr="00741894" w:rsidRDefault="00741894" w:rsidP="0074189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894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субсидии, с указанием даты завершения и конечного значения результата предоставления субсидии (конкретная количественная характеристика итогов), а также формы предоставления получателем субсидии отчетности о достижении показателя устанавливаются в Соглашении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53E" w:rsidRDefault="00FC153E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E">
        <w:rPr>
          <w:rFonts w:ascii="Times New Roman" w:hAnsi="Times New Roman" w:cs="Times New Roman"/>
          <w:b/>
          <w:sz w:val="28"/>
          <w:szCs w:val="28"/>
        </w:rPr>
        <w:t>Сайт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, на котором обеспечивается проведение отбора - </w:t>
      </w:r>
      <w:hyperlink r:id="rId6" w:history="1">
        <w:r w:rsidRPr="00907252">
          <w:rPr>
            <w:rStyle w:val="a3"/>
            <w:rFonts w:ascii="Times New Roman" w:hAnsi="Times New Roman" w:cs="Times New Roman"/>
            <w:sz w:val="28"/>
            <w:szCs w:val="28"/>
          </w:rPr>
          <w:t>https://www.kamgov.ru/minobraz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E3C82" w:rsidRDefault="00EE3C82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82">
        <w:rPr>
          <w:rFonts w:ascii="Times New Roman" w:hAnsi="Times New Roman" w:cs="Times New Roman"/>
          <w:b/>
          <w:sz w:val="28"/>
          <w:szCs w:val="28"/>
        </w:rPr>
        <w:t>К</w:t>
      </w:r>
      <w:r w:rsidR="00E30199" w:rsidRPr="00EE3C82">
        <w:rPr>
          <w:rFonts w:ascii="Times New Roman" w:hAnsi="Times New Roman" w:cs="Times New Roman"/>
          <w:b/>
          <w:sz w:val="28"/>
          <w:szCs w:val="28"/>
        </w:rPr>
        <w:t>атегори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E30199" w:rsidRPr="00EE3C82">
        <w:rPr>
          <w:rFonts w:ascii="Times New Roman" w:hAnsi="Times New Roman" w:cs="Times New Roman"/>
          <w:b/>
          <w:sz w:val="28"/>
          <w:szCs w:val="28"/>
        </w:rPr>
        <w:t xml:space="preserve"> получателей субсидий</w:t>
      </w:r>
      <w:r w:rsidR="00E30199" w:rsidRPr="00E30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199" w:rsidRPr="00741894" w:rsidRDefault="00741894" w:rsidP="0074189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41894">
        <w:rPr>
          <w:rFonts w:ascii="Times New Roman" w:hAnsi="Times New Roman" w:cs="Times New Roman"/>
          <w:sz w:val="28"/>
          <w:szCs w:val="28"/>
        </w:rPr>
        <w:t>екоммерческие организации (за исключением государственных (муниципальных) учреждений), зарегистрированные на территории Камчатского края, предоставляющие услуги по отдыху и оздоровлению детей в специализированных (профильных) оздоровительных лагерях в Камчатском крае (далее - получатели субсидии), включенные в реестр организаций отдыха детей и их оздоровления в Камчатском крае в соответствии с порядком, утвержденным нормативным правовым актом Министерства</w:t>
      </w:r>
      <w:r w:rsidR="001054AE" w:rsidRPr="00741894">
        <w:rPr>
          <w:rFonts w:ascii="Times New Roman" w:hAnsi="Times New Roman" w:cs="Times New Roman"/>
          <w:sz w:val="28"/>
          <w:szCs w:val="28"/>
        </w:rPr>
        <w:t>.</w:t>
      </w:r>
    </w:p>
    <w:p w:rsidR="00FC153E" w:rsidRDefault="00FC153E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E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</w:t>
      </w:r>
    </w:p>
    <w:p w:rsidR="00A677A5" w:rsidRDefault="00A677A5" w:rsidP="00207E2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1)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677A5" w:rsidRDefault="00A677A5" w:rsidP="00207E2E">
      <w:pPr>
        <w:spacing w:after="0" w:line="240" w:lineRule="auto"/>
        <w:ind w:firstLine="709"/>
        <w:jc w:val="both"/>
      </w:pPr>
      <w:r>
        <w:rPr>
          <w:rStyle w:val="fontstyle01"/>
        </w:rPr>
        <w:t>2) участник отбора не должен получать средства из краевого бюджета на основании иных нормативных правовых актов Камчатского края на цели, установленные настоящим Порядком.</w:t>
      </w:r>
      <w:r>
        <w:t xml:space="preserve"> </w:t>
      </w:r>
    </w:p>
    <w:p w:rsidR="00E30199" w:rsidRDefault="00E30199" w:rsidP="0020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99">
        <w:rPr>
          <w:rFonts w:ascii="Times New Roman" w:hAnsi="Times New Roman" w:cs="Times New Roman"/>
          <w:b/>
          <w:sz w:val="28"/>
          <w:szCs w:val="28"/>
        </w:rPr>
        <w:t>Перечень документов, представляемых участниками отбора</w:t>
      </w:r>
    </w:p>
    <w:p w:rsidR="00E30199" w:rsidRDefault="009A74FA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F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утвержденной Министерством;</w:t>
      </w:r>
    </w:p>
    <w:p w:rsidR="009A74FA" w:rsidRPr="009A74FA" w:rsidRDefault="009A74FA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A74FA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имени участника отбора (в случае, если заявление подписано лицом, не имеющим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права действовать без доверенности от имени участника отбора);</w:t>
      </w:r>
    </w:p>
    <w:p w:rsidR="000315B2" w:rsidRDefault="009A74FA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74FA">
        <w:rPr>
          <w:rFonts w:ascii="Times New Roman" w:hAnsi="Times New Roman" w:cs="Times New Roman"/>
          <w:sz w:val="28"/>
          <w:szCs w:val="28"/>
        </w:rPr>
        <w:t>) справку, подписанную руководителем участника отбора, подтверждающую,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что участник отбора соответствует к</w:t>
      </w:r>
      <w:r w:rsidR="000315B2">
        <w:rPr>
          <w:rFonts w:ascii="Times New Roman" w:hAnsi="Times New Roman" w:cs="Times New Roman"/>
          <w:sz w:val="28"/>
          <w:szCs w:val="28"/>
        </w:rPr>
        <w:t>атегории, установленной частью 6</w:t>
      </w:r>
      <w:r w:rsidRPr="009A74FA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0315B2">
        <w:rPr>
          <w:rFonts w:ascii="Times New Roman" w:hAnsi="Times New Roman" w:cs="Times New Roman"/>
          <w:sz w:val="28"/>
          <w:szCs w:val="28"/>
        </w:rPr>
        <w:t>и требованиям</w:t>
      </w:r>
      <w:r w:rsidRPr="009A74FA">
        <w:rPr>
          <w:rFonts w:ascii="Times New Roman" w:hAnsi="Times New Roman" w:cs="Times New Roman"/>
          <w:sz w:val="28"/>
          <w:szCs w:val="28"/>
        </w:rPr>
        <w:t xml:space="preserve">, установленным частью </w:t>
      </w:r>
      <w:r w:rsidR="000315B2">
        <w:rPr>
          <w:rFonts w:ascii="Times New Roman" w:hAnsi="Times New Roman" w:cs="Times New Roman"/>
          <w:sz w:val="28"/>
          <w:szCs w:val="28"/>
        </w:rPr>
        <w:t>10 Порядка;</w:t>
      </w:r>
    </w:p>
    <w:p w:rsidR="009A74FA" w:rsidRPr="009A74FA" w:rsidRDefault="009A74FA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74FA">
        <w:rPr>
          <w:rFonts w:ascii="Times New Roman" w:hAnsi="Times New Roman" w:cs="Times New Roman"/>
          <w:sz w:val="28"/>
          <w:szCs w:val="28"/>
        </w:rPr>
        <w:t>) справку-расчет, подписанную руководителем участника отбора,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содержащую обоснование заявленной суммы субсидии, форма которой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Министерством;</w:t>
      </w:r>
    </w:p>
    <w:p w:rsidR="000315B2" w:rsidRDefault="000315B2" w:rsidP="009A74FA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lastRenderedPageBreak/>
        <w:t xml:space="preserve">4) </w:t>
      </w:r>
      <w:r w:rsidR="00741894">
        <w:rPr>
          <w:rStyle w:val="fontstyle01"/>
        </w:rPr>
        <w:t>заверенную копию устава</w:t>
      </w:r>
      <w:r>
        <w:rPr>
          <w:rStyle w:val="fontstyle01"/>
        </w:rPr>
        <w:t>;</w:t>
      </w:r>
    </w:p>
    <w:p w:rsidR="000315B2" w:rsidRDefault="000315B2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</w:rPr>
        <w:t>5) смету по направлениям расходов, указанным в части 2 Порядка.</w:t>
      </w:r>
    </w:p>
    <w:p w:rsidR="009A74FA" w:rsidRDefault="005120D4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0D4">
        <w:rPr>
          <w:rFonts w:ascii="Times New Roman" w:hAnsi="Times New Roman" w:cs="Times New Roman"/>
          <w:b/>
          <w:sz w:val="28"/>
          <w:szCs w:val="28"/>
        </w:rPr>
        <w:t>Заявка на участие в отборе</w:t>
      </w:r>
    </w:p>
    <w:p w:rsidR="005120D4" w:rsidRPr="005120D4" w:rsidRDefault="00E11E8A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8A">
        <w:rPr>
          <w:rFonts w:ascii="Times New Roman" w:hAnsi="Times New Roman" w:cs="Times New Roman"/>
          <w:sz w:val="28"/>
          <w:szCs w:val="28"/>
        </w:rPr>
        <w:t>Участник отбора вправе подать только одну заявку.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0D4" w:rsidRPr="005120D4">
        <w:rPr>
          <w:rFonts w:ascii="Times New Roman" w:hAnsi="Times New Roman" w:cs="Times New Roman"/>
          <w:sz w:val="28"/>
          <w:szCs w:val="28"/>
        </w:rPr>
        <w:t>Заявка оформляется по форме, утвержденной Министерством, и должна</w:t>
      </w:r>
      <w:r w:rsidR="005120D4">
        <w:rPr>
          <w:rFonts w:ascii="Times New Roman" w:hAnsi="Times New Roman" w:cs="Times New Roman"/>
          <w:sz w:val="28"/>
          <w:szCs w:val="28"/>
        </w:rPr>
        <w:t xml:space="preserve"> </w:t>
      </w:r>
      <w:r w:rsidR="005120D4" w:rsidRPr="005120D4">
        <w:rPr>
          <w:rFonts w:ascii="Times New Roman" w:hAnsi="Times New Roman" w:cs="Times New Roman"/>
          <w:sz w:val="28"/>
          <w:szCs w:val="28"/>
        </w:rPr>
        <w:t>содержать</w:t>
      </w:r>
      <w:r w:rsidR="005120D4">
        <w:rPr>
          <w:rFonts w:ascii="Times New Roman" w:hAnsi="Times New Roman" w:cs="Times New Roman"/>
          <w:sz w:val="28"/>
          <w:szCs w:val="28"/>
        </w:rPr>
        <w:t xml:space="preserve"> </w:t>
      </w:r>
      <w:r w:rsidR="005120D4" w:rsidRPr="005120D4">
        <w:rPr>
          <w:rFonts w:ascii="Times New Roman" w:hAnsi="Times New Roman" w:cs="Times New Roman"/>
          <w:sz w:val="28"/>
          <w:szCs w:val="28"/>
        </w:rPr>
        <w:t>следующие сведения:</w:t>
      </w:r>
    </w:p>
    <w:p w:rsidR="005120D4" w:rsidRP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D4">
        <w:rPr>
          <w:rFonts w:ascii="Times New Roman" w:hAnsi="Times New Roman" w:cs="Times New Roman"/>
          <w:sz w:val="28"/>
          <w:szCs w:val="28"/>
        </w:rPr>
        <w:t>а) полное наименование, сведения об организационно-правовой форме, о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нахождения, об адресе места нахождения, идентификационный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налогоплательщика (при наличии) учредителей, членов коллегиального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исполнительного органа, лица, исполняющего функции единоличного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исполнительного органа участника отбора;</w:t>
      </w:r>
    </w:p>
    <w:p w:rsidR="005120D4" w:rsidRP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D4">
        <w:rPr>
          <w:rFonts w:ascii="Times New Roman" w:hAnsi="Times New Roman" w:cs="Times New Roman"/>
          <w:sz w:val="28"/>
          <w:szCs w:val="28"/>
        </w:rPr>
        <w:t>б) согласие на размещение информации на едином портале и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сайте Министерства об участнике отбора, о подаваемой участником отбора заявке,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размере предоставляемой участнику отбора субсидии по результатам отбора,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информации об участнике отбора, связ</w:t>
      </w:r>
      <w:r w:rsidR="00AE4978">
        <w:rPr>
          <w:rFonts w:ascii="Times New Roman" w:hAnsi="Times New Roman" w:cs="Times New Roman"/>
          <w:sz w:val="28"/>
          <w:szCs w:val="28"/>
        </w:rPr>
        <w:t>анной с соответствующим отбором.</w:t>
      </w:r>
    </w:p>
    <w:p w:rsidR="00164C43" w:rsidRDefault="00164C43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C43">
        <w:rPr>
          <w:rFonts w:ascii="Times New Roman" w:hAnsi="Times New Roman" w:cs="Times New Roman"/>
          <w:b/>
          <w:sz w:val="28"/>
          <w:szCs w:val="28"/>
        </w:rPr>
        <w:t>Отзыв заявки</w:t>
      </w:r>
    </w:p>
    <w:p w:rsidR="00164C43" w:rsidRP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sz w:val="28"/>
          <w:szCs w:val="28"/>
        </w:rPr>
        <w:t xml:space="preserve">Участник отбора, подавший заявку, вправе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4C43">
        <w:rPr>
          <w:rFonts w:ascii="Times New Roman" w:hAnsi="Times New Roman" w:cs="Times New Roman"/>
          <w:sz w:val="28"/>
          <w:szCs w:val="28"/>
        </w:rPr>
        <w:t>тозвать заявку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соблюдением требований, установленных Порядком.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sz w:val="28"/>
          <w:szCs w:val="28"/>
        </w:rPr>
        <w:t>Заявка может быть отозвана в срок, не позднее двух рабочих дней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окончания срока приема заявок. Отзыв заявки осуществляется путем направления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Министерство уведомления об отзыве заявки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C43">
        <w:rPr>
          <w:rFonts w:ascii="Times New Roman" w:hAnsi="Times New Roman" w:cs="Times New Roman"/>
          <w:b/>
          <w:sz w:val="28"/>
          <w:szCs w:val="28"/>
        </w:rPr>
        <w:t>Отклонение заявки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может быть отклонена.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sz w:val="28"/>
          <w:szCs w:val="28"/>
        </w:rPr>
        <w:t>В случае отклонения заявок Министерство в течение пяти рабочих дней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дня окончания отбора направляет участникам отбора уведомление об отклонении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заявок с указанием оснований принятия такого решения в соответствии с частью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Порядка.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b/>
          <w:sz w:val="28"/>
          <w:szCs w:val="28"/>
        </w:rPr>
        <w:t>Внесение изменений в заявку</w:t>
      </w:r>
    </w:p>
    <w:p w:rsidR="00FA6F56" w:rsidRPr="00164C43" w:rsidRDefault="00FA6F56" w:rsidP="00FA6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sz w:val="28"/>
          <w:szCs w:val="28"/>
        </w:rPr>
        <w:t xml:space="preserve">Участник отбора, подавший заявку, вправе </w:t>
      </w:r>
      <w:r>
        <w:rPr>
          <w:rFonts w:ascii="Times New Roman" w:hAnsi="Times New Roman" w:cs="Times New Roman"/>
          <w:sz w:val="28"/>
          <w:szCs w:val="28"/>
        </w:rPr>
        <w:t>изменить</w:t>
      </w:r>
      <w:r w:rsidRPr="00164C43">
        <w:rPr>
          <w:rFonts w:ascii="Times New Roman" w:hAnsi="Times New Roman" w:cs="Times New Roman"/>
          <w:sz w:val="28"/>
          <w:szCs w:val="28"/>
        </w:rPr>
        <w:t xml:space="preserve"> заявку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соблюдением требований, установленных Порядком.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путем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необходимых сведений в Министерство в пределах срока проведения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8FD" w:rsidRDefault="00D848FD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b/>
          <w:sz w:val="28"/>
          <w:szCs w:val="28"/>
        </w:rPr>
        <w:t>Рассмотрение заявок</w:t>
      </w:r>
    </w:p>
    <w:p w:rsidR="00D848FD" w:rsidRPr="00D848FD" w:rsidRDefault="00D848FD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sz w:val="28"/>
          <w:szCs w:val="28"/>
        </w:rPr>
        <w:t>Министерство в течение десяти рабочих дней со дня окончания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заявок рассматривает их, проверяет на полноту и достоверность содержащихся в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сведений, проверяет участника отбора на соответствие категории 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AE4978">
        <w:rPr>
          <w:rFonts w:ascii="Times New Roman" w:hAnsi="Times New Roman" w:cs="Times New Roman"/>
          <w:sz w:val="28"/>
          <w:szCs w:val="28"/>
        </w:rPr>
        <w:t>6</w:t>
      </w:r>
      <w:r w:rsidRPr="00D848FD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AE4978">
        <w:rPr>
          <w:rFonts w:ascii="Times New Roman" w:hAnsi="Times New Roman" w:cs="Times New Roman"/>
          <w:sz w:val="28"/>
          <w:szCs w:val="28"/>
        </w:rPr>
        <w:t>и требованиям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установленным частью </w:t>
      </w:r>
      <w:r w:rsidR="00AE497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Порядка, требованиям, и завершает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процедуру отбора одним из следующих действий:</w:t>
      </w:r>
    </w:p>
    <w:p w:rsidR="00D848FD" w:rsidRPr="00D848FD" w:rsidRDefault="00D848FD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sz w:val="28"/>
          <w:szCs w:val="28"/>
        </w:rPr>
        <w:t>1) выявляет победителя отбора и направляет ему посредством почтового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отправления или на адрес электронной почты или иным способом, обеспечивающим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подтверждение получения указанного проекта победителем отбора,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Соглашения в двух экземплярах для подписания;</w:t>
      </w:r>
    </w:p>
    <w:p w:rsidR="00D848FD" w:rsidRPr="00D848FD" w:rsidRDefault="00D848FD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sz w:val="28"/>
          <w:szCs w:val="28"/>
        </w:rPr>
        <w:lastRenderedPageBreak/>
        <w:t>2) признает отбор несостоявшимся по основаниям, указанным в части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Порядка;</w:t>
      </w:r>
    </w:p>
    <w:p w:rsidR="00D848FD" w:rsidRPr="00D848FD" w:rsidRDefault="00D848FD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sz w:val="28"/>
          <w:szCs w:val="28"/>
        </w:rPr>
        <w:t>3) по основаниям, указанным в части 23 Порядка, 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участнику отбора посредством почтового отправления или на адрес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почты или иным способом, обеспечивающим подтверждение получения 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проекта участником отбора, проект Соглашения в двух экземплярах для подписания;</w:t>
      </w:r>
    </w:p>
    <w:p w:rsidR="00D848FD" w:rsidRDefault="00D848FD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sz w:val="28"/>
          <w:szCs w:val="28"/>
        </w:rPr>
        <w:t>4) отклоняет заявку участника отбора по основаниям, указанным в части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Порядка.</w:t>
      </w:r>
    </w:p>
    <w:p w:rsidR="00683CD3" w:rsidRDefault="00683CD3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 разъяснений участникам отбора</w:t>
      </w:r>
    </w:p>
    <w:p w:rsidR="00683CD3" w:rsidRPr="00683CD3" w:rsidRDefault="00683CD3" w:rsidP="0068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D3">
        <w:rPr>
          <w:rFonts w:ascii="Times New Roman" w:hAnsi="Times New Roman" w:cs="Times New Roman"/>
          <w:sz w:val="28"/>
          <w:szCs w:val="28"/>
        </w:rPr>
        <w:t>Не позднее, чем за пять рабочих дней до даты окончания срока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заявок, любое заинтересованное лицо вправе направить в Министерство запрос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разъяснении положений объявления о проведении отбора с указанием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электронной почты для направления ответа.</w:t>
      </w:r>
    </w:p>
    <w:p w:rsidR="00683CD3" w:rsidRPr="00683CD3" w:rsidRDefault="00683CD3" w:rsidP="0068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D3">
        <w:rPr>
          <w:rFonts w:ascii="Times New Roman" w:hAnsi="Times New Roman" w:cs="Times New Roman"/>
          <w:sz w:val="28"/>
          <w:szCs w:val="28"/>
        </w:rPr>
        <w:t>Министерство в течение трех рабочих дней со дня поступления запроса обязано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направить разъяснения положений объявления о проведении отбора на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электронной почты, указанный в запросе. Разъяснение указанной документации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отбору не должно изменять ее суть.</w:t>
      </w:r>
    </w:p>
    <w:p w:rsidR="00683CD3" w:rsidRDefault="00683CD3" w:rsidP="0068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D3">
        <w:rPr>
          <w:rFonts w:ascii="Times New Roman" w:hAnsi="Times New Roman" w:cs="Times New Roman"/>
          <w:sz w:val="28"/>
          <w:szCs w:val="28"/>
        </w:rPr>
        <w:t>Запросы, поступившие позднее чем за пять рабочих дней до даты окончания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срока подачи заявок, не подлежат рассмотрению Министерством, о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Министерство уведомляет лицо, направившее запрос.</w:t>
      </w:r>
    </w:p>
    <w:p w:rsidR="00683CD3" w:rsidRDefault="00BB0F9B" w:rsidP="00683C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F9B">
        <w:rPr>
          <w:rFonts w:ascii="Times New Roman" w:hAnsi="Times New Roman" w:cs="Times New Roman"/>
          <w:b/>
          <w:sz w:val="28"/>
          <w:szCs w:val="28"/>
        </w:rPr>
        <w:t>Сроки подписания победителем (победителями) отбора соглашения о предоставлении субсидии</w:t>
      </w:r>
    </w:p>
    <w:p w:rsidR="00BB0F9B" w:rsidRDefault="00BB0F9B" w:rsidP="00BB0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9B">
        <w:rPr>
          <w:rFonts w:ascii="Times New Roman" w:hAnsi="Times New Roman" w:cs="Times New Roman"/>
          <w:sz w:val="28"/>
          <w:szCs w:val="28"/>
        </w:rPr>
        <w:t>Победитель отбора, которому направлен для подписания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F9B">
        <w:rPr>
          <w:rFonts w:ascii="Times New Roman" w:hAnsi="Times New Roman" w:cs="Times New Roman"/>
          <w:sz w:val="28"/>
          <w:szCs w:val="28"/>
        </w:rPr>
        <w:t>Соглашения, в течение пяти рабочих дней со дня получения проекта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F9B">
        <w:rPr>
          <w:rFonts w:ascii="Times New Roman" w:hAnsi="Times New Roman" w:cs="Times New Roman"/>
          <w:sz w:val="28"/>
          <w:szCs w:val="28"/>
        </w:rPr>
        <w:t>подписывает его и возвращает в Министерство в двух экземплярах для подписания.</w:t>
      </w:r>
    </w:p>
    <w:p w:rsidR="00D666DB" w:rsidRPr="006C3FAD" w:rsidRDefault="00D666DB" w:rsidP="00BB0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FAD">
        <w:rPr>
          <w:rFonts w:ascii="Times New Roman" w:hAnsi="Times New Roman" w:cs="Times New Roman"/>
          <w:b/>
          <w:sz w:val="28"/>
          <w:szCs w:val="28"/>
        </w:rPr>
        <w:t>Условия признания победителя (победителей)</w:t>
      </w:r>
      <w:r w:rsidR="006C3FAD" w:rsidRPr="006C3FAD">
        <w:rPr>
          <w:rFonts w:ascii="Times New Roman" w:hAnsi="Times New Roman" w:cs="Times New Roman"/>
          <w:b/>
          <w:sz w:val="28"/>
          <w:szCs w:val="28"/>
        </w:rPr>
        <w:t xml:space="preserve"> отбора уклонившимся от заключения соглашения</w:t>
      </w:r>
    </w:p>
    <w:p w:rsidR="00BB0F9B" w:rsidRDefault="00BB0F9B" w:rsidP="00BB0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9B">
        <w:rPr>
          <w:rFonts w:ascii="Times New Roman" w:hAnsi="Times New Roman" w:cs="Times New Roman"/>
          <w:sz w:val="28"/>
          <w:szCs w:val="28"/>
        </w:rPr>
        <w:t>В случае невыполнения победителем отбора порядка подписания Соглашения</w:t>
      </w:r>
      <w:r w:rsidR="006C3FAD">
        <w:rPr>
          <w:rFonts w:ascii="Times New Roman" w:hAnsi="Times New Roman" w:cs="Times New Roman"/>
          <w:sz w:val="28"/>
          <w:szCs w:val="28"/>
        </w:rPr>
        <w:t xml:space="preserve"> </w:t>
      </w:r>
      <w:r w:rsidRPr="00BB0F9B">
        <w:rPr>
          <w:rFonts w:ascii="Times New Roman" w:hAnsi="Times New Roman" w:cs="Times New Roman"/>
          <w:sz w:val="28"/>
          <w:szCs w:val="28"/>
        </w:rPr>
        <w:t>или в случае наличия недостоверных сведений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F9B">
        <w:rPr>
          <w:rFonts w:ascii="Times New Roman" w:hAnsi="Times New Roman" w:cs="Times New Roman"/>
          <w:sz w:val="28"/>
          <w:szCs w:val="28"/>
        </w:rPr>
        <w:t>проекте Соглашения победитель отбора признается уклонившимся от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F9B">
        <w:rPr>
          <w:rFonts w:ascii="Times New Roman" w:hAnsi="Times New Roman" w:cs="Times New Roman"/>
          <w:sz w:val="28"/>
          <w:szCs w:val="28"/>
        </w:rPr>
        <w:t>Соглашения.</w:t>
      </w:r>
    </w:p>
    <w:p w:rsidR="00444CCB" w:rsidRPr="00444CCB" w:rsidRDefault="00444CCB" w:rsidP="00444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CB">
        <w:rPr>
          <w:rFonts w:ascii="Times New Roman" w:hAnsi="Times New Roman" w:cs="Times New Roman"/>
          <w:b/>
          <w:sz w:val="28"/>
          <w:szCs w:val="28"/>
        </w:rPr>
        <w:t>Дата размещения результатов отбора на официальном сайте Министерства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44CCB">
        <w:rPr>
          <w:rFonts w:ascii="Times New Roman" w:hAnsi="Times New Roman" w:cs="Times New Roman"/>
          <w:sz w:val="28"/>
          <w:szCs w:val="28"/>
        </w:rPr>
        <w:t>не позднее четырнадцати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CCB">
        <w:rPr>
          <w:rFonts w:ascii="Times New Roman" w:hAnsi="Times New Roman" w:cs="Times New Roman"/>
          <w:sz w:val="28"/>
          <w:szCs w:val="28"/>
        </w:rPr>
        <w:t>завершения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44CCB" w:rsidRPr="0044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F7AF4"/>
    <w:multiLevelType w:val="hybridMultilevel"/>
    <w:tmpl w:val="95649CEE"/>
    <w:lvl w:ilvl="0" w:tplc="35C40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42"/>
    <w:rsid w:val="000315B2"/>
    <w:rsid w:val="00085C4D"/>
    <w:rsid w:val="000C0F60"/>
    <w:rsid w:val="001054AE"/>
    <w:rsid w:val="0011418C"/>
    <w:rsid w:val="00164C43"/>
    <w:rsid w:val="00207E2E"/>
    <w:rsid w:val="003242A3"/>
    <w:rsid w:val="003C38C0"/>
    <w:rsid w:val="00444CCB"/>
    <w:rsid w:val="00507DAF"/>
    <w:rsid w:val="005120D4"/>
    <w:rsid w:val="0058758E"/>
    <w:rsid w:val="006012DB"/>
    <w:rsid w:val="00637E4A"/>
    <w:rsid w:val="00683CD3"/>
    <w:rsid w:val="006A4627"/>
    <w:rsid w:val="006C3FAD"/>
    <w:rsid w:val="007340C3"/>
    <w:rsid w:val="00741894"/>
    <w:rsid w:val="00785FD5"/>
    <w:rsid w:val="00845442"/>
    <w:rsid w:val="008A21E9"/>
    <w:rsid w:val="009A74FA"/>
    <w:rsid w:val="009C691A"/>
    <w:rsid w:val="009E43EC"/>
    <w:rsid w:val="00A61FCE"/>
    <w:rsid w:val="00A677A5"/>
    <w:rsid w:val="00AE4978"/>
    <w:rsid w:val="00BB0F9B"/>
    <w:rsid w:val="00C5694B"/>
    <w:rsid w:val="00D22E4E"/>
    <w:rsid w:val="00D445E6"/>
    <w:rsid w:val="00D666DB"/>
    <w:rsid w:val="00D848FD"/>
    <w:rsid w:val="00E11E8A"/>
    <w:rsid w:val="00E30199"/>
    <w:rsid w:val="00ED0BDD"/>
    <w:rsid w:val="00EE3C82"/>
    <w:rsid w:val="00FA6F56"/>
    <w:rsid w:val="00FB6E45"/>
    <w:rsid w:val="00FC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EB370-04E9-4DE0-8F47-E9BB2B4E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C4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7E2E"/>
    <w:pPr>
      <w:ind w:left="720"/>
      <w:contextualSpacing/>
    </w:pPr>
  </w:style>
  <w:style w:type="character" w:customStyle="1" w:styleId="fontstyle01">
    <w:name w:val="fontstyle01"/>
    <w:basedOn w:val="a0"/>
    <w:rsid w:val="001054A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rsid w:val="00D445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7418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No Spacing"/>
    <w:uiPriority w:val="1"/>
    <w:qFormat/>
    <w:rsid w:val="007418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mgov.ru/minobraz" TargetMode="External"/><Relationship Id="rId5" Type="http://schemas.openxmlformats.org/officeDocument/2006/relationships/hyperlink" Target="mailto:obraz@kam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2022-03-15T05:39:00Z</dcterms:created>
  <dcterms:modified xsi:type="dcterms:W3CDTF">2023-01-30T00:59:00Z</dcterms:modified>
</cp:coreProperties>
</file>