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E2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E23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E2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E23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E2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E2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E2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E2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E2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E231F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E2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E23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E231FC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E23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031ACB">
        <w:tc>
          <w:tcPr>
            <w:tcW w:w="4537" w:type="dxa"/>
          </w:tcPr>
          <w:p w:rsidR="006E593A" w:rsidRPr="00960769" w:rsidRDefault="00960769" w:rsidP="00B90F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_GoBack"/>
            <w:r w:rsidRPr="0096076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272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постановление Правительства Камчатского края от </w:t>
            </w:r>
            <w:r w:rsidR="00B90FDA">
              <w:rPr>
                <w:rFonts w:ascii="Times New Roman" w:hAnsi="Times New Roman" w:cs="Times New Roman"/>
                <w:b w:val="0"/>
                <w:sz w:val="28"/>
                <w:szCs w:val="28"/>
              </w:rPr>
              <w:t>10.01.2020</w:t>
            </w:r>
            <w:r w:rsidR="00880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C23E0">
              <w:rPr>
                <w:rFonts w:ascii="Times New Roman" w:hAnsi="Times New Roman" w:cs="Times New Roman"/>
                <w:b w:val="0"/>
                <w:sz w:val="28"/>
                <w:szCs w:val="28"/>
              </w:rPr>
              <w:t>№ </w:t>
            </w:r>
            <w:r w:rsidR="00B90FD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880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-П </w:t>
            </w:r>
            <w:r w:rsidR="00B90FDA" w:rsidRPr="00B90FD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края»</w:t>
            </w:r>
            <w:bookmarkEnd w:id="2"/>
          </w:p>
        </w:tc>
      </w:tr>
    </w:tbl>
    <w:p w:rsidR="004549E8" w:rsidRPr="004549E8" w:rsidRDefault="004549E8" w:rsidP="00E2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E23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E23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3E0" w:rsidRPr="00334250" w:rsidRDefault="00AC23E0" w:rsidP="003B3AE2">
      <w:pPr>
        <w:pStyle w:val="ad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AE2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Камчатского края от </w:t>
      </w:r>
      <w:r w:rsidR="00C71668" w:rsidRPr="003B3AE2">
        <w:rPr>
          <w:rFonts w:ascii="Times New Roman" w:hAnsi="Times New Roman" w:cs="Times New Roman"/>
          <w:sz w:val="28"/>
          <w:szCs w:val="28"/>
        </w:rPr>
        <w:t>10.01.2020</w:t>
      </w:r>
      <w:r w:rsidRPr="003B3AE2">
        <w:rPr>
          <w:rFonts w:ascii="Times New Roman" w:hAnsi="Times New Roman" w:cs="Times New Roman"/>
          <w:sz w:val="28"/>
          <w:szCs w:val="28"/>
        </w:rPr>
        <w:t xml:space="preserve"> № </w:t>
      </w:r>
      <w:r w:rsidR="00C71668" w:rsidRPr="003B3AE2">
        <w:rPr>
          <w:rFonts w:ascii="Times New Roman" w:hAnsi="Times New Roman" w:cs="Times New Roman"/>
          <w:sz w:val="28"/>
          <w:szCs w:val="28"/>
        </w:rPr>
        <w:t>6</w:t>
      </w:r>
      <w:r w:rsidRPr="003B3AE2">
        <w:rPr>
          <w:rFonts w:ascii="Times New Roman" w:hAnsi="Times New Roman" w:cs="Times New Roman"/>
          <w:sz w:val="28"/>
          <w:szCs w:val="28"/>
        </w:rPr>
        <w:t>-П</w:t>
      </w:r>
      <w:r w:rsidR="007A4F7A" w:rsidRPr="003B3AE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4250" w:rsidRDefault="00334250" w:rsidP="00334250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:rsidR="00334250" w:rsidRDefault="00334250" w:rsidP="0033425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4250">
        <w:rPr>
          <w:rFonts w:ascii="Times New Roman" w:hAnsi="Times New Roman" w:cs="Times New Roman"/>
          <w:sz w:val="28"/>
          <w:szCs w:val="28"/>
        </w:rPr>
        <w:t>В соответствии с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рограммой Российской Федерации «Развитие образования»</w:t>
      </w:r>
      <w:r w:rsidR="00031ACB">
        <w:rPr>
          <w:rFonts w:ascii="Times New Roman" w:hAnsi="Times New Roman" w:cs="Times New Roman"/>
          <w:sz w:val="28"/>
          <w:szCs w:val="28"/>
        </w:rPr>
        <w:t>, утвержденной п</w:t>
      </w:r>
      <w:r w:rsidRPr="00334250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26.12.2017 №</w:t>
      </w:r>
      <w:r w:rsidRPr="00334250">
        <w:rPr>
          <w:rFonts w:ascii="Times New Roman" w:hAnsi="Times New Roman" w:cs="Times New Roman"/>
          <w:sz w:val="28"/>
          <w:szCs w:val="28"/>
        </w:rPr>
        <w:t xml:space="preserve"> 1642,</w:t>
      </w:r>
    </w:p>
    <w:p w:rsidR="00334250" w:rsidRDefault="00334250" w:rsidP="0033425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250" w:rsidRDefault="00334250" w:rsidP="0033425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ПОСТАНОВЛЯЕТ:»;</w:t>
      </w:r>
    </w:p>
    <w:p w:rsidR="00334250" w:rsidRDefault="00334250" w:rsidP="0033425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постановляющую часть изложить в следующей редакции:</w:t>
      </w:r>
    </w:p>
    <w:p w:rsidR="00334250" w:rsidRPr="00334250" w:rsidRDefault="00334250" w:rsidP="0033425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425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34250" w:rsidRPr="00334250" w:rsidRDefault="00334250" w:rsidP="0033425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50">
        <w:rPr>
          <w:rFonts w:ascii="Times New Roman" w:hAnsi="Times New Roman" w:cs="Times New Roman"/>
          <w:sz w:val="28"/>
          <w:szCs w:val="28"/>
        </w:rPr>
        <w:t>1) Положение об отборе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края, согл</w:t>
      </w:r>
      <w:r>
        <w:rPr>
          <w:rFonts w:ascii="Times New Roman" w:hAnsi="Times New Roman" w:cs="Times New Roman"/>
          <w:sz w:val="28"/>
          <w:szCs w:val="28"/>
        </w:rPr>
        <w:t>асно приложению 1 к настоящему п</w:t>
      </w:r>
      <w:r w:rsidRPr="00334250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334250" w:rsidRPr="00334250" w:rsidRDefault="00334250" w:rsidP="0033425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50">
        <w:rPr>
          <w:rFonts w:ascii="Times New Roman" w:hAnsi="Times New Roman" w:cs="Times New Roman"/>
          <w:sz w:val="28"/>
          <w:szCs w:val="28"/>
        </w:rPr>
        <w:lastRenderedPageBreak/>
        <w:t>2) Порядок предоставления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края, согл</w:t>
      </w:r>
      <w:r>
        <w:rPr>
          <w:rFonts w:ascii="Times New Roman" w:hAnsi="Times New Roman" w:cs="Times New Roman"/>
          <w:sz w:val="28"/>
          <w:szCs w:val="28"/>
        </w:rPr>
        <w:t>асно приложению 2 к настоящему п</w:t>
      </w:r>
      <w:r w:rsidRPr="00334250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334250" w:rsidRPr="003B3AE2" w:rsidRDefault="00031ACB" w:rsidP="0033425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334250" w:rsidRPr="00334250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 и распространяется на правоотношения, возникшие с 10 января 2020 года.</w:t>
      </w:r>
      <w:r w:rsidR="00334250">
        <w:rPr>
          <w:rFonts w:ascii="Times New Roman" w:hAnsi="Times New Roman" w:cs="Times New Roman"/>
          <w:sz w:val="28"/>
          <w:szCs w:val="28"/>
        </w:rPr>
        <w:t>»;</w:t>
      </w:r>
    </w:p>
    <w:p w:rsidR="00E570D8" w:rsidRDefault="00334250" w:rsidP="00C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022B1">
        <w:rPr>
          <w:rFonts w:ascii="Times New Roman" w:hAnsi="Times New Roman" w:cs="Times New Roman"/>
          <w:bCs/>
          <w:sz w:val="28"/>
          <w:szCs w:val="28"/>
        </w:rPr>
        <w:t>) </w:t>
      </w:r>
      <w:r w:rsidR="00E570D8">
        <w:rPr>
          <w:rFonts w:ascii="Times New Roman" w:hAnsi="Times New Roman" w:cs="Times New Roman"/>
          <w:sz w:val="28"/>
          <w:szCs w:val="28"/>
        </w:rPr>
        <w:t>приложени</w:t>
      </w:r>
      <w:r w:rsidR="007C3F87">
        <w:rPr>
          <w:rFonts w:ascii="Times New Roman" w:hAnsi="Times New Roman" w:cs="Times New Roman"/>
          <w:sz w:val="28"/>
          <w:szCs w:val="28"/>
        </w:rPr>
        <w:t>я</w:t>
      </w:r>
      <w:r w:rsidR="00E570D8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proofErr w:type="gramStart"/>
      <w:r w:rsidR="00E570D8">
        <w:rPr>
          <w:rFonts w:ascii="Times New Roman" w:hAnsi="Times New Roman" w:cs="Times New Roman"/>
          <w:sz w:val="28"/>
          <w:szCs w:val="28"/>
        </w:rPr>
        <w:t>прилож</w:t>
      </w:r>
      <w:r w:rsidR="00D0312C">
        <w:rPr>
          <w:rFonts w:ascii="Times New Roman" w:hAnsi="Times New Roman" w:cs="Times New Roman"/>
          <w:sz w:val="28"/>
          <w:szCs w:val="28"/>
        </w:rPr>
        <w:t>ению</w:t>
      </w:r>
      <w:proofErr w:type="gramEnd"/>
      <w:r w:rsidR="00D031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C4569" w:rsidRPr="00C35952" w:rsidRDefault="00E90A62" w:rsidP="003B3AE2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570D8" w:rsidRPr="00492F23" w:rsidRDefault="00E570D8" w:rsidP="009E0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4BC" w:rsidRDefault="006664BC" w:rsidP="009E02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3686"/>
        <w:gridCol w:w="1984"/>
      </w:tblGrid>
      <w:tr w:rsidR="00492F23" w:rsidRPr="008954B8" w:rsidTr="00B52B27">
        <w:trPr>
          <w:trHeight w:val="1345"/>
        </w:trPr>
        <w:tc>
          <w:tcPr>
            <w:tcW w:w="4145" w:type="dxa"/>
            <w:shd w:val="clear" w:color="auto" w:fill="auto"/>
          </w:tcPr>
          <w:p w:rsidR="00492F23" w:rsidRDefault="00492F23" w:rsidP="00E23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23" w:rsidRPr="008954B8" w:rsidRDefault="00492F23" w:rsidP="00E23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8954B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686" w:type="dxa"/>
            <w:shd w:val="clear" w:color="auto" w:fill="auto"/>
          </w:tcPr>
          <w:p w:rsidR="00492F23" w:rsidRPr="008954B8" w:rsidRDefault="00492F23" w:rsidP="00E231FC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bookmarkStart w:id="3" w:name="SIGNERSTAMP1"/>
          </w:p>
          <w:p w:rsidR="00492F23" w:rsidRPr="008954B8" w:rsidRDefault="00492F23" w:rsidP="00E231FC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8954B8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92F23" w:rsidRPr="008954B8" w:rsidRDefault="00492F23" w:rsidP="00E23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92F23" w:rsidRPr="008954B8" w:rsidRDefault="00492F23" w:rsidP="00E231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23" w:rsidRPr="008954B8" w:rsidRDefault="00492F23" w:rsidP="00E231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23" w:rsidRPr="008954B8" w:rsidRDefault="00492F23" w:rsidP="00F2641E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54B8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492F23" w:rsidRDefault="00492F23" w:rsidP="00E231FC">
      <w:pPr>
        <w:spacing w:line="240" w:lineRule="auto"/>
      </w:pPr>
      <w:r>
        <w:br w:type="page"/>
      </w:r>
    </w:p>
    <w:p w:rsidR="00492F23" w:rsidRPr="009232AB" w:rsidRDefault="00492F23" w:rsidP="00E231F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232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3F29CE">
        <w:rPr>
          <w:rFonts w:ascii="Times New Roman" w:hAnsi="Times New Roman" w:cs="Times New Roman"/>
          <w:sz w:val="28"/>
          <w:szCs w:val="28"/>
        </w:rPr>
        <w:t>постановлению</w:t>
      </w:r>
      <w:r w:rsidRPr="0092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9232AB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:rsidR="00492F23" w:rsidRPr="009232AB" w:rsidRDefault="00492F23" w:rsidP="00E231F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232AB">
        <w:rPr>
          <w:rFonts w:ascii="Times New Roman" w:hAnsi="Times New Roman" w:cs="Times New Roman"/>
          <w:sz w:val="28"/>
          <w:szCs w:val="28"/>
        </w:rPr>
        <w:t>от [</w:t>
      </w:r>
      <w:r w:rsidRPr="009232AB">
        <w:rPr>
          <w:rFonts w:ascii="Times New Roman" w:hAnsi="Times New Roman" w:cs="Times New Roman"/>
          <w:color w:val="E7E6E6" w:themeColor="background2"/>
          <w:sz w:val="28"/>
          <w:szCs w:val="28"/>
        </w:rPr>
        <w:t>Дата регистрации</w:t>
      </w:r>
      <w:r w:rsidRPr="009232AB">
        <w:rPr>
          <w:rFonts w:ascii="Times New Roman" w:hAnsi="Times New Roman" w:cs="Times New Roman"/>
          <w:sz w:val="28"/>
          <w:szCs w:val="28"/>
        </w:rPr>
        <w:t xml:space="preserve">] № </w:t>
      </w:r>
      <w:r w:rsidRPr="009232AB">
        <w:rPr>
          <w:rFonts w:ascii="Times New Roman" w:hAnsi="Times New Roman" w:cs="Times New Roman"/>
          <w:sz w:val="28"/>
        </w:rPr>
        <w:t>[</w:t>
      </w:r>
      <w:r w:rsidRPr="009232AB">
        <w:rPr>
          <w:rFonts w:ascii="Times New Roman" w:hAnsi="Times New Roman" w:cs="Times New Roman"/>
          <w:color w:val="E7E6E6" w:themeColor="background2"/>
          <w:sz w:val="28"/>
        </w:rPr>
        <w:t>Номер документ</w:t>
      </w:r>
      <w:r w:rsidRPr="009232AB">
        <w:rPr>
          <w:rFonts w:ascii="Times New Roman" w:hAnsi="Times New Roman" w:cs="Times New Roman"/>
          <w:color w:val="E7E6E6" w:themeColor="background2"/>
          <w:sz w:val="28"/>
          <w:szCs w:val="28"/>
        </w:rPr>
        <w:t>а</w:t>
      </w:r>
      <w:r w:rsidRPr="009232AB">
        <w:rPr>
          <w:rFonts w:ascii="Times New Roman" w:hAnsi="Times New Roman" w:cs="Times New Roman"/>
          <w:sz w:val="28"/>
          <w:szCs w:val="28"/>
        </w:rPr>
        <w:t>]</w:t>
      </w:r>
    </w:p>
    <w:p w:rsidR="00492F23" w:rsidRPr="001C3854" w:rsidRDefault="00492F23" w:rsidP="00E23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4BC" w:rsidRDefault="00492F23" w:rsidP="00C7166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32AB">
        <w:rPr>
          <w:rFonts w:ascii="Times New Roman" w:hAnsi="Times New Roman" w:cs="Times New Roman"/>
          <w:sz w:val="28"/>
          <w:szCs w:val="28"/>
        </w:rPr>
        <w:t>Приложение</w:t>
      </w:r>
      <w:r w:rsidR="00C71668">
        <w:rPr>
          <w:rFonts w:ascii="Times New Roman" w:hAnsi="Times New Roman" w:cs="Times New Roman"/>
          <w:sz w:val="28"/>
          <w:szCs w:val="28"/>
        </w:rPr>
        <w:t xml:space="preserve"> № 1</w:t>
      </w:r>
      <w:r w:rsidRPr="009232AB">
        <w:rPr>
          <w:rFonts w:ascii="Times New Roman" w:hAnsi="Times New Roman" w:cs="Times New Roman"/>
          <w:sz w:val="28"/>
          <w:szCs w:val="28"/>
        </w:rPr>
        <w:t xml:space="preserve"> к </w:t>
      </w:r>
      <w:r w:rsidR="003F29CE">
        <w:rPr>
          <w:rFonts w:ascii="Times New Roman" w:hAnsi="Times New Roman" w:cs="Times New Roman"/>
          <w:sz w:val="28"/>
          <w:szCs w:val="28"/>
        </w:rPr>
        <w:t>постановлению</w:t>
      </w:r>
      <w:r w:rsidRPr="0092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9232AB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="00C71668">
        <w:rPr>
          <w:rFonts w:ascii="Times New Roman" w:hAnsi="Times New Roman" w:cs="Times New Roman"/>
          <w:sz w:val="28"/>
          <w:szCs w:val="28"/>
        </w:rPr>
        <w:t>10.01.2020</w:t>
      </w:r>
      <w:r w:rsidR="003F29CE" w:rsidRPr="00AC23E0">
        <w:rPr>
          <w:rFonts w:ascii="Times New Roman" w:hAnsi="Times New Roman" w:cs="Times New Roman"/>
          <w:sz w:val="28"/>
          <w:szCs w:val="28"/>
        </w:rPr>
        <w:t xml:space="preserve"> </w:t>
      </w:r>
      <w:r w:rsidR="003F29CE">
        <w:rPr>
          <w:rFonts w:ascii="Times New Roman" w:hAnsi="Times New Roman" w:cs="Times New Roman"/>
          <w:sz w:val="28"/>
          <w:szCs w:val="28"/>
        </w:rPr>
        <w:t>№ </w:t>
      </w:r>
      <w:r w:rsidR="00C71668">
        <w:rPr>
          <w:rFonts w:ascii="Times New Roman" w:hAnsi="Times New Roman" w:cs="Times New Roman"/>
          <w:sz w:val="28"/>
          <w:szCs w:val="28"/>
        </w:rPr>
        <w:t>6</w:t>
      </w:r>
      <w:r w:rsidR="003F29CE" w:rsidRPr="00AC23E0">
        <w:rPr>
          <w:rFonts w:ascii="Times New Roman" w:hAnsi="Times New Roman" w:cs="Times New Roman"/>
          <w:sz w:val="28"/>
          <w:szCs w:val="28"/>
        </w:rPr>
        <w:t>-П</w:t>
      </w:r>
    </w:p>
    <w:p w:rsidR="00AA51B2" w:rsidRDefault="00AA51B2" w:rsidP="00E231F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71668" w:rsidRPr="00C71668" w:rsidRDefault="00C71668" w:rsidP="00C7166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 xml:space="preserve">Положение </w:t>
      </w:r>
    </w:p>
    <w:p w:rsidR="00C71668" w:rsidRPr="00C71668" w:rsidRDefault="00C71668" w:rsidP="00C7166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об отборе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</w:t>
      </w:r>
    </w:p>
    <w:p w:rsidR="00C71668" w:rsidRPr="00C71668" w:rsidRDefault="00C71668" w:rsidP="00C7166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C71668" w:rsidRDefault="00C71668" w:rsidP="00C15270">
      <w:pPr>
        <w:pStyle w:val="ConsPlusTitle"/>
        <w:numPr>
          <w:ilvl w:val="0"/>
          <w:numId w:val="3"/>
        </w:numPr>
        <w:tabs>
          <w:tab w:val="center" w:pos="4818"/>
          <w:tab w:val="left" w:pos="6533"/>
        </w:tabs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Общие положения</w:t>
      </w:r>
      <w:r w:rsidR="00C15270">
        <w:rPr>
          <w:rFonts w:ascii="Times New Roman" w:hAnsi="Times New Roman" w:cs="Times New Roman"/>
          <w:b w:val="0"/>
          <w:sz w:val="28"/>
        </w:rPr>
        <w:tab/>
      </w:r>
    </w:p>
    <w:p w:rsidR="00C15270" w:rsidRPr="00C71668" w:rsidRDefault="00C15270" w:rsidP="00C15270">
      <w:pPr>
        <w:pStyle w:val="ConsPlusTitle"/>
        <w:tabs>
          <w:tab w:val="center" w:pos="4818"/>
          <w:tab w:val="left" w:pos="6533"/>
        </w:tabs>
        <w:rPr>
          <w:rFonts w:ascii="Times New Roman" w:hAnsi="Times New Roman" w:cs="Times New Roman"/>
          <w:b w:val="0"/>
          <w:sz w:val="28"/>
        </w:rPr>
      </w:pP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 xml:space="preserve">Настоящее Положение регулирует процедуру отбора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 (далее соответственно </w:t>
      </w:r>
      <w:r w:rsidR="00863EB2">
        <w:rPr>
          <w:rFonts w:ascii="Times New Roman" w:hAnsi="Times New Roman" w:cs="Times New Roman"/>
          <w:b w:val="0"/>
          <w:sz w:val="28"/>
        </w:rPr>
        <w:t>–</w:t>
      </w:r>
      <w:r w:rsidRPr="00C71668">
        <w:rPr>
          <w:rFonts w:ascii="Times New Roman" w:hAnsi="Times New Roman" w:cs="Times New Roman"/>
          <w:b w:val="0"/>
          <w:sz w:val="28"/>
        </w:rPr>
        <w:t xml:space="preserve"> отбор, претенденты, единовременная компенсационная выплата).</w:t>
      </w: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Уполномоченным органом по организации проведения отбора является Министерство образования Камчатского края.</w:t>
      </w: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Региональным оператором по приему, регистрации и обработке документов на участие в отборе является краевое государственное автономное учреждение «Отраслевой функциональный центр системы образования».</w:t>
      </w: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 xml:space="preserve">Контактная информация об уполномоченном органе и региональном операторе размещается на странице уполномоченного органа на официальном сайте исполнительных органов Камчатского края в информационно-телекоммуникационной сети «Интернет» по адресу: https://minobraz.kamgov.ni/ (далее </w:t>
      </w:r>
      <w:r w:rsidR="00863EB2" w:rsidRPr="007C3F87">
        <w:rPr>
          <w:rFonts w:ascii="Times New Roman" w:hAnsi="Times New Roman" w:cs="Times New Roman"/>
          <w:b w:val="0"/>
          <w:sz w:val="28"/>
        </w:rPr>
        <w:t>–</w:t>
      </w:r>
      <w:r w:rsidRPr="007C3F87">
        <w:rPr>
          <w:rFonts w:ascii="Times New Roman" w:hAnsi="Times New Roman" w:cs="Times New Roman"/>
          <w:b w:val="0"/>
          <w:sz w:val="28"/>
        </w:rPr>
        <w:t xml:space="preserve"> сайт уполномоченного органа) и на сайте регионального оператора по адресу http://www.kcbovo.ru/index.html (далее </w:t>
      </w:r>
      <w:r w:rsidR="00694B8A" w:rsidRPr="007C3F87">
        <w:rPr>
          <w:rFonts w:ascii="Times New Roman" w:hAnsi="Times New Roman" w:cs="Times New Roman"/>
          <w:b w:val="0"/>
          <w:sz w:val="28"/>
        </w:rPr>
        <w:t>–</w:t>
      </w:r>
      <w:r w:rsidRPr="007C3F87">
        <w:rPr>
          <w:rFonts w:ascii="Times New Roman" w:hAnsi="Times New Roman" w:cs="Times New Roman"/>
          <w:b w:val="0"/>
          <w:sz w:val="28"/>
        </w:rPr>
        <w:t xml:space="preserve"> сайт регионального оператора).</w:t>
      </w:r>
    </w:p>
    <w:p w:rsidR="00C71668" w:rsidRPr="007C3F87" w:rsidRDefault="00C71668" w:rsidP="007C3F87">
      <w:pPr>
        <w:pStyle w:val="ConsPlusTitle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 xml:space="preserve">Уполномоченный орган формирует и утверждает на очередной финансовый год перечень вакантных должностей учителей, при замещении которых предоставляются единовременные компенсационные выплаты, в соответствии с разделом 3 настоящего Положения (далее </w:t>
      </w:r>
      <w:r w:rsidR="00863EB2" w:rsidRPr="007C3F87">
        <w:rPr>
          <w:rFonts w:ascii="Times New Roman" w:hAnsi="Times New Roman" w:cs="Times New Roman"/>
          <w:b w:val="0"/>
          <w:sz w:val="28"/>
        </w:rPr>
        <w:t>–</w:t>
      </w:r>
      <w:r w:rsidRPr="007C3F87">
        <w:rPr>
          <w:rFonts w:ascii="Times New Roman" w:hAnsi="Times New Roman" w:cs="Times New Roman"/>
          <w:b w:val="0"/>
          <w:sz w:val="28"/>
        </w:rPr>
        <w:t xml:space="preserve"> перечень вакантных должностей).</w:t>
      </w:r>
    </w:p>
    <w:p w:rsidR="00C71668" w:rsidRPr="00C71668" w:rsidRDefault="00C71668" w:rsidP="00C71668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C71668" w:rsidRDefault="00C71668" w:rsidP="00C7166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2. Условия участия в отборе</w:t>
      </w:r>
    </w:p>
    <w:p w:rsidR="00334250" w:rsidRPr="00C71668" w:rsidRDefault="00334250" w:rsidP="00C7166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C15270" w:rsidRPr="00C71668" w:rsidRDefault="00C71668" w:rsidP="007C3F87">
      <w:pPr>
        <w:pStyle w:val="ConsPlusTitle"/>
        <w:numPr>
          <w:ilvl w:val="0"/>
          <w:numId w:val="4"/>
        </w:numPr>
        <w:ind w:left="993" w:hanging="285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lastRenderedPageBreak/>
        <w:t>Условиями участия претендентов в отборе являются:</w:t>
      </w:r>
    </w:p>
    <w:p w:rsidR="007C3F87" w:rsidRDefault="00C71668" w:rsidP="007C3F87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возраст до 55 лет включительно на дату подачи документов на участие в отборе;</w:t>
      </w:r>
    </w:p>
    <w:p w:rsidR="007C3F87" w:rsidRDefault="00C71668" w:rsidP="007C3F87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наличие среднего профессионального или высшего образования и отвечающего квалификационным требованиям, указанным в квалификационных справочниках, и (или) профессиональным стандартам;</w:t>
      </w:r>
    </w:p>
    <w:p w:rsidR="007C3F87" w:rsidRDefault="00C71668" w:rsidP="007C3F87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обязательство по трудоустройству в общеобразовательную организацию, подведомственную уполномоченному органу или органу местного самоуправления муниципального образования в Камчатском крае (далее также - общеобразовательная организация), на вакантную должность учителя, включенную в перечень вакантных должностей (далее – вакантная должность), с объемом учебной нагрузки не менее 18-ти часов в неделю за ставку заработной платы;</w:t>
      </w:r>
    </w:p>
    <w:p w:rsidR="007C3F87" w:rsidRDefault="00C71668" w:rsidP="007C3F87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принятие учителем обязательства отработать в течение 5 лет по основному месту работы при условии учебной нагрузки не менее 18-часовой в неделю за ставку заработной платы в соответствии с трудовым договором;</w:t>
      </w:r>
    </w:p>
    <w:p w:rsidR="007C3F87" w:rsidRDefault="00C71668" w:rsidP="007C3F87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 xml:space="preserve">отсутствие в трудовой книжке записи и (или) в сведениях о трудовой деятельности, оформленных в установленном законодательством порядке, информации об увольнении по основаниям, предусмотренным пунктами 5, 6 и 8 статьи 81 и пунктами 1 и 2 статьи 336 Трудового кодекса Российской Федерации; </w:t>
      </w:r>
    </w:p>
    <w:p w:rsidR="007C3F87" w:rsidRDefault="00C71668" w:rsidP="007C3F87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 xml:space="preserve">отсутствие ограничений, предусмотренных частью 2 статьи 331 Трудового кодекса Российской Федерации; </w:t>
      </w:r>
    </w:p>
    <w:p w:rsidR="00C71668" w:rsidRDefault="00C71668" w:rsidP="007C3F87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 xml:space="preserve">стаж педагогической деятельности по заявленной вакантной должности не </w:t>
      </w:r>
      <w:r w:rsidR="00031ACB">
        <w:rPr>
          <w:rFonts w:ascii="Times New Roman" w:hAnsi="Times New Roman" w:cs="Times New Roman"/>
          <w:b w:val="0"/>
          <w:sz w:val="28"/>
        </w:rPr>
        <w:t>менее 3 лет за последние 10 лет;</w:t>
      </w:r>
      <w:r w:rsidRPr="007C3F87">
        <w:rPr>
          <w:rFonts w:ascii="Times New Roman" w:hAnsi="Times New Roman" w:cs="Times New Roman"/>
          <w:b w:val="0"/>
          <w:sz w:val="28"/>
        </w:rPr>
        <w:t xml:space="preserve"> </w:t>
      </w:r>
    </w:p>
    <w:p w:rsidR="00C71668" w:rsidRPr="008528E4" w:rsidRDefault="00031ACB" w:rsidP="002E2EE6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претендент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</w:t>
      </w:r>
      <w:r w:rsidR="002E2EE6" w:rsidRPr="008528E4">
        <w:rPr>
          <w:rFonts w:ascii="Times New Roman" w:hAnsi="Times New Roman" w:cs="Times New Roman"/>
          <w:b w:val="0"/>
          <w:sz w:val="28"/>
        </w:rPr>
        <w:t>.</w:t>
      </w:r>
    </w:p>
    <w:p w:rsidR="002E2EE6" w:rsidRPr="002E2EE6" w:rsidRDefault="002E2EE6" w:rsidP="002E2EE6">
      <w:pPr>
        <w:pStyle w:val="ConsPlusTitle"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8"/>
          <w:highlight w:val="cyan"/>
        </w:rPr>
      </w:pPr>
    </w:p>
    <w:p w:rsidR="00C71668" w:rsidRDefault="00C71668" w:rsidP="00C15270">
      <w:pPr>
        <w:pStyle w:val="ConsPlusTitle"/>
        <w:numPr>
          <w:ilvl w:val="0"/>
          <w:numId w:val="6"/>
        </w:numPr>
        <w:tabs>
          <w:tab w:val="left" w:pos="284"/>
        </w:tabs>
        <w:ind w:left="-284" w:firstLine="284"/>
        <w:jc w:val="center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Формирование перечня вакантных должностей</w:t>
      </w:r>
      <w:r w:rsidR="00C15270">
        <w:rPr>
          <w:rFonts w:ascii="Times New Roman" w:hAnsi="Times New Roman" w:cs="Times New Roman"/>
          <w:b w:val="0"/>
          <w:sz w:val="28"/>
        </w:rPr>
        <w:t>:</w:t>
      </w:r>
    </w:p>
    <w:p w:rsidR="00C15270" w:rsidRPr="00C71668" w:rsidRDefault="00C15270" w:rsidP="00C15270">
      <w:pPr>
        <w:pStyle w:val="ConsPlusTitle"/>
        <w:ind w:left="3915"/>
        <w:rPr>
          <w:rFonts w:ascii="Times New Roman" w:hAnsi="Times New Roman" w:cs="Times New Roman"/>
          <w:b w:val="0"/>
          <w:sz w:val="28"/>
        </w:rPr>
      </w:pPr>
    </w:p>
    <w:p w:rsidR="00C71668" w:rsidRPr="00C71668" w:rsidRDefault="00C71668" w:rsidP="007C3F87">
      <w:pPr>
        <w:pStyle w:val="ConsPlusTitle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Перечень вакантных должностей формируется уполномоченным органом на основании заявок, представленных в уполномоченный орган руководителями подведомственных уполномоченному органу общеобразовательных организаций и главами муниципальных районов (городских округов) в Камчатском крае до 25 декабря текущего года.</w:t>
      </w:r>
    </w:p>
    <w:p w:rsidR="00C15270" w:rsidRDefault="00C71668" w:rsidP="00C152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При подготовке перечня вакантных должностей учитываются демографические и социально-экономические перспективы населенных пунктов Камчатского края.</w:t>
      </w: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В перечень вакантных должностей включаются только вакантные должности учителей, по которым количество часов учебной нагрузки составляет не менее 18-ти часов в неделю за ставку заработной платы в соответствии с трудовым договором.</w:t>
      </w: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 xml:space="preserve">Перечень вакантных должностей утверждается приказом уполномоченного органа и размещается на сайте уполномоченного органа, на </w:t>
      </w:r>
      <w:r w:rsidRPr="007C3F87">
        <w:rPr>
          <w:rFonts w:ascii="Times New Roman" w:hAnsi="Times New Roman" w:cs="Times New Roman"/>
          <w:b w:val="0"/>
          <w:sz w:val="28"/>
        </w:rPr>
        <w:lastRenderedPageBreak/>
        <w:t>сайте регионального оператора и на официальном сайте Министерства просвещения Российской Федерации в информационно-телекоммуникационной сети «Интернет».</w:t>
      </w:r>
    </w:p>
    <w:p w:rsidR="00913BBA" w:rsidRPr="007C3F87" w:rsidRDefault="00913BBA" w:rsidP="00913BBA">
      <w:pPr>
        <w:pStyle w:val="ConsPlusTitle"/>
        <w:tabs>
          <w:tab w:val="left" w:pos="993"/>
        </w:tabs>
        <w:ind w:left="708"/>
        <w:jc w:val="both"/>
        <w:rPr>
          <w:rFonts w:ascii="Times New Roman" w:hAnsi="Times New Roman" w:cs="Times New Roman"/>
          <w:b w:val="0"/>
          <w:sz w:val="28"/>
        </w:rPr>
      </w:pPr>
    </w:p>
    <w:p w:rsidR="00C71668" w:rsidRDefault="00C71668" w:rsidP="005F33CF">
      <w:pPr>
        <w:pStyle w:val="ConsPlusTitle"/>
        <w:numPr>
          <w:ilvl w:val="0"/>
          <w:numId w:val="6"/>
        </w:numPr>
        <w:ind w:left="284" w:hanging="284"/>
        <w:jc w:val="center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Подача документов претендентами на участие в отборе</w:t>
      </w:r>
    </w:p>
    <w:p w:rsidR="005F33CF" w:rsidRPr="00C71668" w:rsidRDefault="005F33CF" w:rsidP="005F33CF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5F33CF" w:rsidRPr="005F33CF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Претендент представляет региональному оператору заявление на участие в отборе с приложением следующих документов:</w:t>
      </w:r>
    </w:p>
    <w:p w:rsidR="007C3F87" w:rsidRDefault="00C71668" w:rsidP="007C3F87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копии документа, удостоверяющего личность претендента (со страницей регистрации);</w:t>
      </w:r>
    </w:p>
    <w:p w:rsidR="007C3F87" w:rsidRDefault="00C71668" w:rsidP="007C3F87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копии документа об образовании;</w:t>
      </w:r>
    </w:p>
    <w:p w:rsidR="007C3F87" w:rsidRDefault="00C71668" w:rsidP="007C3F87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копии документа, подтверждающего уровень квалификации;</w:t>
      </w:r>
    </w:p>
    <w:p w:rsidR="007C3F87" w:rsidRDefault="00C71668" w:rsidP="007C3F87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копии трудовой книжки и (или) сведения о трудовой деятельности, оформленных в установленном законодательством порядке;</w:t>
      </w:r>
    </w:p>
    <w:p w:rsidR="007C3F87" w:rsidRDefault="00C71668" w:rsidP="007C3F87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копии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Федерации;</w:t>
      </w:r>
    </w:p>
    <w:p w:rsidR="007C3F87" w:rsidRDefault="00C71668" w:rsidP="007C3F87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копии документа, подтверждающего регистрацию в системе индивидуального (персонифицированного) учета;</w:t>
      </w:r>
    </w:p>
    <w:p w:rsidR="007C3F87" w:rsidRDefault="00C71668" w:rsidP="007C3F87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копии свидетельства о заключении брака (при наличии);</w:t>
      </w:r>
    </w:p>
    <w:p w:rsidR="007C3F87" w:rsidRDefault="00C71668" w:rsidP="007C3F87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копий свидетельств о рождении детей (при наличии);</w:t>
      </w:r>
    </w:p>
    <w:p w:rsidR="007C3F87" w:rsidRDefault="00C71668" w:rsidP="007C3F87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копий документов о прохождении программ профессиональной переподготовки по смежному и (или) иному учебному предмету (при наличии);</w:t>
      </w:r>
    </w:p>
    <w:p w:rsidR="007C3F87" w:rsidRDefault="00C71668" w:rsidP="007C3F87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копий документов, подтверждающих наличие государственных и ведомственных наград, почетных званий, соответствующих профилю вакантной должности (при наличии);</w:t>
      </w:r>
    </w:p>
    <w:p w:rsidR="007C3F87" w:rsidRDefault="00C71668" w:rsidP="007C3F87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согласие на обработку персональных данных;</w:t>
      </w:r>
    </w:p>
    <w:p w:rsidR="005F33CF" w:rsidRPr="007C3F87" w:rsidRDefault="00C71668" w:rsidP="007C3F87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 xml:space="preserve">справка об отсутствии судимости. </w:t>
      </w: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5F33CF">
        <w:rPr>
          <w:rFonts w:ascii="Times New Roman" w:hAnsi="Times New Roman" w:cs="Times New Roman"/>
          <w:b w:val="0"/>
          <w:sz w:val="28"/>
        </w:rPr>
        <w:t>Заявление на участие в отборе должно содержать сведения об одной вакантной должности, включенной в перечень вакантных должностей, на которую претендент планирует трудоустроиться в общеобразовательную организацию.</w:t>
      </w: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Д</w:t>
      </w:r>
      <w:r w:rsidR="00FD085E">
        <w:rPr>
          <w:rFonts w:ascii="Times New Roman" w:hAnsi="Times New Roman" w:cs="Times New Roman"/>
          <w:b w:val="0"/>
          <w:sz w:val="28"/>
        </w:rPr>
        <w:t>окументы, указанные в пунктах 1–</w:t>
      </w:r>
      <w:r w:rsidRPr="007C3F87">
        <w:rPr>
          <w:rFonts w:ascii="Times New Roman" w:hAnsi="Times New Roman" w:cs="Times New Roman"/>
          <w:b w:val="0"/>
          <w:sz w:val="28"/>
        </w:rPr>
        <w:t xml:space="preserve">10 части </w:t>
      </w:r>
      <w:r w:rsidR="00863EB2" w:rsidRPr="007C3F87">
        <w:rPr>
          <w:rFonts w:ascii="Times New Roman" w:hAnsi="Times New Roman" w:cs="Times New Roman"/>
          <w:b w:val="0"/>
          <w:sz w:val="28"/>
        </w:rPr>
        <w:t>10</w:t>
      </w:r>
      <w:r w:rsidRPr="007C3F87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FD085E">
        <w:rPr>
          <w:rFonts w:ascii="Times New Roman" w:hAnsi="Times New Roman" w:cs="Times New Roman"/>
          <w:b w:val="0"/>
          <w:sz w:val="28"/>
        </w:rPr>
        <w:t>Положения</w:t>
      </w:r>
      <w:r w:rsidRPr="007C3F87">
        <w:rPr>
          <w:rFonts w:ascii="Times New Roman" w:hAnsi="Times New Roman" w:cs="Times New Roman"/>
          <w:b w:val="0"/>
          <w:sz w:val="28"/>
        </w:rPr>
        <w:t>, представляются с предъявлением оригинала или заверенные в установленном порядке.</w:t>
      </w: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Документы на участие в отборе принимаются с 10 января по 15 апреля текущего года.</w:t>
      </w: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 xml:space="preserve">Днем представления документов, указанных в части </w:t>
      </w:r>
      <w:r w:rsidR="00863EB2" w:rsidRPr="007C3F87">
        <w:rPr>
          <w:rFonts w:ascii="Times New Roman" w:hAnsi="Times New Roman" w:cs="Times New Roman"/>
          <w:b w:val="0"/>
          <w:sz w:val="28"/>
        </w:rPr>
        <w:t>10</w:t>
      </w:r>
      <w:r w:rsidRPr="007C3F87">
        <w:rPr>
          <w:rFonts w:ascii="Times New Roman" w:hAnsi="Times New Roman" w:cs="Times New Roman"/>
          <w:b w:val="0"/>
          <w:sz w:val="28"/>
        </w:rPr>
        <w:t xml:space="preserve"> настоящего Положения, считается день их регистрации региональным оператором.</w:t>
      </w: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При представлении документов на участие в отборе претендент указывает планируемые им направления расходования средств единовременной компенсационной выплаты.</w:t>
      </w: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 xml:space="preserve">Представленные претендентом документы на участие в отборе фиксируются в реестре поступления документов на участие в отборе с указанием </w:t>
      </w:r>
      <w:r w:rsidRPr="007C3F87">
        <w:rPr>
          <w:rFonts w:ascii="Times New Roman" w:hAnsi="Times New Roman" w:cs="Times New Roman"/>
          <w:b w:val="0"/>
          <w:sz w:val="28"/>
        </w:rPr>
        <w:lastRenderedPageBreak/>
        <w:t>даты и времени их поступления.</w:t>
      </w:r>
    </w:p>
    <w:p w:rsidR="00C71668" w:rsidRPr="007C3F87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Региональный оператор выдает претенденту выписку из реестра поступления документов на участие в отборе с описью принятых документов и указанием даты и времени их регистрации.</w:t>
      </w:r>
    </w:p>
    <w:p w:rsidR="00C71668" w:rsidRPr="00C71668" w:rsidRDefault="00C71668" w:rsidP="005F3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Претендентом ставится подпись в реестре поступления документов на участие в отборе о согласии с указанными датой и временем подачи документов.</w:t>
      </w:r>
    </w:p>
    <w:p w:rsidR="007C3F87" w:rsidRPr="008528E4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 xml:space="preserve">Документы, указанные в части </w:t>
      </w:r>
      <w:r w:rsidR="00863EB2" w:rsidRPr="008528E4">
        <w:rPr>
          <w:rFonts w:ascii="Times New Roman" w:hAnsi="Times New Roman" w:cs="Times New Roman"/>
          <w:b w:val="0"/>
          <w:sz w:val="28"/>
        </w:rPr>
        <w:t>10</w:t>
      </w:r>
      <w:r w:rsidRPr="008528E4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FD085E" w:rsidRPr="008528E4">
        <w:rPr>
          <w:rFonts w:ascii="Times New Roman" w:hAnsi="Times New Roman" w:cs="Times New Roman"/>
          <w:b w:val="0"/>
          <w:sz w:val="28"/>
        </w:rPr>
        <w:t>Положения</w:t>
      </w:r>
      <w:r w:rsidRPr="008528E4">
        <w:rPr>
          <w:rFonts w:ascii="Times New Roman" w:hAnsi="Times New Roman" w:cs="Times New Roman"/>
          <w:b w:val="0"/>
          <w:sz w:val="28"/>
        </w:rPr>
        <w:t xml:space="preserve">, </w:t>
      </w:r>
      <w:r w:rsidR="0037698A" w:rsidRPr="008528E4">
        <w:rPr>
          <w:rFonts w:ascii="Times New Roman" w:hAnsi="Times New Roman" w:cs="Times New Roman"/>
          <w:b w:val="0"/>
          <w:sz w:val="28"/>
        </w:rPr>
        <w:t>направляются</w:t>
      </w:r>
      <w:r w:rsidRPr="008528E4">
        <w:rPr>
          <w:rFonts w:ascii="Times New Roman" w:hAnsi="Times New Roman" w:cs="Times New Roman"/>
          <w:b w:val="0"/>
          <w:sz w:val="28"/>
        </w:rPr>
        <w:t xml:space="preserve"> региональному оператору почтовым отправлением с уведомлением о вручении и описью вложения.</w:t>
      </w:r>
    </w:p>
    <w:p w:rsidR="007C3F87" w:rsidRPr="008528E4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В течение 2 рабочих дней со дня регистрации документов на участие в отборе региональный оператор осуществляет проверку на предмет наличия полного комплекта до</w:t>
      </w:r>
      <w:r w:rsidR="00FD085E" w:rsidRPr="008528E4">
        <w:rPr>
          <w:rFonts w:ascii="Times New Roman" w:hAnsi="Times New Roman" w:cs="Times New Roman"/>
          <w:b w:val="0"/>
          <w:sz w:val="28"/>
        </w:rPr>
        <w:t>кументов, указанных в пунктах 1–</w:t>
      </w:r>
      <w:r w:rsidRPr="008528E4">
        <w:rPr>
          <w:rFonts w:ascii="Times New Roman" w:hAnsi="Times New Roman" w:cs="Times New Roman"/>
          <w:b w:val="0"/>
          <w:sz w:val="28"/>
        </w:rPr>
        <w:t>6, 11</w:t>
      </w:r>
      <w:r w:rsidR="00FD085E" w:rsidRPr="008528E4">
        <w:rPr>
          <w:rFonts w:ascii="Times New Roman" w:hAnsi="Times New Roman" w:cs="Times New Roman"/>
          <w:b w:val="0"/>
          <w:sz w:val="28"/>
        </w:rPr>
        <w:t>, 12</w:t>
      </w:r>
      <w:r w:rsidRPr="008528E4">
        <w:rPr>
          <w:rFonts w:ascii="Times New Roman" w:hAnsi="Times New Roman" w:cs="Times New Roman"/>
          <w:b w:val="0"/>
          <w:sz w:val="28"/>
        </w:rPr>
        <w:t xml:space="preserve"> части </w:t>
      </w:r>
      <w:r w:rsidR="00863EB2" w:rsidRPr="008528E4">
        <w:rPr>
          <w:rFonts w:ascii="Times New Roman" w:hAnsi="Times New Roman" w:cs="Times New Roman"/>
          <w:b w:val="0"/>
          <w:sz w:val="28"/>
        </w:rPr>
        <w:t>10</w:t>
      </w:r>
      <w:r w:rsidRPr="008528E4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FD085E" w:rsidRPr="008528E4">
        <w:rPr>
          <w:rFonts w:ascii="Times New Roman" w:hAnsi="Times New Roman" w:cs="Times New Roman"/>
          <w:b w:val="0"/>
          <w:sz w:val="28"/>
        </w:rPr>
        <w:t>Положения</w:t>
      </w:r>
      <w:r w:rsidRPr="008528E4">
        <w:rPr>
          <w:rFonts w:ascii="Times New Roman" w:hAnsi="Times New Roman" w:cs="Times New Roman"/>
          <w:b w:val="0"/>
          <w:sz w:val="28"/>
        </w:rPr>
        <w:t>, отсутствия исправлений, повреждений, помарок, препятствующих прочтению указанных документов, по итогам которой принимает решение о принятии (об отказе в принятии) к рассмотрению документов.</w:t>
      </w:r>
    </w:p>
    <w:p w:rsidR="00C71668" w:rsidRPr="008528E4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Основаниями принятия решения об отказе в принятии к рассмотрению документов являются:</w:t>
      </w:r>
    </w:p>
    <w:p w:rsidR="007C3F87" w:rsidRPr="008528E4" w:rsidRDefault="00FD085E" w:rsidP="007C3F87">
      <w:pPr>
        <w:pStyle w:val="ConsPlusTitl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непредставление или представление не в полном объеме документов</w:t>
      </w:r>
      <w:r w:rsidR="00C71668" w:rsidRPr="008528E4">
        <w:rPr>
          <w:rFonts w:ascii="Times New Roman" w:hAnsi="Times New Roman" w:cs="Times New Roman"/>
          <w:b w:val="0"/>
          <w:sz w:val="28"/>
        </w:rPr>
        <w:t>, у</w:t>
      </w:r>
      <w:r w:rsidRPr="008528E4">
        <w:rPr>
          <w:rFonts w:ascii="Times New Roman" w:hAnsi="Times New Roman" w:cs="Times New Roman"/>
          <w:b w:val="0"/>
          <w:sz w:val="28"/>
        </w:rPr>
        <w:t>казанных в пунктах 1–</w:t>
      </w:r>
      <w:r w:rsidR="00C71668" w:rsidRPr="008528E4">
        <w:rPr>
          <w:rFonts w:ascii="Times New Roman" w:hAnsi="Times New Roman" w:cs="Times New Roman"/>
          <w:b w:val="0"/>
          <w:sz w:val="28"/>
        </w:rPr>
        <w:t>6, 11</w:t>
      </w:r>
      <w:r w:rsidRPr="008528E4">
        <w:rPr>
          <w:rFonts w:ascii="Times New Roman" w:hAnsi="Times New Roman" w:cs="Times New Roman"/>
          <w:b w:val="0"/>
          <w:sz w:val="28"/>
        </w:rPr>
        <w:t>, 12</w:t>
      </w:r>
      <w:r w:rsidR="00C71668" w:rsidRPr="008528E4">
        <w:rPr>
          <w:rFonts w:ascii="Times New Roman" w:hAnsi="Times New Roman" w:cs="Times New Roman"/>
          <w:b w:val="0"/>
          <w:sz w:val="28"/>
        </w:rPr>
        <w:t xml:space="preserve"> части </w:t>
      </w:r>
      <w:r w:rsidR="00863EB2" w:rsidRPr="008528E4">
        <w:rPr>
          <w:rFonts w:ascii="Times New Roman" w:hAnsi="Times New Roman" w:cs="Times New Roman"/>
          <w:b w:val="0"/>
          <w:sz w:val="28"/>
        </w:rPr>
        <w:t>10</w:t>
      </w:r>
      <w:r w:rsidR="00C71668" w:rsidRPr="008528E4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913BBA" w:rsidRPr="008528E4">
        <w:rPr>
          <w:rFonts w:ascii="Times New Roman" w:hAnsi="Times New Roman" w:cs="Times New Roman"/>
          <w:b w:val="0"/>
          <w:sz w:val="28"/>
        </w:rPr>
        <w:t>Положения</w:t>
      </w:r>
      <w:r w:rsidR="00C71668" w:rsidRPr="008528E4">
        <w:rPr>
          <w:rFonts w:ascii="Times New Roman" w:hAnsi="Times New Roman" w:cs="Times New Roman"/>
          <w:b w:val="0"/>
          <w:sz w:val="28"/>
        </w:rPr>
        <w:t>;</w:t>
      </w:r>
    </w:p>
    <w:p w:rsidR="007C3F87" w:rsidRDefault="00C71668" w:rsidP="007C3F87">
      <w:pPr>
        <w:pStyle w:val="ConsPlusTitl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представление документов, имеющих исправления, повреждения, помарки, препятствующие их прочтению;</w:t>
      </w:r>
    </w:p>
    <w:p w:rsidR="007C3F87" w:rsidRPr="005F6D66" w:rsidRDefault="00C71668" w:rsidP="007C3F87">
      <w:pPr>
        <w:pStyle w:val="ConsPlusTitl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5F6D66">
        <w:rPr>
          <w:rFonts w:ascii="Times New Roman" w:hAnsi="Times New Roman" w:cs="Times New Roman"/>
          <w:b w:val="0"/>
          <w:sz w:val="28"/>
        </w:rPr>
        <w:t>претендент подал заявление на участие в отборе более чем на одну вакантную должность;</w:t>
      </w:r>
    </w:p>
    <w:p w:rsidR="007C3F87" w:rsidRPr="008528E4" w:rsidRDefault="00C71668" w:rsidP="007C3F87">
      <w:pPr>
        <w:pStyle w:val="ConsPlusTitl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5F6D66">
        <w:rPr>
          <w:rFonts w:ascii="Times New Roman" w:hAnsi="Times New Roman" w:cs="Times New Roman"/>
          <w:b w:val="0"/>
          <w:sz w:val="28"/>
        </w:rPr>
        <w:t>место планируемого</w:t>
      </w:r>
      <w:r w:rsidRPr="007C3F87">
        <w:rPr>
          <w:rFonts w:ascii="Times New Roman" w:hAnsi="Times New Roman" w:cs="Times New Roman"/>
          <w:b w:val="0"/>
          <w:sz w:val="28"/>
        </w:rPr>
        <w:t xml:space="preserve"> переезда претендента, указанное в заявлении на участие в отборе, соответствует муниципальному району (городскому округу) в Камчатском крае, в котором претендент проживает (работает) на день </w:t>
      </w:r>
      <w:r w:rsidRPr="008528E4">
        <w:rPr>
          <w:rFonts w:ascii="Times New Roman" w:hAnsi="Times New Roman" w:cs="Times New Roman"/>
          <w:b w:val="0"/>
          <w:sz w:val="28"/>
        </w:rPr>
        <w:t>представления документов на участие в отборе;</w:t>
      </w:r>
    </w:p>
    <w:p w:rsidR="007C3F87" w:rsidRPr="008528E4" w:rsidRDefault="00C71668" w:rsidP="007C3F87">
      <w:pPr>
        <w:pStyle w:val="ConsPlusTitl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 xml:space="preserve">представление документов после окончания срока приема документов, указанного в части </w:t>
      </w:r>
      <w:r w:rsidR="00863EB2" w:rsidRPr="008528E4">
        <w:rPr>
          <w:rFonts w:ascii="Times New Roman" w:hAnsi="Times New Roman" w:cs="Times New Roman"/>
          <w:b w:val="0"/>
          <w:sz w:val="28"/>
        </w:rPr>
        <w:t>13</w:t>
      </w:r>
      <w:r w:rsidRPr="008528E4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FD085E" w:rsidRPr="008528E4">
        <w:rPr>
          <w:rFonts w:ascii="Times New Roman" w:hAnsi="Times New Roman" w:cs="Times New Roman"/>
          <w:b w:val="0"/>
          <w:sz w:val="28"/>
        </w:rPr>
        <w:t>Положения</w:t>
      </w:r>
      <w:r w:rsidRPr="008528E4">
        <w:rPr>
          <w:rFonts w:ascii="Times New Roman" w:hAnsi="Times New Roman" w:cs="Times New Roman"/>
          <w:b w:val="0"/>
          <w:sz w:val="28"/>
        </w:rPr>
        <w:t>;</w:t>
      </w:r>
    </w:p>
    <w:p w:rsidR="00913BBA" w:rsidRPr="008528E4" w:rsidRDefault="00C71668" w:rsidP="00913BBA">
      <w:pPr>
        <w:pStyle w:val="ConsPlusTitl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претендент подал заявление на участие в отборе на вакантную должность в общеобразовательной организации, из котор</w:t>
      </w:r>
      <w:r w:rsidR="00031ACB" w:rsidRPr="008528E4">
        <w:rPr>
          <w:rFonts w:ascii="Times New Roman" w:hAnsi="Times New Roman" w:cs="Times New Roman"/>
          <w:b w:val="0"/>
          <w:sz w:val="28"/>
        </w:rPr>
        <w:t>ой был уволен менее 3 лет назад;</w:t>
      </w:r>
    </w:p>
    <w:p w:rsidR="00913BBA" w:rsidRPr="008528E4" w:rsidRDefault="00031ACB" w:rsidP="00E4571A">
      <w:pPr>
        <w:pStyle w:val="ConsPlusTitl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 xml:space="preserve"> претендент лишен права участия в отборе в соответствии с частью </w:t>
      </w:r>
      <w:r w:rsidR="00913BBA" w:rsidRPr="008528E4">
        <w:rPr>
          <w:rFonts w:ascii="Times New Roman" w:hAnsi="Times New Roman" w:cs="Times New Roman"/>
          <w:b w:val="0"/>
          <w:sz w:val="28"/>
        </w:rPr>
        <w:t>49</w:t>
      </w:r>
      <w:r w:rsidRPr="008528E4">
        <w:rPr>
          <w:rFonts w:ascii="Times New Roman" w:hAnsi="Times New Roman" w:cs="Times New Roman"/>
          <w:b w:val="0"/>
          <w:sz w:val="28"/>
        </w:rPr>
        <w:t xml:space="preserve"> настоящего П</w:t>
      </w:r>
      <w:r w:rsidR="00913BBA" w:rsidRPr="008528E4">
        <w:rPr>
          <w:rFonts w:ascii="Times New Roman" w:hAnsi="Times New Roman" w:cs="Times New Roman"/>
          <w:b w:val="0"/>
          <w:sz w:val="28"/>
        </w:rPr>
        <w:t>оложения</w:t>
      </w:r>
      <w:r w:rsidR="00E4571A" w:rsidRPr="008528E4">
        <w:rPr>
          <w:rFonts w:ascii="Times New Roman" w:hAnsi="Times New Roman" w:cs="Times New Roman"/>
          <w:b w:val="0"/>
          <w:sz w:val="28"/>
        </w:rPr>
        <w:t>.</w:t>
      </w: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При наличии оснований для принятия решения об отказе в принятии к рассмотрению документов на участие в отборе региональный оператор в течение 5 рабочих дней со дня их регистрации направляет претенденту уведомление об отказе в принятии документов к рассмотрению с указанием причин, послуживших основанием для отказа</w:t>
      </w:r>
      <w:r w:rsidRPr="00C71668">
        <w:rPr>
          <w:rFonts w:ascii="Times New Roman" w:hAnsi="Times New Roman" w:cs="Times New Roman"/>
          <w:b w:val="0"/>
          <w:sz w:val="28"/>
        </w:rPr>
        <w:t>.</w:t>
      </w: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 xml:space="preserve">Претендент после устранения причин, послуживших основаниями для принятия решения об отказе в принятии к рассмотрению документов на участие </w:t>
      </w:r>
      <w:r w:rsidR="00FD085E">
        <w:rPr>
          <w:rFonts w:ascii="Times New Roman" w:hAnsi="Times New Roman" w:cs="Times New Roman"/>
          <w:b w:val="0"/>
          <w:sz w:val="28"/>
        </w:rPr>
        <w:t>в отборе, указанных в пунктах 1–</w:t>
      </w:r>
      <w:r w:rsidRPr="007C3F87">
        <w:rPr>
          <w:rFonts w:ascii="Times New Roman" w:hAnsi="Times New Roman" w:cs="Times New Roman"/>
          <w:b w:val="0"/>
          <w:sz w:val="28"/>
        </w:rPr>
        <w:t xml:space="preserve">4, 6 части </w:t>
      </w:r>
      <w:r w:rsidR="00863EB2" w:rsidRPr="007C3F87">
        <w:rPr>
          <w:rFonts w:ascii="Times New Roman" w:hAnsi="Times New Roman" w:cs="Times New Roman"/>
          <w:b w:val="0"/>
          <w:sz w:val="28"/>
        </w:rPr>
        <w:t>20</w:t>
      </w:r>
      <w:r w:rsidRPr="007C3F87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6804F7">
        <w:rPr>
          <w:rFonts w:ascii="Times New Roman" w:hAnsi="Times New Roman" w:cs="Times New Roman"/>
          <w:b w:val="0"/>
          <w:sz w:val="28"/>
        </w:rPr>
        <w:t>Положения</w:t>
      </w:r>
      <w:r w:rsidRPr="007C3F87">
        <w:rPr>
          <w:rFonts w:ascii="Times New Roman" w:hAnsi="Times New Roman" w:cs="Times New Roman"/>
          <w:b w:val="0"/>
          <w:sz w:val="28"/>
        </w:rPr>
        <w:t xml:space="preserve">, вправе повторно представить документы региональному оператору в срок, </w:t>
      </w:r>
      <w:r w:rsidRPr="007C3F87">
        <w:rPr>
          <w:rFonts w:ascii="Times New Roman" w:hAnsi="Times New Roman" w:cs="Times New Roman"/>
          <w:b w:val="0"/>
          <w:sz w:val="28"/>
        </w:rPr>
        <w:lastRenderedPageBreak/>
        <w:t xml:space="preserve">установленный частью </w:t>
      </w:r>
      <w:r w:rsidR="00863EB2" w:rsidRPr="007C3F87">
        <w:rPr>
          <w:rFonts w:ascii="Times New Roman" w:hAnsi="Times New Roman" w:cs="Times New Roman"/>
          <w:b w:val="0"/>
          <w:sz w:val="28"/>
        </w:rPr>
        <w:t>13</w:t>
      </w:r>
      <w:r w:rsidRPr="007C3F87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913BBA">
        <w:rPr>
          <w:rFonts w:ascii="Times New Roman" w:hAnsi="Times New Roman" w:cs="Times New Roman"/>
          <w:b w:val="0"/>
          <w:sz w:val="28"/>
        </w:rPr>
        <w:t>Положения</w:t>
      </w:r>
      <w:r w:rsidRPr="007C3F87">
        <w:rPr>
          <w:rFonts w:ascii="Times New Roman" w:hAnsi="Times New Roman" w:cs="Times New Roman"/>
          <w:b w:val="0"/>
          <w:sz w:val="28"/>
        </w:rPr>
        <w:t>.</w:t>
      </w:r>
    </w:p>
    <w:p w:rsidR="007C3F87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 xml:space="preserve">Региональный оператор в срок до 15 апреля текущего года осуществляет проверку достоверности информации (сведений), содержащихся в представленных претендентами документах на участие в отборе, готовит сводный аналитический материал по претендентам и направляет его с приложением представленных претендентами документов, а также реестра поступления документов на участие в отборе в комиссию по отбору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 (далее </w:t>
      </w:r>
      <w:r w:rsidR="007C3F87">
        <w:rPr>
          <w:rFonts w:ascii="Times New Roman" w:hAnsi="Times New Roman" w:cs="Times New Roman"/>
          <w:b w:val="0"/>
          <w:sz w:val="28"/>
        </w:rPr>
        <w:t>–</w:t>
      </w:r>
      <w:r w:rsidRPr="007C3F87">
        <w:rPr>
          <w:rFonts w:ascii="Times New Roman" w:hAnsi="Times New Roman" w:cs="Times New Roman"/>
          <w:b w:val="0"/>
          <w:sz w:val="28"/>
        </w:rPr>
        <w:t xml:space="preserve"> комиссия).</w:t>
      </w:r>
    </w:p>
    <w:p w:rsidR="00C71668" w:rsidRPr="007C3F87" w:rsidRDefault="00C71668" w:rsidP="007C3F8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7C3F87">
        <w:rPr>
          <w:rFonts w:ascii="Times New Roman" w:hAnsi="Times New Roman" w:cs="Times New Roman"/>
          <w:b w:val="0"/>
          <w:sz w:val="28"/>
        </w:rPr>
        <w:t>Комиссия рассматривает документы на участие в отборе, представленные претендентами и иные документы, и материалы, направленные региональным оператором, в течение 3 рабочих дней со дня их получения.</w:t>
      </w:r>
    </w:p>
    <w:p w:rsidR="00C71668" w:rsidRPr="00C71668" w:rsidRDefault="00C71668" w:rsidP="00C71668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C71668" w:rsidRDefault="00C71668" w:rsidP="00B064C6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Этапы проведения отбора</w:t>
      </w:r>
    </w:p>
    <w:p w:rsidR="00B064C6" w:rsidRPr="00C71668" w:rsidRDefault="00B064C6" w:rsidP="00B064C6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B064C6" w:rsidRPr="00B064C6" w:rsidRDefault="00C71668" w:rsidP="00E44CAB">
      <w:pPr>
        <w:pStyle w:val="ConsPlusTitle"/>
        <w:numPr>
          <w:ilvl w:val="0"/>
          <w:numId w:val="4"/>
        </w:numPr>
        <w:ind w:left="1134" w:hanging="426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Отбор проводится в 5 этапов:</w:t>
      </w:r>
    </w:p>
    <w:p w:rsidR="00E44CAB" w:rsidRDefault="00C71668" w:rsidP="00E44CAB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прием региональным оператором документов на участие в отборе и регистрация претендентов (с 10 января по 15 апреля текущего года);</w:t>
      </w:r>
    </w:p>
    <w:p w:rsidR="00E44CAB" w:rsidRDefault="00C71668" w:rsidP="00E44CAB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E44CAB">
        <w:rPr>
          <w:rFonts w:ascii="Times New Roman" w:hAnsi="Times New Roman" w:cs="Times New Roman"/>
          <w:b w:val="0"/>
          <w:sz w:val="28"/>
        </w:rPr>
        <w:t>проведение комиссией оценки представленных претендентами документов на участие в отборе в соответствии с предусмотренными разделом 6 настоящего Положения критериями, выставление каждому претенденту баллов и формирование рейтинга с указанием баллов по каждому претенденту (по 30 апреля текущего года);</w:t>
      </w:r>
    </w:p>
    <w:p w:rsidR="00E44CAB" w:rsidRDefault="00C71668" w:rsidP="00E44CAB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E44CAB">
        <w:rPr>
          <w:rFonts w:ascii="Times New Roman" w:hAnsi="Times New Roman" w:cs="Times New Roman"/>
          <w:b w:val="0"/>
          <w:sz w:val="28"/>
        </w:rPr>
        <w:t xml:space="preserve">формирование комиссией предварительного списка претендентов, прошедших отбор (далее </w:t>
      </w:r>
      <w:r w:rsidR="00863EB2" w:rsidRPr="00E44CAB">
        <w:rPr>
          <w:rFonts w:ascii="Times New Roman" w:hAnsi="Times New Roman" w:cs="Times New Roman"/>
          <w:b w:val="0"/>
          <w:sz w:val="28"/>
        </w:rPr>
        <w:t>–</w:t>
      </w:r>
      <w:r w:rsidRPr="00E44CAB">
        <w:rPr>
          <w:rFonts w:ascii="Times New Roman" w:hAnsi="Times New Roman" w:cs="Times New Roman"/>
          <w:b w:val="0"/>
          <w:sz w:val="28"/>
        </w:rPr>
        <w:t xml:space="preserve"> предварительный список), подписание протокола заседания комиссии, направление региональным оператором извещений претендентам, включенным в предварительный список (далее – предварительные победители) (с 1 по 15 мая текущего года);</w:t>
      </w:r>
    </w:p>
    <w:p w:rsidR="00E44CAB" w:rsidRDefault="00C71668" w:rsidP="00E44CAB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E44CAB">
        <w:rPr>
          <w:rFonts w:ascii="Times New Roman" w:hAnsi="Times New Roman" w:cs="Times New Roman"/>
          <w:b w:val="0"/>
          <w:sz w:val="28"/>
        </w:rPr>
        <w:t>выезд предварительного победителя (по желанию) за счет собственных средств в выбранную общеобразовательную организацию с целью знакомства с ее администрацией и педагогическим коллективом, а также для решения вопросов, связанных с переездом и трудоустройством, и предварительным победителем региональному оператору согласия на переезд в населенный пункт Камчатского края, в котором находится общеобразовательная организация, и на заключение трудового договора с общеобразовательной организацией на срок не менее 5 лет (далее – согласие на переезд и трудоустройство) (с 16 мая по 15 июня текущего года);</w:t>
      </w:r>
    </w:p>
    <w:p w:rsidR="00C71668" w:rsidRPr="00E44CAB" w:rsidRDefault="00C71668" w:rsidP="00E44CAB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E44CAB">
        <w:rPr>
          <w:rFonts w:ascii="Times New Roman" w:hAnsi="Times New Roman" w:cs="Times New Roman"/>
          <w:b w:val="0"/>
          <w:sz w:val="28"/>
        </w:rPr>
        <w:t>издание уполномоченным органом на основании протокола заседания комиссии и полученных от предварительных победителей согласий на переезд и трудоустройство приказа об утверждении списка претендентов, прошедших отбор (далее – список победителей) (с 16 июня до 15 июля текущего года).</w:t>
      </w:r>
    </w:p>
    <w:p w:rsidR="00C71668" w:rsidRPr="00C71668" w:rsidRDefault="00C71668" w:rsidP="00C71668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C71668" w:rsidRDefault="00C71668" w:rsidP="00B064C6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lastRenderedPageBreak/>
        <w:t>Проведение отбора</w:t>
      </w:r>
    </w:p>
    <w:p w:rsidR="00B064C6" w:rsidRPr="00C71668" w:rsidRDefault="00B064C6" w:rsidP="00B064C6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E44CAB" w:rsidRDefault="00C71668" w:rsidP="00E44CAB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 xml:space="preserve">Комиссия на основании документов на участие в отборе, представленных претендентом определяет соответствие его условиям, установленных частью </w:t>
      </w:r>
      <w:r w:rsidR="00863EB2">
        <w:rPr>
          <w:rFonts w:ascii="Times New Roman" w:hAnsi="Times New Roman" w:cs="Times New Roman"/>
          <w:b w:val="0"/>
          <w:sz w:val="28"/>
        </w:rPr>
        <w:t>6</w:t>
      </w:r>
      <w:r w:rsidRPr="00C71668">
        <w:rPr>
          <w:rFonts w:ascii="Times New Roman" w:hAnsi="Times New Roman" w:cs="Times New Roman"/>
          <w:b w:val="0"/>
          <w:sz w:val="28"/>
        </w:rPr>
        <w:t xml:space="preserve"> настоящего Положения.</w:t>
      </w:r>
    </w:p>
    <w:p w:rsidR="00E44CAB" w:rsidRDefault="00C71668" w:rsidP="00E44CAB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E44CAB">
        <w:rPr>
          <w:rFonts w:ascii="Times New Roman" w:hAnsi="Times New Roman" w:cs="Times New Roman"/>
          <w:b w:val="0"/>
          <w:sz w:val="28"/>
        </w:rPr>
        <w:t xml:space="preserve">В случае если по результатам рассмотрения документов на участие в отборе претендент соответствует условиям, установленным частью </w:t>
      </w:r>
      <w:r w:rsidR="00863EB2" w:rsidRPr="00E44CAB">
        <w:rPr>
          <w:rFonts w:ascii="Times New Roman" w:hAnsi="Times New Roman" w:cs="Times New Roman"/>
          <w:b w:val="0"/>
          <w:sz w:val="28"/>
        </w:rPr>
        <w:t>6</w:t>
      </w:r>
      <w:r w:rsidRPr="00E44CAB">
        <w:rPr>
          <w:rFonts w:ascii="Times New Roman" w:hAnsi="Times New Roman" w:cs="Times New Roman"/>
          <w:b w:val="0"/>
          <w:sz w:val="28"/>
        </w:rPr>
        <w:t xml:space="preserve"> настоящего Положения, он считается прошедшим отбор.</w:t>
      </w:r>
    </w:p>
    <w:p w:rsidR="00C71668" w:rsidRPr="00E44CAB" w:rsidRDefault="00C71668" w:rsidP="00E44CAB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E44CAB">
        <w:rPr>
          <w:rFonts w:ascii="Times New Roman" w:hAnsi="Times New Roman" w:cs="Times New Roman"/>
          <w:b w:val="0"/>
          <w:sz w:val="28"/>
        </w:rPr>
        <w:t xml:space="preserve">В случае если на одну вакантную должность претендуют два и более претендента, соответствующие условиям, установленным частью </w:t>
      </w:r>
      <w:r w:rsidR="00863EB2" w:rsidRPr="00E44CAB">
        <w:rPr>
          <w:rFonts w:ascii="Times New Roman" w:hAnsi="Times New Roman" w:cs="Times New Roman"/>
          <w:b w:val="0"/>
          <w:sz w:val="28"/>
        </w:rPr>
        <w:t>6</w:t>
      </w:r>
      <w:r w:rsidRPr="00E44CAB">
        <w:rPr>
          <w:rFonts w:ascii="Times New Roman" w:hAnsi="Times New Roman" w:cs="Times New Roman"/>
          <w:b w:val="0"/>
          <w:sz w:val="28"/>
        </w:rPr>
        <w:t xml:space="preserve"> настоящего Положения комиссия проводит оценку таких претендентов на основании критериев отбора претендентов, указанных в части </w:t>
      </w:r>
      <w:r w:rsidR="00863EB2" w:rsidRPr="00E44CAB">
        <w:rPr>
          <w:rFonts w:ascii="Times New Roman" w:hAnsi="Times New Roman" w:cs="Times New Roman"/>
          <w:b w:val="0"/>
          <w:sz w:val="28"/>
        </w:rPr>
        <w:t>29</w:t>
      </w:r>
      <w:r w:rsidRPr="00E44CAB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913BBA">
        <w:rPr>
          <w:rFonts w:ascii="Times New Roman" w:hAnsi="Times New Roman" w:cs="Times New Roman"/>
          <w:b w:val="0"/>
          <w:sz w:val="28"/>
        </w:rPr>
        <w:t>Положения</w:t>
      </w:r>
      <w:r w:rsidRPr="00E44CAB">
        <w:rPr>
          <w:rFonts w:ascii="Times New Roman" w:hAnsi="Times New Roman" w:cs="Times New Roman"/>
          <w:b w:val="0"/>
          <w:sz w:val="28"/>
        </w:rPr>
        <w:t xml:space="preserve"> (</w:t>
      </w:r>
      <w:proofErr w:type="spellStart"/>
      <w:r w:rsidRPr="00E44CAB">
        <w:rPr>
          <w:rFonts w:ascii="Times New Roman" w:hAnsi="Times New Roman" w:cs="Times New Roman"/>
          <w:b w:val="0"/>
          <w:sz w:val="28"/>
        </w:rPr>
        <w:t>рейтингование</w:t>
      </w:r>
      <w:proofErr w:type="spellEnd"/>
      <w:r w:rsidRPr="00E44CAB">
        <w:rPr>
          <w:rFonts w:ascii="Times New Roman" w:hAnsi="Times New Roman" w:cs="Times New Roman"/>
          <w:b w:val="0"/>
          <w:sz w:val="28"/>
        </w:rPr>
        <w:t>), по результатам чего претендент, набравший наибольшее количество баллов, считается прошедшим отбор.</w:t>
      </w:r>
    </w:p>
    <w:p w:rsidR="00B064C6" w:rsidRDefault="00C71668" w:rsidP="00B064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При равном количестве набранных баллов прошедшим отбор считается претендент, раньше представивший документы на участие в отборе.</w:t>
      </w:r>
    </w:p>
    <w:p w:rsidR="00B064C6" w:rsidRPr="00B064C6" w:rsidRDefault="00C71668" w:rsidP="00E44CAB">
      <w:pPr>
        <w:pStyle w:val="ConsPlusTitle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Критериями отбора претендентов являются:</w:t>
      </w:r>
    </w:p>
    <w:p w:rsidR="00C71668" w:rsidRPr="00C71668" w:rsidRDefault="00C71668" w:rsidP="00E44CAB">
      <w:pPr>
        <w:pStyle w:val="ConsPlusTitle"/>
        <w:numPr>
          <w:ilvl w:val="0"/>
          <w:numId w:val="10"/>
        </w:numPr>
        <w:tabs>
          <w:tab w:val="left" w:pos="993"/>
        </w:tabs>
        <w:ind w:left="1560" w:hanging="851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уровень образования, соответствующий вакантной должности:</w:t>
      </w:r>
    </w:p>
    <w:p w:rsidR="00B064C6" w:rsidRDefault="00B064C6" w:rsidP="00E44CAB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а)</w:t>
      </w:r>
      <w:r w:rsidR="0027399D">
        <w:rPr>
          <w:rFonts w:ascii="Times New Roman" w:hAnsi="Times New Roman" w:cs="Times New Roman"/>
          <w:b w:val="0"/>
          <w:sz w:val="28"/>
        </w:rPr>
        <w:t xml:space="preserve"> </w:t>
      </w:r>
      <w:r w:rsidR="00C71668" w:rsidRPr="00C71668">
        <w:rPr>
          <w:rFonts w:ascii="Times New Roman" w:hAnsi="Times New Roman" w:cs="Times New Roman"/>
          <w:b w:val="0"/>
          <w:sz w:val="28"/>
        </w:rPr>
        <w:t xml:space="preserve">наличие высшего образования уровня </w:t>
      </w:r>
      <w:proofErr w:type="spellStart"/>
      <w:r w:rsidR="00C71668" w:rsidRPr="00C71668">
        <w:rPr>
          <w:rFonts w:ascii="Times New Roman" w:hAnsi="Times New Roman" w:cs="Times New Roman"/>
          <w:b w:val="0"/>
          <w:sz w:val="28"/>
        </w:rPr>
        <w:t>специалитета</w:t>
      </w:r>
      <w:proofErr w:type="spellEnd"/>
      <w:r w:rsidR="00C71668" w:rsidRPr="00C71668">
        <w:rPr>
          <w:rFonts w:ascii="Times New Roman" w:hAnsi="Times New Roman" w:cs="Times New Roman"/>
          <w:b w:val="0"/>
          <w:sz w:val="28"/>
        </w:rPr>
        <w:t>, либо магистратуры – 3 балла;</w:t>
      </w:r>
    </w:p>
    <w:p w:rsidR="00C71668" w:rsidRPr="00C71668" w:rsidRDefault="00C71668" w:rsidP="00E44CAB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 xml:space="preserve">б) наличие высшего образования уровня </w:t>
      </w:r>
      <w:proofErr w:type="spellStart"/>
      <w:r w:rsidRPr="00C71668">
        <w:rPr>
          <w:rFonts w:ascii="Times New Roman" w:hAnsi="Times New Roman" w:cs="Times New Roman"/>
          <w:b w:val="0"/>
          <w:sz w:val="28"/>
        </w:rPr>
        <w:t>бакалавриата</w:t>
      </w:r>
      <w:proofErr w:type="spellEnd"/>
      <w:r w:rsidRPr="00C71668">
        <w:rPr>
          <w:rFonts w:ascii="Times New Roman" w:hAnsi="Times New Roman" w:cs="Times New Roman"/>
          <w:b w:val="0"/>
          <w:sz w:val="28"/>
        </w:rPr>
        <w:t xml:space="preserve"> – 2 балла;</w:t>
      </w:r>
    </w:p>
    <w:p w:rsidR="00C71668" w:rsidRPr="00C71668" w:rsidRDefault="00C71668" w:rsidP="00E44CAB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в) наличие среднего профессионального образования – 1 балл;</w:t>
      </w:r>
    </w:p>
    <w:p w:rsidR="00C71668" w:rsidRPr="00C71668" w:rsidRDefault="00C71668" w:rsidP="00E44CAB">
      <w:pPr>
        <w:pStyle w:val="ConsPlusTitle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наличие квалификационной категории по должности «учитель»:</w:t>
      </w:r>
    </w:p>
    <w:p w:rsidR="00C71668" w:rsidRPr="00C71668" w:rsidRDefault="00C71668" w:rsidP="00E44CAB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 xml:space="preserve">а) первой квалификационной категории </w:t>
      </w:r>
      <w:r w:rsidR="00B064C6">
        <w:rPr>
          <w:rFonts w:ascii="Times New Roman" w:hAnsi="Times New Roman" w:cs="Times New Roman"/>
          <w:b w:val="0"/>
          <w:sz w:val="28"/>
        </w:rPr>
        <w:t>–</w:t>
      </w:r>
      <w:r w:rsidRPr="00C71668">
        <w:rPr>
          <w:rFonts w:ascii="Times New Roman" w:hAnsi="Times New Roman" w:cs="Times New Roman"/>
          <w:b w:val="0"/>
          <w:sz w:val="28"/>
        </w:rPr>
        <w:t xml:space="preserve"> 3 балла;</w:t>
      </w:r>
    </w:p>
    <w:p w:rsidR="00B064C6" w:rsidRDefault="00C71668" w:rsidP="00E44CAB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 xml:space="preserve">б) высшей квалификационной категории </w:t>
      </w:r>
      <w:r w:rsidR="00B064C6">
        <w:rPr>
          <w:rFonts w:ascii="Times New Roman" w:hAnsi="Times New Roman" w:cs="Times New Roman"/>
          <w:b w:val="0"/>
          <w:sz w:val="28"/>
        </w:rPr>
        <w:t>– 5 баллов;</w:t>
      </w:r>
    </w:p>
    <w:p w:rsidR="00E44CAB" w:rsidRDefault="00C71668" w:rsidP="00E44CAB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возможность преподавать смежные и (или) иные учебные предметы – 1 балл (за каждый смежный и (или) иной учебный предмет);</w:t>
      </w:r>
    </w:p>
    <w:p w:rsidR="00E44CAB" w:rsidRDefault="00C71668" w:rsidP="00E44CAB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E44CAB">
        <w:rPr>
          <w:rFonts w:ascii="Times New Roman" w:hAnsi="Times New Roman" w:cs="Times New Roman"/>
          <w:b w:val="0"/>
          <w:sz w:val="28"/>
        </w:rPr>
        <w:t>наличие ученой степени в области преподаваемого предмета, педагогики, психологии – 3 балла;</w:t>
      </w:r>
    </w:p>
    <w:p w:rsidR="00E44CAB" w:rsidRDefault="00C71668" w:rsidP="00E44CAB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E44CAB">
        <w:rPr>
          <w:rFonts w:ascii="Times New Roman" w:hAnsi="Times New Roman" w:cs="Times New Roman"/>
          <w:b w:val="0"/>
          <w:sz w:val="28"/>
        </w:rPr>
        <w:t>наличие государственных и ведомственных наград, почетных званий, соответствующих профилю вакантной должности – 5 баллов;</w:t>
      </w:r>
    </w:p>
    <w:p w:rsidR="00C71668" w:rsidRPr="00E44CAB" w:rsidRDefault="00C71668" w:rsidP="00E44CAB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E44CAB">
        <w:rPr>
          <w:rFonts w:ascii="Times New Roman" w:hAnsi="Times New Roman" w:cs="Times New Roman"/>
          <w:b w:val="0"/>
          <w:sz w:val="28"/>
        </w:rPr>
        <w:t>наличие наградных документов по вакантной должности (почетные грамоты, сертификаты, дипломы, награды), подтверждающие участие в общественной деятельности образовательной организации:</w:t>
      </w:r>
    </w:p>
    <w:p w:rsidR="00C71668" w:rsidRPr="00C71668" w:rsidRDefault="00C71668" w:rsidP="00E44CAB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а) количество наградных документов от 3 до 5 штук – 1 балл;</w:t>
      </w:r>
    </w:p>
    <w:p w:rsidR="00C71668" w:rsidRPr="00C71668" w:rsidRDefault="00C71668" w:rsidP="00E44CAB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б) количество наградных документов от 5 до 10 штук – 2 балла;</w:t>
      </w:r>
    </w:p>
    <w:p w:rsidR="00C71668" w:rsidRPr="00C71668" w:rsidRDefault="00C71668" w:rsidP="00E44CAB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в) количество наградных документов свыше 10 штук – 3 балла;</w:t>
      </w:r>
    </w:p>
    <w:p w:rsidR="00E44CAB" w:rsidRDefault="00C71668" w:rsidP="00E44CAB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претендент является выпускником общеобразовательной организации, в которой имеется вакантная должность – 3 балла;</w:t>
      </w:r>
    </w:p>
    <w:p w:rsidR="00405888" w:rsidRDefault="00C71668" w:rsidP="00405888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E44CAB">
        <w:rPr>
          <w:rFonts w:ascii="Times New Roman" w:hAnsi="Times New Roman" w:cs="Times New Roman"/>
          <w:b w:val="0"/>
          <w:sz w:val="28"/>
        </w:rPr>
        <w:t>претендент является уроженцем населенного пункта, в котором находится общеобразовательная организация, включенная в перечень вакантных должностей – 3 балла;</w:t>
      </w:r>
    </w:p>
    <w:p w:rsidR="00C71668" w:rsidRPr="00405888" w:rsidRDefault="00C71668" w:rsidP="00405888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405888">
        <w:rPr>
          <w:rFonts w:ascii="Times New Roman" w:hAnsi="Times New Roman" w:cs="Times New Roman"/>
          <w:b w:val="0"/>
          <w:sz w:val="28"/>
        </w:rPr>
        <w:t>общий стаж педагогической деятельности:</w:t>
      </w:r>
    </w:p>
    <w:p w:rsidR="00C71668" w:rsidRPr="00C71668" w:rsidRDefault="00C71668" w:rsidP="004058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а) от 5 до 10 лет – 1 балл;</w:t>
      </w:r>
    </w:p>
    <w:p w:rsidR="00C71668" w:rsidRPr="00C71668" w:rsidRDefault="00C71668" w:rsidP="004058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lastRenderedPageBreak/>
        <w:t>б) от 10 до 15 лет – 2 балла;</w:t>
      </w:r>
    </w:p>
    <w:p w:rsidR="00C71668" w:rsidRPr="00C71668" w:rsidRDefault="00C71668" w:rsidP="004058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в) свыше 15 лет – 3 балла;</w:t>
      </w:r>
    </w:p>
    <w:p w:rsidR="00857B77" w:rsidRPr="00C71668" w:rsidRDefault="00C71668" w:rsidP="00405888">
      <w:pPr>
        <w:pStyle w:val="ConsPlusTitle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стаж педагогической деятельности по вакантной должности:</w:t>
      </w:r>
    </w:p>
    <w:p w:rsidR="00C71668" w:rsidRPr="00C71668" w:rsidRDefault="00C71668" w:rsidP="00405888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а) от 3 до 5 лет</w:t>
      </w:r>
      <w:r w:rsidR="00857B77">
        <w:rPr>
          <w:rFonts w:ascii="Times New Roman" w:hAnsi="Times New Roman" w:cs="Times New Roman"/>
          <w:b w:val="0"/>
          <w:sz w:val="28"/>
        </w:rPr>
        <w:t xml:space="preserve"> –</w:t>
      </w:r>
      <w:r w:rsidRPr="00C71668">
        <w:rPr>
          <w:rFonts w:ascii="Times New Roman" w:hAnsi="Times New Roman" w:cs="Times New Roman"/>
          <w:b w:val="0"/>
          <w:sz w:val="28"/>
        </w:rPr>
        <w:t xml:space="preserve"> 2 балла;</w:t>
      </w:r>
    </w:p>
    <w:p w:rsidR="00C71668" w:rsidRPr="00C71668" w:rsidRDefault="00C71668" w:rsidP="00405888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б) от 5 до 10 лет – 4 балла;</w:t>
      </w:r>
    </w:p>
    <w:p w:rsidR="00C71668" w:rsidRPr="00C71668" w:rsidRDefault="00C71668" w:rsidP="00405888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в) свыше 10 лет – 5 баллов;</w:t>
      </w:r>
    </w:p>
    <w:p w:rsidR="00857B77" w:rsidRDefault="00C71668" w:rsidP="00405888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непрерывность педагогической деятельности в одной образовательной организации более 5 лет – 2 балла;</w:t>
      </w:r>
    </w:p>
    <w:p w:rsidR="00C71668" w:rsidRPr="00857B77" w:rsidRDefault="00C71668" w:rsidP="00405888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7B77">
        <w:rPr>
          <w:rFonts w:ascii="Times New Roman" w:hAnsi="Times New Roman" w:cs="Times New Roman"/>
          <w:b w:val="0"/>
          <w:sz w:val="28"/>
        </w:rPr>
        <w:t>замещение вакантной должности предполагает переезд претендента из одного сельского населенного пункта, либо рабочего поселка, либо поселка городского типа, либо города с населением до 50 тысяч человек на территории Камчатского края в другой сельский населенный пункт, либо рабочий поселок, либо поселок городского типа, либо город с населением до 50 тысяч человек на территории Камчатского края – -2 балла (минус два балла).</w:t>
      </w:r>
    </w:p>
    <w:p w:rsidR="00405888" w:rsidRPr="008528E4" w:rsidRDefault="00C71668" w:rsidP="00405888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 xml:space="preserve">По результатам отбора претендентов и </w:t>
      </w:r>
      <w:proofErr w:type="spellStart"/>
      <w:r w:rsidRPr="00C71668">
        <w:rPr>
          <w:rFonts w:ascii="Times New Roman" w:hAnsi="Times New Roman" w:cs="Times New Roman"/>
          <w:b w:val="0"/>
          <w:sz w:val="28"/>
        </w:rPr>
        <w:t>рейтингования</w:t>
      </w:r>
      <w:proofErr w:type="spellEnd"/>
      <w:r w:rsidRPr="00C71668">
        <w:rPr>
          <w:rFonts w:ascii="Times New Roman" w:hAnsi="Times New Roman" w:cs="Times New Roman"/>
          <w:b w:val="0"/>
          <w:sz w:val="28"/>
        </w:rPr>
        <w:t xml:space="preserve"> комиссия </w:t>
      </w:r>
      <w:r w:rsidRPr="008528E4">
        <w:rPr>
          <w:rFonts w:ascii="Times New Roman" w:hAnsi="Times New Roman" w:cs="Times New Roman"/>
          <w:b w:val="0"/>
          <w:sz w:val="28"/>
        </w:rPr>
        <w:t>формирует предварительный список, который утверждается решением комиссии, принимаемым в протокольной форме.</w:t>
      </w:r>
    </w:p>
    <w:p w:rsidR="00C71668" w:rsidRPr="008528E4" w:rsidRDefault="00997A15" w:rsidP="00405888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Региональный оператор</w:t>
      </w:r>
      <w:r w:rsidR="00C71668" w:rsidRPr="008528E4">
        <w:rPr>
          <w:rFonts w:ascii="Times New Roman" w:hAnsi="Times New Roman" w:cs="Times New Roman"/>
          <w:b w:val="0"/>
          <w:sz w:val="28"/>
        </w:rPr>
        <w:t>, в течение 2 рабочих дней со дня подписания протокола заседания, уведомляет предварительных победителей о результатах отбора.</w:t>
      </w:r>
    </w:p>
    <w:p w:rsidR="00857B77" w:rsidRPr="008528E4" w:rsidRDefault="00C71668" w:rsidP="00857B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В уведомлении разъясняется возможность выезда предварительного победителя за счет собственных средств в выбранную общеобразовательную организацию с целью знакомства с ее администрацией и педагогическим коллективом, а также для решения вопросов, связанных с переездом и трудоустройством, и указывается на необходимость направления региональному оператору согласия на переезд и трудоустройство.</w:t>
      </w:r>
    </w:p>
    <w:p w:rsidR="00857B77" w:rsidRPr="008528E4" w:rsidRDefault="00C71668" w:rsidP="00405888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Предварительный победитель исключается из предварительного списка в следующих случаях:</w:t>
      </w:r>
    </w:p>
    <w:p w:rsidR="00405888" w:rsidRPr="008528E4" w:rsidRDefault="00C71668" w:rsidP="00405888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 xml:space="preserve">письменного отказа от переезда в населенный пункт Камчатского края, в котором находится общеобразовательная организация, и заключения трудового договора с общеобразовательной организацией на срок не менее 5 лет (далее </w:t>
      </w:r>
      <w:r w:rsidR="00857B77" w:rsidRPr="008528E4">
        <w:rPr>
          <w:rFonts w:ascii="Times New Roman" w:hAnsi="Times New Roman" w:cs="Times New Roman"/>
          <w:b w:val="0"/>
          <w:sz w:val="28"/>
        </w:rPr>
        <w:t>–</w:t>
      </w:r>
      <w:r w:rsidRPr="008528E4">
        <w:rPr>
          <w:rFonts w:ascii="Times New Roman" w:hAnsi="Times New Roman" w:cs="Times New Roman"/>
          <w:b w:val="0"/>
          <w:sz w:val="28"/>
        </w:rPr>
        <w:t xml:space="preserve"> заявление об отказе от переезда и трудоустройства);</w:t>
      </w:r>
    </w:p>
    <w:p w:rsidR="00C71668" w:rsidRPr="008528E4" w:rsidRDefault="00C71668" w:rsidP="00405888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 xml:space="preserve">непредставления </w:t>
      </w:r>
      <w:r w:rsidR="005F6D66" w:rsidRPr="008528E4">
        <w:rPr>
          <w:rFonts w:ascii="Times New Roman" w:hAnsi="Times New Roman" w:cs="Times New Roman"/>
          <w:b w:val="0"/>
          <w:sz w:val="28"/>
        </w:rPr>
        <w:t>региональному оператору</w:t>
      </w:r>
      <w:r w:rsidRPr="008528E4">
        <w:rPr>
          <w:rFonts w:ascii="Times New Roman" w:hAnsi="Times New Roman" w:cs="Times New Roman"/>
          <w:b w:val="0"/>
          <w:sz w:val="28"/>
        </w:rPr>
        <w:t xml:space="preserve"> согласия на переезд и трудоустройство до 15 июня текущего года.</w:t>
      </w:r>
    </w:p>
    <w:p w:rsidR="005F6D66" w:rsidRPr="008528E4" w:rsidRDefault="005F6D66" w:rsidP="00BF76A8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 xml:space="preserve"> </w:t>
      </w:r>
      <w:r w:rsidR="006F033B" w:rsidRPr="008528E4">
        <w:rPr>
          <w:rFonts w:ascii="Times New Roman" w:hAnsi="Times New Roman" w:cs="Times New Roman"/>
          <w:b w:val="0"/>
          <w:sz w:val="28"/>
        </w:rPr>
        <w:t>Р</w:t>
      </w:r>
      <w:r w:rsidRPr="008528E4">
        <w:rPr>
          <w:rFonts w:ascii="Times New Roman" w:hAnsi="Times New Roman" w:cs="Times New Roman"/>
          <w:b w:val="0"/>
          <w:sz w:val="28"/>
        </w:rPr>
        <w:t xml:space="preserve">егиональный оператор </w:t>
      </w:r>
      <w:r w:rsidR="002D6DF6" w:rsidRPr="008528E4">
        <w:rPr>
          <w:rFonts w:ascii="Times New Roman" w:hAnsi="Times New Roman" w:cs="Times New Roman"/>
          <w:b w:val="0"/>
          <w:sz w:val="28"/>
        </w:rPr>
        <w:t xml:space="preserve">в течение 2 рабочих дней со дня поступления от предварительного победителя заявления об отказе от переезда и трудоустройства или со дня истечения срока, указанного в пункте 2 части 32 настоящего </w:t>
      </w:r>
      <w:r w:rsidR="00031ACB" w:rsidRPr="008528E4">
        <w:rPr>
          <w:rFonts w:ascii="Times New Roman" w:hAnsi="Times New Roman" w:cs="Times New Roman"/>
          <w:b w:val="0"/>
          <w:sz w:val="28"/>
        </w:rPr>
        <w:t>Положения</w:t>
      </w:r>
      <w:r w:rsidR="002D6DF6" w:rsidRPr="008528E4">
        <w:rPr>
          <w:rFonts w:ascii="Times New Roman" w:hAnsi="Times New Roman" w:cs="Times New Roman"/>
          <w:b w:val="0"/>
          <w:sz w:val="28"/>
        </w:rPr>
        <w:t xml:space="preserve">, направляет уведомление о возможности замещения вакантной должности следующему по рейтингу претенденту в соответствии с абзацем вторым части 31 настоящего </w:t>
      </w:r>
      <w:r w:rsidR="00031ACB" w:rsidRPr="008528E4">
        <w:rPr>
          <w:rFonts w:ascii="Times New Roman" w:hAnsi="Times New Roman" w:cs="Times New Roman"/>
          <w:b w:val="0"/>
          <w:sz w:val="28"/>
        </w:rPr>
        <w:t>Положения</w:t>
      </w:r>
      <w:r w:rsidR="00BF76A8" w:rsidRPr="008528E4">
        <w:rPr>
          <w:rFonts w:ascii="Times New Roman" w:hAnsi="Times New Roman" w:cs="Times New Roman"/>
          <w:b w:val="0"/>
          <w:sz w:val="28"/>
        </w:rPr>
        <w:t xml:space="preserve"> с указанием срока, в течение которого необходимо представить согласие на переезд</w:t>
      </w:r>
      <w:r w:rsidR="002D6DF6" w:rsidRPr="008528E4">
        <w:rPr>
          <w:rFonts w:ascii="Times New Roman" w:hAnsi="Times New Roman" w:cs="Times New Roman"/>
          <w:b w:val="0"/>
          <w:sz w:val="28"/>
        </w:rPr>
        <w:t>.</w:t>
      </w:r>
    </w:p>
    <w:p w:rsidR="00C15967" w:rsidRDefault="00C71668" w:rsidP="00C15967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Следующий по рейтингу претендент, в течение</w:t>
      </w:r>
      <w:r w:rsidRPr="008528E4">
        <w:rPr>
          <w:rFonts w:ascii="Times New Roman" w:hAnsi="Times New Roman" w:cs="Times New Roman"/>
          <w:sz w:val="28"/>
        </w:rPr>
        <w:t xml:space="preserve"> </w:t>
      </w:r>
      <w:r w:rsidR="00D85CE7" w:rsidRPr="008528E4">
        <w:rPr>
          <w:rFonts w:ascii="Times New Roman" w:hAnsi="Times New Roman" w:cs="Times New Roman"/>
          <w:b w:val="0"/>
          <w:sz w:val="28"/>
        </w:rPr>
        <w:t>5</w:t>
      </w:r>
      <w:r w:rsidRPr="008528E4">
        <w:rPr>
          <w:rFonts w:ascii="Times New Roman" w:hAnsi="Times New Roman" w:cs="Times New Roman"/>
          <w:b w:val="0"/>
          <w:sz w:val="28"/>
        </w:rPr>
        <w:t xml:space="preserve"> календарных дней со дня </w:t>
      </w:r>
      <w:r w:rsidR="00BF76A8" w:rsidRPr="008528E4">
        <w:rPr>
          <w:rFonts w:ascii="Times New Roman" w:hAnsi="Times New Roman" w:cs="Times New Roman"/>
          <w:b w:val="0"/>
          <w:sz w:val="28"/>
        </w:rPr>
        <w:t>получения</w:t>
      </w:r>
      <w:r w:rsidR="00D85CE7" w:rsidRPr="008528E4">
        <w:rPr>
          <w:rFonts w:ascii="Times New Roman" w:hAnsi="Times New Roman" w:cs="Times New Roman"/>
          <w:b w:val="0"/>
          <w:sz w:val="28"/>
        </w:rPr>
        <w:t xml:space="preserve"> уведомления, указанного в </w:t>
      </w:r>
      <w:r w:rsidRPr="008528E4">
        <w:rPr>
          <w:rFonts w:ascii="Times New Roman" w:hAnsi="Times New Roman" w:cs="Times New Roman"/>
          <w:b w:val="0"/>
          <w:sz w:val="28"/>
        </w:rPr>
        <w:t xml:space="preserve">части </w:t>
      </w:r>
      <w:r w:rsidR="002D6DF6" w:rsidRPr="008528E4">
        <w:rPr>
          <w:rFonts w:ascii="Times New Roman" w:hAnsi="Times New Roman" w:cs="Times New Roman"/>
          <w:b w:val="0"/>
          <w:sz w:val="28"/>
        </w:rPr>
        <w:t>33</w:t>
      </w:r>
      <w:r w:rsidRPr="008528E4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2D6DF6" w:rsidRPr="008528E4">
        <w:rPr>
          <w:rFonts w:ascii="Times New Roman" w:hAnsi="Times New Roman" w:cs="Times New Roman"/>
          <w:b w:val="0"/>
          <w:sz w:val="28"/>
        </w:rPr>
        <w:t>Порядка</w:t>
      </w:r>
      <w:r w:rsidRPr="008528E4">
        <w:rPr>
          <w:rFonts w:ascii="Times New Roman" w:hAnsi="Times New Roman" w:cs="Times New Roman"/>
          <w:b w:val="0"/>
          <w:sz w:val="28"/>
        </w:rPr>
        <w:t>, направляет региональному оператору по электронной почте, а</w:t>
      </w:r>
      <w:r w:rsidRPr="00C15967">
        <w:rPr>
          <w:rFonts w:ascii="Times New Roman" w:hAnsi="Times New Roman" w:cs="Times New Roman"/>
          <w:b w:val="0"/>
          <w:sz w:val="28"/>
        </w:rPr>
        <w:t xml:space="preserve"> также </w:t>
      </w:r>
      <w:r w:rsidRPr="00C15967">
        <w:rPr>
          <w:rFonts w:ascii="Times New Roman" w:hAnsi="Times New Roman" w:cs="Times New Roman"/>
          <w:b w:val="0"/>
          <w:sz w:val="28"/>
        </w:rPr>
        <w:lastRenderedPageBreak/>
        <w:t>посредством почтовой связи согласие на переезд и трудоустройство либо заявление об отказе от переезда и трудоустройства.</w:t>
      </w:r>
    </w:p>
    <w:p w:rsidR="00C15967" w:rsidRPr="008528E4" w:rsidRDefault="00C71668" w:rsidP="00C15967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 xml:space="preserve">В случае получения от следующего по рейтингу претендента заявления об отказе от переезда и трудоустройства или непредставления согласия на переезд и трудоустройство в срок, установленный частью </w:t>
      </w:r>
      <w:r w:rsidR="00BF76A8" w:rsidRPr="008528E4">
        <w:rPr>
          <w:rFonts w:ascii="Times New Roman" w:hAnsi="Times New Roman" w:cs="Times New Roman"/>
          <w:b w:val="0"/>
          <w:sz w:val="28"/>
        </w:rPr>
        <w:t>34</w:t>
      </w:r>
      <w:r w:rsidRPr="008528E4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BF76A8" w:rsidRPr="008528E4">
        <w:rPr>
          <w:rFonts w:ascii="Times New Roman" w:hAnsi="Times New Roman" w:cs="Times New Roman"/>
          <w:b w:val="0"/>
          <w:sz w:val="28"/>
        </w:rPr>
        <w:t>Порядка</w:t>
      </w:r>
      <w:r w:rsidRPr="008528E4">
        <w:rPr>
          <w:rFonts w:ascii="Times New Roman" w:hAnsi="Times New Roman" w:cs="Times New Roman"/>
          <w:b w:val="0"/>
          <w:sz w:val="28"/>
        </w:rPr>
        <w:t xml:space="preserve">, </w:t>
      </w:r>
      <w:r w:rsidR="00D85CE7" w:rsidRPr="008528E4">
        <w:rPr>
          <w:rFonts w:ascii="Times New Roman" w:hAnsi="Times New Roman" w:cs="Times New Roman"/>
          <w:b w:val="0"/>
          <w:sz w:val="28"/>
        </w:rPr>
        <w:t>региональный оператор</w:t>
      </w:r>
      <w:r w:rsidRPr="008528E4">
        <w:rPr>
          <w:rFonts w:ascii="Times New Roman" w:hAnsi="Times New Roman" w:cs="Times New Roman"/>
          <w:b w:val="0"/>
          <w:sz w:val="28"/>
        </w:rPr>
        <w:t xml:space="preserve"> в течение 2 рабочих дней со дня наступления указанных событий, направляет следующему в рейтинге претенденту уведомление о возможности замещения вакантной должности </w:t>
      </w:r>
      <w:r w:rsidR="00BF76A8" w:rsidRPr="008528E4">
        <w:rPr>
          <w:rFonts w:ascii="Times New Roman" w:hAnsi="Times New Roman" w:cs="Times New Roman"/>
          <w:b w:val="0"/>
          <w:sz w:val="28"/>
        </w:rPr>
        <w:t xml:space="preserve">в соответствии с частью 33 настоящего </w:t>
      </w:r>
      <w:r w:rsidR="00031ACB" w:rsidRPr="008528E4">
        <w:rPr>
          <w:rFonts w:ascii="Times New Roman" w:hAnsi="Times New Roman" w:cs="Times New Roman"/>
          <w:b w:val="0"/>
          <w:sz w:val="28"/>
        </w:rPr>
        <w:t>Положения</w:t>
      </w:r>
      <w:r w:rsidRPr="008528E4">
        <w:rPr>
          <w:rFonts w:ascii="Times New Roman" w:hAnsi="Times New Roman" w:cs="Times New Roman"/>
          <w:b w:val="0"/>
          <w:sz w:val="28"/>
        </w:rPr>
        <w:t>.</w:t>
      </w:r>
    </w:p>
    <w:p w:rsidR="00C71668" w:rsidRPr="00C15967" w:rsidRDefault="00C71668" w:rsidP="00C15967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 xml:space="preserve">Если по результатам отбора замещены менее запланированного количества вакантных должностей, то претендентам, набравшим наибольшее количество баллов в соответствии с </w:t>
      </w:r>
      <w:proofErr w:type="spellStart"/>
      <w:r w:rsidRPr="008528E4">
        <w:rPr>
          <w:rFonts w:ascii="Times New Roman" w:hAnsi="Times New Roman" w:cs="Times New Roman"/>
          <w:b w:val="0"/>
          <w:sz w:val="28"/>
        </w:rPr>
        <w:t>рейтингованием</w:t>
      </w:r>
      <w:proofErr w:type="spellEnd"/>
      <w:r w:rsidRPr="008528E4">
        <w:rPr>
          <w:rFonts w:ascii="Times New Roman" w:hAnsi="Times New Roman" w:cs="Times New Roman"/>
          <w:b w:val="0"/>
          <w:sz w:val="28"/>
        </w:rPr>
        <w:t>, заявившемся на другие вакантные должности, но не ставшим предварительными</w:t>
      </w:r>
      <w:r w:rsidRPr="00C15967">
        <w:rPr>
          <w:rFonts w:ascii="Times New Roman" w:hAnsi="Times New Roman" w:cs="Times New Roman"/>
          <w:b w:val="0"/>
          <w:sz w:val="28"/>
        </w:rPr>
        <w:t xml:space="preserve"> победителями, предлагается рассмотреть имеющиеся вакансии из перечня вакантных должностей.</w:t>
      </w:r>
    </w:p>
    <w:p w:rsidR="00C71668" w:rsidRPr="00C71668" w:rsidRDefault="00C71668" w:rsidP="00857B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 xml:space="preserve">Рассмотрение и выбор вакантных должностей предлагаются претендентам по принципу убывания набранных ими баллов в общем рейтинге претендентов. </w:t>
      </w:r>
    </w:p>
    <w:p w:rsidR="00C71668" w:rsidRDefault="00C71668" w:rsidP="00D85CE7">
      <w:pPr>
        <w:pStyle w:val="ConsPlusTitle"/>
        <w:ind w:firstLine="708"/>
        <w:jc w:val="both"/>
        <w:rPr>
          <w:rFonts w:ascii="Times New Roman" w:hAnsi="Times New Roman" w:cs="Times New Roman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 xml:space="preserve">Информация о возможности дальнейшего выбора вакансий доводится до сведения претендентов секретарем комиссии по телефону или электронной почте, указанным в заявлении на участие в отборе, в срок не позднее 1 рабочего дня со дня </w:t>
      </w:r>
      <w:r w:rsidR="00EB3CCB">
        <w:rPr>
          <w:rFonts w:ascii="Times New Roman" w:hAnsi="Times New Roman" w:cs="Times New Roman"/>
          <w:b w:val="0"/>
          <w:sz w:val="28"/>
        </w:rPr>
        <w:t>получения отказа от</w:t>
      </w:r>
      <w:r w:rsidR="00EB3CCB" w:rsidRPr="00EB3CCB">
        <w:rPr>
          <w:rFonts w:ascii="Times New Roman" w:hAnsi="Times New Roman" w:cs="Times New Roman"/>
          <w:b w:val="0"/>
          <w:sz w:val="28"/>
        </w:rPr>
        <w:t xml:space="preserve"> </w:t>
      </w:r>
      <w:r w:rsidR="00D85CE7" w:rsidRPr="00EB3CCB">
        <w:rPr>
          <w:rFonts w:ascii="Times New Roman" w:hAnsi="Times New Roman" w:cs="Times New Roman"/>
          <w:b w:val="0"/>
          <w:sz w:val="28"/>
        </w:rPr>
        <w:t>предыдущего претендента.</w:t>
      </w:r>
    </w:p>
    <w:p w:rsidR="005438FD" w:rsidRPr="008B72A8" w:rsidRDefault="00EB3CCB" w:rsidP="008B72A8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Комиссия, с учетом положений частей 32–36 настоящего </w:t>
      </w:r>
      <w:r w:rsidR="00031ACB">
        <w:rPr>
          <w:rFonts w:ascii="Times New Roman" w:hAnsi="Times New Roman" w:cs="Times New Roman"/>
          <w:b w:val="0"/>
          <w:sz w:val="28"/>
        </w:rPr>
        <w:t>Положения</w:t>
      </w:r>
      <w:r>
        <w:rPr>
          <w:rFonts w:ascii="Times New Roman" w:hAnsi="Times New Roman" w:cs="Times New Roman"/>
          <w:b w:val="0"/>
          <w:sz w:val="28"/>
        </w:rPr>
        <w:t>, вносит измене</w:t>
      </w:r>
      <w:r w:rsidR="005438FD">
        <w:rPr>
          <w:rFonts w:ascii="Times New Roman" w:hAnsi="Times New Roman" w:cs="Times New Roman"/>
          <w:b w:val="0"/>
          <w:sz w:val="28"/>
        </w:rPr>
        <w:t>ния в предварительный список в срок до 9 июля текущего года.</w:t>
      </w:r>
    </w:p>
    <w:p w:rsidR="00C15967" w:rsidRDefault="00C71668" w:rsidP="00C1596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Предварительный список, вместе с согласием на переезд и трудоустройство предварительных победителей направляется комиссией в уполномоченный орган для его утверждения в срок до 10 июля текущего года.</w:t>
      </w:r>
    </w:p>
    <w:p w:rsidR="00C71668" w:rsidRPr="00C15967" w:rsidRDefault="00C71668" w:rsidP="00C1596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C15967">
        <w:rPr>
          <w:rFonts w:ascii="Times New Roman" w:hAnsi="Times New Roman" w:cs="Times New Roman"/>
          <w:b w:val="0"/>
          <w:sz w:val="28"/>
        </w:rPr>
        <w:t>Уполномоченный орган на основании протокола заседания комиссии и согласий на переезд и трудоустройство предварительных победителей издает приказ об утверждении списка победителей до 15 июля текущего года.</w:t>
      </w:r>
    </w:p>
    <w:p w:rsidR="00C71668" w:rsidRPr="00C71668" w:rsidRDefault="00C71668" w:rsidP="00775A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Региональный оператор не позднее 2 рабочих дней со дня издания приказа об утверждении списка победителей направляет соответствующее уведомление претендентам, включенным в список победителей (далее – победители отбора).</w:t>
      </w:r>
    </w:p>
    <w:p w:rsidR="00C15967" w:rsidRDefault="00C71668" w:rsidP="00C1596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Победители отбора до 15 августа текущего года заключа</w:t>
      </w:r>
      <w:r w:rsidR="00CC39F6">
        <w:rPr>
          <w:rFonts w:ascii="Times New Roman" w:hAnsi="Times New Roman" w:cs="Times New Roman"/>
          <w:b w:val="0"/>
          <w:sz w:val="28"/>
        </w:rPr>
        <w:t>ют</w:t>
      </w:r>
      <w:r w:rsidRPr="00C71668">
        <w:rPr>
          <w:rFonts w:ascii="Times New Roman" w:hAnsi="Times New Roman" w:cs="Times New Roman"/>
          <w:b w:val="0"/>
          <w:sz w:val="28"/>
        </w:rPr>
        <w:t xml:space="preserve"> трудовой договор с общеобразовательной организацией и направляют региональному оператору его копию, а также заявление на заключение договора о предоставлении единовременной компенсационной выплаты и заявление на предоставление единовременной компенсационной выплаты.</w:t>
      </w:r>
    </w:p>
    <w:p w:rsidR="00C71668" w:rsidRPr="00C15967" w:rsidRDefault="00C71668" w:rsidP="00C1596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C15967">
        <w:rPr>
          <w:rFonts w:ascii="Times New Roman" w:hAnsi="Times New Roman" w:cs="Times New Roman"/>
          <w:b w:val="0"/>
          <w:sz w:val="28"/>
        </w:rPr>
        <w:t>Победитель отбора исключается из списка победителей отбора в случаях:</w:t>
      </w:r>
    </w:p>
    <w:p w:rsidR="00C15967" w:rsidRDefault="00C71668" w:rsidP="00C15967">
      <w:pPr>
        <w:pStyle w:val="ConsPlusTitl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отказа победителя отбора в письменной форме от заключения трудового договора с общеобразовательной организацией;</w:t>
      </w:r>
    </w:p>
    <w:p w:rsidR="00C15967" w:rsidRDefault="00C71668" w:rsidP="00C15967">
      <w:pPr>
        <w:pStyle w:val="ConsPlusTitl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proofErr w:type="spellStart"/>
      <w:r w:rsidRPr="00C15967">
        <w:rPr>
          <w:rFonts w:ascii="Times New Roman" w:hAnsi="Times New Roman" w:cs="Times New Roman"/>
          <w:b w:val="0"/>
          <w:sz w:val="28"/>
        </w:rPr>
        <w:t>незаключения</w:t>
      </w:r>
      <w:proofErr w:type="spellEnd"/>
      <w:r w:rsidRPr="00C15967">
        <w:rPr>
          <w:rFonts w:ascii="Times New Roman" w:hAnsi="Times New Roman" w:cs="Times New Roman"/>
          <w:b w:val="0"/>
          <w:sz w:val="28"/>
        </w:rPr>
        <w:t xml:space="preserve"> победителем отбора трудового договора с общеобразовательной организацией или </w:t>
      </w:r>
      <w:proofErr w:type="spellStart"/>
      <w:r w:rsidRPr="00C15967">
        <w:rPr>
          <w:rFonts w:ascii="Times New Roman" w:hAnsi="Times New Roman" w:cs="Times New Roman"/>
          <w:b w:val="0"/>
          <w:sz w:val="28"/>
        </w:rPr>
        <w:t>ненаправления</w:t>
      </w:r>
      <w:proofErr w:type="spellEnd"/>
      <w:r w:rsidRPr="00C15967">
        <w:rPr>
          <w:rFonts w:ascii="Times New Roman" w:hAnsi="Times New Roman" w:cs="Times New Roman"/>
          <w:b w:val="0"/>
          <w:sz w:val="28"/>
        </w:rPr>
        <w:t xml:space="preserve"> его копии региональному оператору до 15 августа текущего года</w:t>
      </w:r>
      <w:r w:rsidR="00152E9B" w:rsidRPr="00C15967">
        <w:rPr>
          <w:rFonts w:ascii="Times New Roman" w:hAnsi="Times New Roman" w:cs="Times New Roman"/>
          <w:b w:val="0"/>
          <w:sz w:val="28"/>
        </w:rPr>
        <w:t>;</w:t>
      </w:r>
    </w:p>
    <w:p w:rsidR="00C71668" w:rsidRPr="00C15967" w:rsidRDefault="00C71668" w:rsidP="00C15967">
      <w:pPr>
        <w:pStyle w:val="ConsPlusTitl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C15967">
        <w:rPr>
          <w:rFonts w:ascii="Times New Roman" w:hAnsi="Times New Roman" w:cs="Times New Roman"/>
          <w:b w:val="0"/>
          <w:sz w:val="28"/>
        </w:rPr>
        <w:lastRenderedPageBreak/>
        <w:t>поступления региональному оператору извещения от образовательной организации о невыходе победителя отбора на работу в срок, указанный в трудовом договоре.</w:t>
      </w:r>
    </w:p>
    <w:p w:rsidR="00C15967" w:rsidRPr="008528E4" w:rsidRDefault="00C71668" w:rsidP="00C1596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 xml:space="preserve">Комиссия в течение 2 рабочих дней со дня поступления документов, указанных в </w:t>
      </w:r>
      <w:r w:rsidRPr="008528E4">
        <w:rPr>
          <w:rFonts w:ascii="Times New Roman" w:hAnsi="Times New Roman" w:cs="Times New Roman"/>
          <w:b w:val="0"/>
          <w:sz w:val="28"/>
        </w:rPr>
        <w:t xml:space="preserve">пунктах 1 и 3 части </w:t>
      </w:r>
      <w:r w:rsidR="00273F91" w:rsidRPr="008528E4">
        <w:rPr>
          <w:rFonts w:ascii="Times New Roman" w:hAnsi="Times New Roman" w:cs="Times New Roman"/>
          <w:b w:val="0"/>
          <w:sz w:val="28"/>
        </w:rPr>
        <w:t>41</w:t>
      </w:r>
      <w:r w:rsidRPr="008528E4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913BBA" w:rsidRPr="008528E4">
        <w:rPr>
          <w:rFonts w:ascii="Times New Roman" w:hAnsi="Times New Roman" w:cs="Times New Roman"/>
          <w:b w:val="0"/>
          <w:sz w:val="28"/>
        </w:rPr>
        <w:t>Положения</w:t>
      </w:r>
      <w:r w:rsidRPr="008528E4">
        <w:rPr>
          <w:rFonts w:ascii="Times New Roman" w:hAnsi="Times New Roman" w:cs="Times New Roman"/>
          <w:b w:val="0"/>
          <w:sz w:val="28"/>
        </w:rPr>
        <w:t xml:space="preserve">, либо наступления обстоятельств, указанных в пункте 2 части </w:t>
      </w:r>
      <w:r w:rsidR="00273F91" w:rsidRPr="008528E4">
        <w:rPr>
          <w:rFonts w:ascii="Times New Roman" w:hAnsi="Times New Roman" w:cs="Times New Roman"/>
          <w:b w:val="0"/>
          <w:sz w:val="28"/>
        </w:rPr>
        <w:t>41</w:t>
      </w:r>
      <w:r w:rsidRPr="008528E4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273F91" w:rsidRPr="008528E4">
        <w:rPr>
          <w:rFonts w:ascii="Times New Roman" w:hAnsi="Times New Roman" w:cs="Times New Roman"/>
          <w:b w:val="0"/>
          <w:sz w:val="28"/>
        </w:rPr>
        <w:t>Положения</w:t>
      </w:r>
      <w:r w:rsidRPr="008528E4">
        <w:rPr>
          <w:rFonts w:ascii="Times New Roman" w:hAnsi="Times New Roman" w:cs="Times New Roman"/>
          <w:b w:val="0"/>
          <w:sz w:val="28"/>
        </w:rPr>
        <w:t>, исключает победителя отбора из списка</w:t>
      </w:r>
      <w:r w:rsidR="00494472" w:rsidRPr="008528E4">
        <w:rPr>
          <w:rFonts w:ascii="Times New Roman" w:hAnsi="Times New Roman" w:cs="Times New Roman"/>
          <w:b w:val="0"/>
          <w:sz w:val="28"/>
        </w:rPr>
        <w:t xml:space="preserve"> победителей</w:t>
      </w:r>
      <w:r w:rsidRPr="008528E4">
        <w:rPr>
          <w:rFonts w:ascii="Times New Roman" w:hAnsi="Times New Roman" w:cs="Times New Roman"/>
          <w:b w:val="0"/>
          <w:sz w:val="28"/>
        </w:rPr>
        <w:t>.</w:t>
      </w:r>
    </w:p>
    <w:p w:rsidR="00C71668" w:rsidRPr="008528E4" w:rsidRDefault="00C27BB0" w:rsidP="00C15967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Региональный оператор</w:t>
      </w:r>
      <w:r w:rsidR="00C71668" w:rsidRPr="008528E4">
        <w:rPr>
          <w:rFonts w:ascii="Times New Roman" w:hAnsi="Times New Roman" w:cs="Times New Roman"/>
          <w:b w:val="0"/>
          <w:sz w:val="28"/>
        </w:rPr>
        <w:t xml:space="preserve"> в течение 1 рабочего дня </w:t>
      </w:r>
      <w:r w:rsidRPr="008528E4">
        <w:rPr>
          <w:rFonts w:ascii="Times New Roman" w:hAnsi="Times New Roman" w:cs="Times New Roman"/>
          <w:b w:val="0"/>
          <w:sz w:val="28"/>
        </w:rPr>
        <w:t>со дня поступления документов, ук</w:t>
      </w:r>
      <w:r w:rsidR="00273F91" w:rsidRPr="008528E4">
        <w:rPr>
          <w:rFonts w:ascii="Times New Roman" w:hAnsi="Times New Roman" w:cs="Times New Roman"/>
          <w:b w:val="0"/>
          <w:sz w:val="28"/>
        </w:rPr>
        <w:t>азанных в пунктах 1 и 3 части 41</w:t>
      </w:r>
      <w:r w:rsidRPr="008528E4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273F91" w:rsidRPr="008528E4">
        <w:rPr>
          <w:rFonts w:ascii="Times New Roman" w:hAnsi="Times New Roman" w:cs="Times New Roman"/>
          <w:b w:val="0"/>
          <w:sz w:val="28"/>
        </w:rPr>
        <w:t>Положения</w:t>
      </w:r>
      <w:r w:rsidRPr="008528E4">
        <w:rPr>
          <w:rFonts w:ascii="Times New Roman" w:hAnsi="Times New Roman" w:cs="Times New Roman"/>
          <w:b w:val="0"/>
          <w:sz w:val="28"/>
        </w:rPr>
        <w:t>, либо наступления обстоятельст</w:t>
      </w:r>
      <w:r w:rsidR="00273F91" w:rsidRPr="008528E4">
        <w:rPr>
          <w:rFonts w:ascii="Times New Roman" w:hAnsi="Times New Roman" w:cs="Times New Roman"/>
          <w:b w:val="0"/>
          <w:sz w:val="28"/>
        </w:rPr>
        <w:t>в, указанных в пункте 2 части 41</w:t>
      </w:r>
      <w:r w:rsidRPr="008528E4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273F91" w:rsidRPr="008528E4">
        <w:rPr>
          <w:rFonts w:ascii="Times New Roman" w:hAnsi="Times New Roman" w:cs="Times New Roman"/>
          <w:b w:val="0"/>
          <w:sz w:val="28"/>
        </w:rPr>
        <w:t>Положения</w:t>
      </w:r>
      <w:r w:rsidRPr="008528E4">
        <w:rPr>
          <w:rFonts w:ascii="Times New Roman" w:hAnsi="Times New Roman" w:cs="Times New Roman"/>
          <w:b w:val="0"/>
          <w:sz w:val="28"/>
        </w:rPr>
        <w:t>,</w:t>
      </w:r>
      <w:r w:rsidR="00C71668" w:rsidRPr="008528E4">
        <w:rPr>
          <w:rFonts w:ascii="Times New Roman" w:hAnsi="Times New Roman" w:cs="Times New Roman"/>
          <w:b w:val="0"/>
          <w:sz w:val="28"/>
        </w:rPr>
        <w:t xml:space="preserve"> направляет по почтовому адресу либо по адресу электронной почты, которые указаны в заявлении на участие в отборе</w:t>
      </w:r>
      <w:r w:rsidR="006F033B" w:rsidRPr="008528E4">
        <w:rPr>
          <w:rFonts w:ascii="Times New Roman" w:hAnsi="Times New Roman" w:cs="Times New Roman"/>
          <w:b w:val="0"/>
          <w:sz w:val="28"/>
        </w:rPr>
        <w:t xml:space="preserve"> следующему по рейтингу претенденту уведомление о возможности замещения вакантной должности в соответствии с частью 33 настоящего </w:t>
      </w:r>
      <w:r w:rsidR="008B72A8" w:rsidRPr="008528E4">
        <w:rPr>
          <w:rFonts w:ascii="Times New Roman" w:hAnsi="Times New Roman" w:cs="Times New Roman"/>
          <w:b w:val="0"/>
          <w:sz w:val="28"/>
        </w:rPr>
        <w:t>Положения</w:t>
      </w:r>
      <w:r w:rsidR="006F033B" w:rsidRPr="008528E4">
        <w:rPr>
          <w:rFonts w:ascii="Times New Roman" w:hAnsi="Times New Roman" w:cs="Times New Roman"/>
          <w:b w:val="0"/>
          <w:sz w:val="28"/>
        </w:rPr>
        <w:t>.</w:t>
      </w:r>
    </w:p>
    <w:p w:rsidR="00ED4997" w:rsidRPr="008528E4" w:rsidRDefault="00C71668" w:rsidP="00ED4997">
      <w:pPr>
        <w:pStyle w:val="ConsPlusTitle"/>
        <w:numPr>
          <w:ilvl w:val="0"/>
          <w:numId w:val="4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 xml:space="preserve">Следующий по рейтингу претендент, в течение </w:t>
      </w:r>
      <w:r w:rsidR="00EA12F1" w:rsidRPr="008528E4">
        <w:rPr>
          <w:rFonts w:ascii="Times New Roman" w:hAnsi="Times New Roman" w:cs="Times New Roman"/>
          <w:b w:val="0"/>
          <w:sz w:val="28"/>
        </w:rPr>
        <w:t>5</w:t>
      </w:r>
      <w:r w:rsidRPr="008528E4">
        <w:rPr>
          <w:rFonts w:ascii="Times New Roman" w:hAnsi="Times New Roman" w:cs="Times New Roman"/>
          <w:b w:val="0"/>
          <w:sz w:val="28"/>
        </w:rPr>
        <w:t xml:space="preserve"> календарных дней со дня получения уведомления, осуществляет действия, указанные в части </w:t>
      </w:r>
      <w:r w:rsidR="008B72A8" w:rsidRPr="008528E4">
        <w:rPr>
          <w:rFonts w:ascii="Times New Roman" w:hAnsi="Times New Roman" w:cs="Times New Roman"/>
          <w:b w:val="0"/>
          <w:sz w:val="28"/>
        </w:rPr>
        <w:t>34</w:t>
      </w:r>
      <w:r w:rsidRPr="008528E4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273F91" w:rsidRPr="008528E4">
        <w:rPr>
          <w:rFonts w:ascii="Times New Roman" w:hAnsi="Times New Roman" w:cs="Times New Roman"/>
          <w:b w:val="0"/>
          <w:sz w:val="28"/>
        </w:rPr>
        <w:t>Положения</w:t>
      </w:r>
      <w:r w:rsidRPr="008528E4">
        <w:rPr>
          <w:rFonts w:ascii="Times New Roman" w:hAnsi="Times New Roman" w:cs="Times New Roman"/>
          <w:b w:val="0"/>
          <w:sz w:val="28"/>
        </w:rPr>
        <w:t>.</w:t>
      </w:r>
    </w:p>
    <w:p w:rsidR="00ED4997" w:rsidRPr="008528E4" w:rsidRDefault="00C71668" w:rsidP="00ED4997">
      <w:pPr>
        <w:pStyle w:val="ConsPlusTitle"/>
        <w:numPr>
          <w:ilvl w:val="0"/>
          <w:numId w:val="4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В случае получения от следующего по рейтингу претендента согласия на переезд и трудоустройство комиссия в течение 2 рабочих дней со дня его получения, принимает решение о включении следующего по рейтингу претендента в предварительный список.</w:t>
      </w:r>
    </w:p>
    <w:p w:rsidR="00ED4997" w:rsidRPr="008528E4" w:rsidRDefault="00C71668" w:rsidP="00ED4997">
      <w:pPr>
        <w:pStyle w:val="ConsPlusTitle"/>
        <w:numPr>
          <w:ilvl w:val="0"/>
          <w:numId w:val="4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 xml:space="preserve">В случае получения от следующего по рейтингу претендента заявления об отказе от переезда и трудоустройства или непредставления согласия на переезд и трудоустройство в срок, установленный частью </w:t>
      </w:r>
      <w:r w:rsidR="008B72A8" w:rsidRPr="008528E4">
        <w:rPr>
          <w:rFonts w:ascii="Times New Roman" w:hAnsi="Times New Roman" w:cs="Times New Roman"/>
          <w:b w:val="0"/>
          <w:sz w:val="28"/>
        </w:rPr>
        <w:t>34</w:t>
      </w:r>
      <w:r w:rsidRPr="008528E4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8B72A8" w:rsidRPr="008528E4">
        <w:rPr>
          <w:rFonts w:ascii="Times New Roman" w:hAnsi="Times New Roman" w:cs="Times New Roman"/>
          <w:b w:val="0"/>
          <w:sz w:val="28"/>
        </w:rPr>
        <w:t>Положения</w:t>
      </w:r>
      <w:r w:rsidRPr="008528E4">
        <w:rPr>
          <w:rFonts w:ascii="Times New Roman" w:hAnsi="Times New Roman" w:cs="Times New Roman"/>
          <w:b w:val="0"/>
          <w:sz w:val="28"/>
        </w:rPr>
        <w:t xml:space="preserve">, </w:t>
      </w:r>
      <w:r w:rsidR="008B72A8" w:rsidRPr="008528E4">
        <w:rPr>
          <w:rFonts w:ascii="Times New Roman" w:hAnsi="Times New Roman" w:cs="Times New Roman"/>
          <w:b w:val="0"/>
          <w:sz w:val="28"/>
        </w:rPr>
        <w:t>региональный оператор</w:t>
      </w:r>
      <w:r w:rsidRPr="008528E4">
        <w:rPr>
          <w:rFonts w:ascii="Times New Roman" w:hAnsi="Times New Roman" w:cs="Times New Roman"/>
          <w:b w:val="0"/>
          <w:sz w:val="28"/>
        </w:rPr>
        <w:t xml:space="preserve"> в течение 2 рабочих дней со дня наступления указанных событий, направляет следующему в рейтинге претенденту уведомление о возможности замещения вакантной должности </w:t>
      </w:r>
      <w:r w:rsidR="008B72A8" w:rsidRPr="008528E4">
        <w:rPr>
          <w:rFonts w:ascii="Times New Roman" w:hAnsi="Times New Roman" w:cs="Times New Roman"/>
          <w:b w:val="0"/>
          <w:sz w:val="28"/>
        </w:rPr>
        <w:t>в соответствии с частью 33 настоящего Положения</w:t>
      </w:r>
      <w:r w:rsidRPr="008528E4">
        <w:rPr>
          <w:rFonts w:ascii="Times New Roman" w:hAnsi="Times New Roman" w:cs="Times New Roman"/>
          <w:b w:val="0"/>
          <w:sz w:val="28"/>
        </w:rPr>
        <w:t>.</w:t>
      </w:r>
    </w:p>
    <w:p w:rsidR="00ED4997" w:rsidRDefault="00C71668" w:rsidP="00ED4997">
      <w:pPr>
        <w:pStyle w:val="ConsPlusTitle"/>
        <w:numPr>
          <w:ilvl w:val="0"/>
          <w:numId w:val="4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Региональный оператор в течение 2 рабочих дней со дня получения согласия на переезд и трудоустройство от предварительного победителя</w:t>
      </w:r>
      <w:r w:rsidRPr="00ED4997">
        <w:rPr>
          <w:rFonts w:ascii="Times New Roman" w:hAnsi="Times New Roman" w:cs="Times New Roman"/>
          <w:b w:val="0"/>
          <w:sz w:val="28"/>
        </w:rPr>
        <w:t xml:space="preserve"> направляет в уполномоченный орган предварительный список, с учетом изменений, указанных в части </w:t>
      </w:r>
      <w:r w:rsidR="008B72A8" w:rsidRPr="008B72A8">
        <w:rPr>
          <w:rFonts w:ascii="Times New Roman" w:hAnsi="Times New Roman" w:cs="Times New Roman"/>
          <w:b w:val="0"/>
          <w:sz w:val="28"/>
        </w:rPr>
        <w:t>45</w:t>
      </w:r>
      <w:r w:rsidRPr="00ED4997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913BBA">
        <w:rPr>
          <w:rFonts w:ascii="Times New Roman" w:hAnsi="Times New Roman" w:cs="Times New Roman"/>
          <w:b w:val="0"/>
          <w:sz w:val="28"/>
        </w:rPr>
        <w:t>Положения</w:t>
      </w:r>
      <w:r w:rsidRPr="00ED4997">
        <w:rPr>
          <w:rFonts w:ascii="Times New Roman" w:hAnsi="Times New Roman" w:cs="Times New Roman"/>
          <w:b w:val="0"/>
          <w:sz w:val="28"/>
        </w:rPr>
        <w:t>, и согласием на переезд и трудоустройство для внесения в приказ об утверждении списка победителей изменений, предусматривающих актуализацию списка победителей.</w:t>
      </w:r>
    </w:p>
    <w:p w:rsidR="00601B19" w:rsidRPr="008528E4" w:rsidRDefault="00C71668" w:rsidP="00601B19">
      <w:pPr>
        <w:pStyle w:val="ConsPlusTitle"/>
        <w:numPr>
          <w:ilvl w:val="0"/>
          <w:numId w:val="4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ED4997">
        <w:rPr>
          <w:rFonts w:ascii="Times New Roman" w:hAnsi="Times New Roman" w:cs="Times New Roman"/>
          <w:b w:val="0"/>
          <w:sz w:val="28"/>
        </w:rPr>
        <w:t>Региональный оператор в течение 2 рабочих дней со дня издания приказа об утверждении списка победителей (о внесении изменений в</w:t>
      </w:r>
      <w:r w:rsidR="00601B19">
        <w:rPr>
          <w:rFonts w:ascii="Times New Roman" w:hAnsi="Times New Roman" w:cs="Times New Roman"/>
          <w:b w:val="0"/>
          <w:sz w:val="28"/>
        </w:rPr>
        <w:t xml:space="preserve"> список </w:t>
      </w:r>
      <w:r w:rsidR="00601B19" w:rsidRPr="008528E4">
        <w:rPr>
          <w:rFonts w:ascii="Times New Roman" w:hAnsi="Times New Roman" w:cs="Times New Roman"/>
          <w:b w:val="0"/>
          <w:sz w:val="28"/>
        </w:rPr>
        <w:t xml:space="preserve">победителей) направляет </w:t>
      </w:r>
      <w:r w:rsidRPr="008528E4">
        <w:rPr>
          <w:rFonts w:ascii="Times New Roman" w:hAnsi="Times New Roman" w:cs="Times New Roman"/>
          <w:b w:val="0"/>
          <w:sz w:val="28"/>
        </w:rPr>
        <w:t>соответствующее уведомление победителям отбора, включенным в список</w:t>
      </w:r>
      <w:r w:rsidR="00601B19" w:rsidRPr="008528E4">
        <w:rPr>
          <w:rFonts w:ascii="Times New Roman" w:hAnsi="Times New Roman" w:cs="Times New Roman"/>
          <w:b w:val="0"/>
          <w:sz w:val="28"/>
        </w:rPr>
        <w:t xml:space="preserve"> победителей взамен исключенных, а также лицам,</w:t>
      </w:r>
      <w:r w:rsidR="00BC0694" w:rsidRPr="008528E4">
        <w:rPr>
          <w:rFonts w:ascii="Times New Roman" w:hAnsi="Times New Roman" w:cs="Times New Roman"/>
          <w:b w:val="0"/>
          <w:sz w:val="28"/>
        </w:rPr>
        <w:t xml:space="preserve"> </w:t>
      </w:r>
      <w:r w:rsidR="00601B19" w:rsidRPr="008528E4">
        <w:rPr>
          <w:rFonts w:ascii="Times New Roman" w:hAnsi="Times New Roman" w:cs="Times New Roman"/>
          <w:b w:val="0"/>
          <w:sz w:val="28"/>
        </w:rPr>
        <w:t>исключенным из списка победителей.</w:t>
      </w:r>
    </w:p>
    <w:p w:rsidR="00AD47C4" w:rsidRPr="008528E4" w:rsidRDefault="00AD47C4" w:rsidP="00601B19">
      <w:pPr>
        <w:pStyle w:val="ConsPlusTitle"/>
        <w:numPr>
          <w:ilvl w:val="0"/>
          <w:numId w:val="4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Победитель отбора, исключенный из списка поб</w:t>
      </w:r>
      <w:r w:rsidR="00B81BCD" w:rsidRPr="008528E4">
        <w:rPr>
          <w:rFonts w:ascii="Times New Roman" w:hAnsi="Times New Roman" w:cs="Times New Roman"/>
          <w:b w:val="0"/>
          <w:sz w:val="28"/>
        </w:rPr>
        <w:t>едителей в соответствии с частями</w:t>
      </w:r>
      <w:r w:rsidRPr="008528E4">
        <w:rPr>
          <w:rFonts w:ascii="Times New Roman" w:hAnsi="Times New Roman" w:cs="Times New Roman"/>
          <w:b w:val="0"/>
          <w:sz w:val="28"/>
        </w:rPr>
        <w:t xml:space="preserve"> 41 и 51 настоящего Положения, лишаются права повторного участия в отборе. </w:t>
      </w:r>
    </w:p>
    <w:p w:rsidR="00AD47C4" w:rsidRPr="008528E4" w:rsidRDefault="00AD47C4" w:rsidP="00AD47C4">
      <w:pPr>
        <w:pStyle w:val="ConsPlusTitle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 xml:space="preserve">Региональный оператор, на основании приказов, указанных в части 48 настоящего Положения, ведет перечень лиц, лишенных права повторного </w:t>
      </w:r>
      <w:r w:rsidRPr="008528E4">
        <w:rPr>
          <w:rFonts w:ascii="Times New Roman" w:hAnsi="Times New Roman" w:cs="Times New Roman"/>
          <w:b w:val="0"/>
          <w:sz w:val="28"/>
        </w:rPr>
        <w:lastRenderedPageBreak/>
        <w:t>участия в отборе в соответствии с абзацем первым настоящей части.</w:t>
      </w:r>
    </w:p>
    <w:p w:rsidR="00ED4997" w:rsidRDefault="00C71668" w:rsidP="00ED4997">
      <w:pPr>
        <w:pStyle w:val="ConsPlusTitle"/>
        <w:numPr>
          <w:ilvl w:val="0"/>
          <w:numId w:val="4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 xml:space="preserve">Победители отбора, включенные в список победителей в соответствии с частью </w:t>
      </w:r>
      <w:r w:rsidR="008B72A8" w:rsidRPr="008528E4">
        <w:rPr>
          <w:rFonts w:ascii="Times New Roman" w:hAnsi="Times New Roman" w:cs="Times New Roman"/>
          <w:b w:val="0"/>
          <w:sz w:val="28"/>
        </w:rPr>
        <w:t>47</w:t>
      </w:r>
      <w:r w:rsidR="00EA12F1" w:rsidRPr="008528E4">
        <w:rPr>
          <w:rFonts w:ascii="Times New Roman" w:hAnsi="Times New Roman" w:cs="Times New Roman"/>
          <w:b w:val="0"/>
          <w:sz w:val="28"/>
        </w:rPr>
        <w:t xml:space="preserve"> </w:t>
      </w:r>
      <w:r w:rsidRPr="008528E4">
        <w:rPr>
          <w:rFonts w:ascii="Times New Roman" w:hAnsi="Times New Roman" w:cs="Times New Roman"/>
          <w:b w:val="0"/>
          <w:sz w:val="28"/>
        </w:rPr>
        <w:t xml:space="preserve">настоящего </w:t>
      </w:r>
      <w:r w:rsidR="00AD47C4" w:rsidRPr="008528E4">
        <w:rPr>
          <w:rFonts w:ascii="Times New Roman" w:hAnsi="Times New Roman" w:cs="Times New Roman"/>
          <w:b w:val="0"/>
          <w:sz w:val="28"/>
        </w:rPr>
        <w:t>Положения</w:t>
      </w:r>
      <w:r w:rsidRPr="008528E4">
        <w:rPr>
          <w:rFonts w:ascii="Times New Roman" w:hAnsi="Times New Roman" w:cs="Times New Roman"/>
          <w:b w:val="0"/>
          <w:sz w:val="28"/>
        </w:rPr>
        <w:t xml:space="preserve">, в течение </w:t>
      </w:r>
      <w:r w:rsidR="00C20815" w:rsidRPr="008528E4">
        <w:rPr>
          <w:rFonts w:ascii="Times New Roman" w:hAnsi="Times New Roman" w:cs="Times New Roman"/>
          <w:b w:val="0"/>
          <w:sz w:val="28"/>
        </w:rPr>
        <w:t>15</w:t>
      </w:r>
      <w:r w:rsidRPr="008528E4">
        <w:rPr>
          <w:rFonts w:ascii="Times New Roman" w:hAnsi="Times New Roman" w:cs="Times New Roman"/>
          <w:b w:val="0"/>
          <w:sz w:val="28"/>
        </w:rPr>
        <w:t xml:space="preserve"> календарных дней со дня внесения изменений в приказ об утверждении списка победителей представляют региональному оператору копию трудового договора, заявление</w:t>
      </w:r>
      <w:r w:rsidRPr="00ED4997">
        <w:rPr>
          <w:rFonts w:ascii="Times New Roman" w:hAnsi="Times New Roman" w:cs="Times New Roman"/>
          <w:b w:val="0"/>
          <w:sz w:val="28"/>
        </w:rPr>
        <w:t xml:space="preserve"> на заключение договора о предоставлении единовременной компенсационной выплаты и заявление на предоставление единовременной компенсационной выплаты.</w:t>
      </w:r>
    </w:p>
    <w:p w:rsidR="00C71668" w:rsidRPr="00ED4997" w:rsidRDefault="00C71668" w:rsidP="00ED4997">
      <w:pPr>
        <w:pStyle w:val="ConsPlusTitle"/>
        <w:numPr>
          <w:ilvl w:val="0"/>
          <w:numId w:val="4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ED4997">
        <w:rPr>
          <w:rFonts w:ascii="Times New Roman" w:hAnsi="Times New Roman" w:cs="Times New Roman"/>
          <w:b w:val="0"/>
          <w:sz w:val="28"/>
        </w:rPr>
        <w:t xml:space="preserve">Победители отбора, включенные в список победителей в соответствии с частью </w:t>
      </w:r>
      <w:r w:rsidR="00C20815" w:rsidRPr="00B81BCD">
        <w:rPr>
          <w:rFonts w:ascii="Times New Roman" w:hAnsi="Times New Roman" w:cs="Times New Roman"/>
          <w:b w:val="0"/>
          <w:sz w:val="28"/>
        </w:rPr>
        <w:t>4</w:t>
      </w:r>
      <w:r w:rsidR="00AD47C4" w:rsidRPr="00B81BCD">
        <w:rPr>
          <w:rFonts w:ascii="Times New Roman" w:hAnsi="Times New Roman" w:cs="Times New Roman"/>
          <w:b w:val="0"/>
          <w:sz w:val="28"/>
        </w:rPr>
        <w:t>7</w:t>
      </w:r>
      <w:r w:rsidRPr="00ED4997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AD47C4">
        <w:rPr>
          <w:rFonts w:ascii="Times New Roman" w:hAnsi="Times New Roman" w:cs="Times New Roman"/>
          <w:b w:val="0"/>
          <w:sz w:val="28"/>
        </w:rPr>
        <w:t>Положения</w:t>
      </w:r>
      <w:r w:rsidRPr="00ED4997">
        <w:rPr>
          <w:rFonts w:ascii="Times New Roman" w:hAnsi="Times New Roman" w:cs="Times New Roman"/>
          <w:b w:val="0"/>
          <w:sz w:val="28"/>
        </w:rPr>
        <w:t xml:space="preserve">, исключается из списка победителей отбора в случаях: </w:t>
      </w:r>
    </w:p>
    <w:p w:rsidR="00ED4997" w:rsidRDefault="00C71668" w:rsidP="00ED4997">
      <w:pPr>
        <w:pStyle w:val="ConsPlusTitle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 xml:space="preserve">в случаях, предусмотренных пунктами 1 и 3 части </w:t>
      </w:r>
      <w:r w:rsidR="00AD47C4" w:rsidRPr="00B81BCD">
        <w:rPr>
          <w:rFonts w:ascii="Times New Roman" w:hAnsi="Times New Roman" w:cs="Times New Roman"/>
          <w:b w:val="0"/>
          <w:sz w:val="28"/>
        </w:rPr>
        <w:t>41</w:t>
      </w:r>
      <w:r w:rsidRPr="00C20815">
        <w:rPr>
          <w:rFonts w:ascii="Times New Roman" w:hAnsi="Times New Roman" w:cs="Times New Roman"/>
          <w:sz w:val="28"/>
        </w:rPr>
        <w:t xml:space="preserve"> </w:t>
      </w:r>
      <w:r w:rsidRPr="00C71668">
        <w:rPr>
          <w:rFonts w:ascii="Times New Roman" w:hAnsi="Times New Roman" w:cs="Times New Roman"/>
          <w:b w:val="0"/>
          <w:sz w:val="28"/>
        </w:rPr>
        <w:t xml:space="preserve">настоящего </w:t>
      </w:r>
      <w:r w:rsidR="00AD47C4">
        <w:rPr>
          <w:rFonts w:ascii="Times New Roman" w:hAnsi="Times New Roman" w:cs="Times New Roman"/>
          <w:b w:val="0"/>
          <w:sz w:val="28"/>
        </w:rPr>
        <w:t>Положения</w:t>
      </w:r>
      <w:r w:rsidRPr="00C71668">
        <w:rPr>
          <w:rFonts w:ascii="Times New Roman" w:hAnsi="Times New Roman" w:cs="Times New Roman"/>
          <w:b w:val="0"/>
          <w:sz w:val="28"/>
        </w:rPr>
        <w:t>;</w:t>
      </w:r>
    </w:p>
    <w:p w:rsidR="00C71668" w:rsidRPr="00ED4997" w:rsidRDefault="00C71668" w:rsidP="00ED4997">
      <w:pPr>
        <w:pStyle w:val="ConsPlusTitle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proofErr w:type="spellStart"/>
      <w:r w:rsidRPr="00ED4997">
        <w:rPr>
          <w:rFonts w:ascii="Times New Roman" w:hAnsi="Times New Roman" w:cs="Times New Roman"/>
          <w:b w:val="0"/>
          <w:sz w:val="28"/>
        </w:rPr>
        <w:t>незаключения</w:t>
      </w:r>
      <w:proofErr w:type="spellEnd"/>
      <w:r w:rsidRPr="00ED4997">
        <w:rPr>
          <w:rFonts w:ascii="Times New Roman" w:hAnsi="Times New Roman" w:cs="Times New Roman"/>
          <w:b w:val="0"/>
          <w:sz w:val="28"/>
        </w:rPr>
        <w:t xml:space="preserve"> победителем отбора трудового договора с общеобразовательной организацией или </w:t>
      </w:r>
      <w:proofErr w:type="spellStart"/>
      <w:r w:rsidRPr="00ED4997">
        <w:rPr>
          <w:rFonts w:ascii="Times New Roman" w:hAnsi="Times New Roman" w:cs="Times New Roman"/>
          <w:b w:val="0"/>
          <w:sz w:val="28"/>
        </w:rPr>
        <w:t>ненаправления</w:t>
      </w:r>
      <w:proofErr w:type="spellEnd"/>
      <w:r w:rsidRPr="00ED4997">
        <w:rPr>
          <w:rFonts w:ascii="Times New Roman" w:hAnsi="Times New Roman" w:cs="Times New Roman"/>
          <w:b w:val="0"/>
          <w:sz w:val="28"/>
        </w:rPr>
        <w:t xml:space="preserve"> его копии региональному оператору в срок, установленный частью </w:t>
      </w:r>
      <w:r w:rsidR="00C20815" w:rsidRPr="00B81BCD">
        <w:rPr>
          <w:rFonts w:ascii="Times New Roman" w:hAnsi="Times New Roman" w:cs="Times New Roman"/>
          <w:b w:val="0"/>
          <w:sz w:val="28"/>
        </w:rPr>
        <w:t>50</w:t>
      </w:r>
      <w:r w:rsidRPr="00ED4997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B81BCD">
        <w:rPr>
          <w:rFonts w:ascii="Times New Roman" w:hAnsi="Times New Roman" w:cs="Times New Roman"/>
          <w:b w:val="0"/>
          <w:sz w:val="28"/>
        </w:rPr>
        <w:t>Положения</w:t>
      </w:r>
      <w:r w:rsidRPr="00ED4997">
        <w:rPr>
          <w:rFonts w:ascii="Times New Roman" w:hAnsi="Times New Roman" w:cs="Times New Roman"/>
          <w:b w:val="0"/>
          <w:sz w:val="28"/>
        </w:rPr>
        <w:t>.</w:t>
      </w:r>
    </w:p>
    <w:p w:rsidR="00C71668" w:rsidRDefault="00C71668" w:rsidP="00ED4997">
      <w:pPr>
        <w:pStyle w:val="ConsPlusTitle"/>
        <w:numPr>
          <w:ilvl w:val="0"/>
          <w:numId w:val="4"/>
        </w:numPr>
        <w:tabs>
          <w:tab w:val="left" w:pos="1134"/>
          <w:tab w:val="left" w:pos="1560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Приказ об утверждении (изменении) списка победителей отбора в течение 2 рабочих дней со дня его издания размещается на сайте уполномоченного органа.</w:t>
      </w:r>
    </w:p>
    <w:p w:rsidR="00C71668" w:rsidRPr="00C71668" w:rsidRDefault="00C71668" w:rsidP="00C71668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C71668" w:rsidRDefault="00C71668" w:rsidP="00F77E90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Состав комиссии и порядок ее деятельности</w:t>
      </w:r>
    </w:p>
    <w:p w:rsidR="00F77E90" w:rsidRPr="00C71668" w:rsidRDefault="00F77E90" w:rsidP="00F77E90">
      <w:pPr>
        <w:pStyle w:val="ConsPlusTitle"/>
        <w:ind w:left="3915"/>
        <w:jc w:val="both"/>
        <w:rPr>
          <w:rFonts w:ascii="Times New Roman" w:hAnsi="Times New Roman" w:cs="Times New Roman"/>
          <w:b w:val="0"/>
          <w:sz w:val="28"/>
        </w:rPr>
      </w:pPr>
    </w:p>
    <w:p w:rsidR="00C71668" w:rsidRPr="008528E4" w:rsidRDefault="00C71668" w:rsidP="008C6A9D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 xml:space="preserve">Состав комиссии формируется из представителей уполномоченного органа, </w:t>
      </w:r>
      <w:r w:rsidRPr="008528E4">
        <w:rPr>
          <w:rFonts w:ascii="Times New Roman" w:hAnsi="Times New Roman" w:cs="Times New Roman"/>
          <w:b w:val="0"/>
          <w:sz w:val="28"/>
        </w:rPr>
        <w:t xml:space="preserve">регионального оператора, а также по согласованию из представителей Законодательного Собрания Камчатского края, Камчатской краевой организации Профсоюза работников народного образования и науки Российской Федерации, Общественного </w:t>
      </w:r>
      <w:r w:rsidR="00CC39F6" w:rsidRPr="008528E4">
        <w:rPr>
          <w:rFonts w:ascii="Times New Roman" w:hAnsi="Times New Roman" w:cs="Times New Roman"/>
          <w:b w:val="0"/>
          <w:sz w:val="28"/>
        </w:rPr>
        <w:t>экспертного совета по вопросам образования</w:t>
      </w:r>
      <w:r w:rsidRPr="008528E4">
        <w:rPr>
          <w:rFonts w:ascii="Times New Roman" w:hAnsi="Times New Roman" w:cs="Times New Roman"/>
          <w:b w:val="0"/>
          <w:sz w:val="28"/>
        </w:rPr>
        <w:t>.</w:t>
      </w:r>
    </w:p>
    <w:p w:rsidR="00C71668" w:rsidRPr="008528E4" w:rsidRDefault="00C71668" w:rsidP="0027399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Персональный состав комиссии утверждается приказом уполномоченного органа.</w:t>
      </w:r>
    </w:p>
    <w:p w:rsidR="00C71668" w:rsidRPr="00C71668" w:rsidRDefault="00C71668" w:rsidP="0027399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8528E4">
        <w:rPr>
          <w:rFonts w:ascii="Times New Roman" w:hAnsi="Times New Roman" w:cs="Times New Roman"/>
          <w:b w:val="0"/>
          <w:sz w:val="28"/>
        </w:rPr>
        <w:t>Передача полномочий члена Комиссии другому лицу не допускается</w:t>
      </w:r>
      <w:r w:rsidRPr="00C71668">
        <w:rPr>
          <w:rFonts w:ascii="Times New Roman" w:hAnsi="Times New Roman" w:cs="Times New Roman"/>
          <w:b w:val="0"/>
          <w:sz w:val="28"/>
        </w:rPr>
        <w:t>.</w:t>
      </w:r>
    </w:p>
    <w:p w:rsidR="00C71668" w:rsidRPr="00C71668" w:rsidRDefault="00C71668" w:rsidP="0027399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Участие в работе Комиссии осуществляется на общественных началах.</w:t>
      </w:r>
    </w:p>
    <w:p w:rsidR="008C6A9D" w:rsidRDefault="00C71668" w:rsidP="008C6A9D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Камчатского края и иными нормативными правовыми актами Камчатского края, а также настоящим Положением.</w:t>
      </w:r>
    </w:p>
    <w:p w:rsidR="00C71668" w:rsidRPr="008C6A9D" w:rsidRDefault="00C71668" w:rsidP="008C6A9D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8C6A9D">
        <w:rPr>
          <w:rFonts w:ascii="Times New Roman" w:hAnsi="Times New Roman" w:cs="Times New Roman"/>
          <w:b w:val="0"/>
          <w:sz w:val="28"/>
        </w:rPr>
        <w:t>Комиссия осуществляет следующие функции:</w:t>
      </w:r>
    </w:p>
    <w:p w:rsidR="008C6A9D" w:rsidRDefault="00C71668" w:rsidP="008C6A9D">
      <w:pPr>
        <w:pStyle w:val="ConsPlusTitle"/>
        <w:numPr>
          <w:ilvl w:val="0"/>
          <w:numId w:val="18"/>
        </w:numPr>
        <w:tabs>
          <w:tab w:val="left" w:pos="993"/>
          <w:tab w:val="left" w:pos="1134"/>
        </w:tabs>
        <w:ind w:left="709" w:hanging="11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отбор претендентов;</w:t>
      </w:r>
    </w:p>
    <w:p w:rsidR="008C6A9D" w:rsidRDefault="00C71668" w:rsidP="008C6A9D">
      <w:pPr>
        <w:pStyle w:val="ConsPlusTitle"/>
        <w:numPr>
          <w:ilvl w:val="0"/>
          <w:numId w:val="18"/>
        </w:numPr>
        <w:tabs>
          <w:tab w:val="left" w:pos="993"/>
          <w:tab w:val="left" w:pos="1134"/>
        </w:tabs>
        <w:ind w:left="709" w:hanging="11"/>
        <w:jc w:val="both"/>
        <w:rPr>
          <w:rFonts w:ascii="Times New Roman" w:hAnsi="Times New Roman" w:cs="Times New Roman"/>
          <w:b w:val="0"/>
          <w:sz w:val="28"/>
        </w:rPr>
      </w:pPr>
      <w:proofErr w:type="spellStart"/>
      <w:r w:rsidRPr="008C6A9D">
        <w:rPr>
          <w:rFonts w:ascii="Times New Roman" w:hAnsi="Times New Roman" w:cs="Times New Roman"/>
          <w:b w:val="0"/>
          <w:sz w:val="28"/>
        </w:rPr>
        <w:t>рейтингование</w:t>
      </w:r>
      <w:proofErr w:type="spellEnd"/>
      <w:r w:rsidRPr="008C6A9D">
        <w:rPr>
          <w:rFonts w:ascii="Times New Roman" w:hAnsi="Times New Roman" w:cs="Times New Roman"/>
          <w:b w:val="0"/>
          <w:sz w:val="28"/>
        </w:rPr>
        <w:t>;</w:t>
      </w:r>
    </w:p>
    <w:p w:rsidR="00C71668" w:rsidRPr="008C6A9D" w:rsidRDefault="00C71668" w:rsidP="008C6A9D">
      <w:pPr>
        <w:pStyle w:val="ConsPlusTitle"/>
        <w:numPr>
          <w:ilvl w:val="0"/>
          <w:numId w:val="18"/>
        </w:numPr>
        <w:tabs>
          <w:tab w:val="left" w:pos="993"/>
          <w:tab w:val="left" w:pos="1134"/>
        </w:tabs>
        <w:ind w:left="709" w:hanging="11"/>
        <w:jc w:val="both"/>
        <w:rPr>
          <w:rFonts w:ascii="Times New Roman" w:hAnsi="Times New Roman" w:cs="Times New Roman"/>
          <w:b w:val="0"/>
          <w:sz w:val="28"/>
        </w:rPr>
      </w:pPr>
      <w:r w:rsidRPr="008C6A9D">
        <w:rPr>
          <w:rFonts w:ascii="Times New Roman" w:hAnsi="Times New Roman" w:cs="Times New Roman"/>
          <w:b w:val="0"/>
          <w:sz w:val="28"/>
        </w:rPr>
        <w:t>формирование предварительного списка.</w:t>
      </w:r>
    </w:p>
    <w:p w:rsidR="00C71668" w:rsidRPr="00C71668" w:rsidRDefault="00C71668" w:rsidP="008C6A9D">
      <w:pPr>
        <w:pStyle w:val="ConsPlusTitle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 xml:space="preserve"> В комиссию входят председатель комиссии, заместитель председателя комиссии, секретарь и члены комиссии.</w:t>
      </w:r>
    </w:p>
    <w:p w:rsidR="00C71668" w:rsidRPr="00C71668" w:rsidRDefault="00C71668" w:rsidP="006E309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Председателем комиссии по должности является Министр образования Камчатского края или лицо, временно исполняющее его обязанности.</w:t>
      </w:r>
    </w:p>
    <w:p w:rsidR="008C6A9D" w:rsidRDefault="008C6A9D" w:rsidP="008C6A9D">
      <w:pPr>
        <w:pStyle w:val="ConsPlusTitle"/>
        <w:numPr>
          <w:ilvl w:val="0"/>
          <w:numId w:val="4"/>
        </w:numPr>
        <w:ind w:left="1134" w:hanging="424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 xml:space="preserve"> </w:t>
      </w:r>
      <w:r w:rsidR="00C71668" w:rsidRPr="00C71668">
        <w:rPr>
          <w:rFonts w:ascii="Times New Roman" w:hAnsi="Times New Roman" w:cs="Times New Roman"/>
          <w:b w:val="0"/>
          <w:sz w:val="28"/>
        </w:rPr>
        <w:t>Основной формой работы комиссии является заседание.</w:t>
      </w:r>
    </w:p>
    <w:p w:rsidR="008C6A9D" w:rsidRPr="008C6A9D" w:rsidRDefault="00C71668" w:rsidP="008C6A9D">
      <w:pPr>
        <w:pStyle w:val="ConsPlusTitle"/>
        <w:numPr>
          <w:ilvl w:val="0"/>
          <w:numId w:val="4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b w:val="0"/>
          <w:sz w:val="28"/>
        </w:rPr>
      </w:pPr>
      <w:r w:rsidRPr="008C6A9D">
        <w:rPr>
          <w:rFonts w:ascii="Times New Roman" w:hAnsi="Times New Roman" w:cs="Times New Roman"/>
          <w:b w:val="0"/>
          <w:sz w:val="28"/>
        </w:rPr>
        <w:t>Заседание комиссии считается правомочным, если на нем присутствуют не менее половины членов комиссии.</w:t>
      </w:r>
    </w:p>
    <w:p w:rsidR="008C6A9D" w:rsidRDefault="00C71668" w:rsidP="008C6A9D">
      <w:pPr>
        <w:pStyle w:val="ConsPlusTitle"/>
        <w:numPr>
          <w:ilvl w:val="0"/>
          <w:numId w:val="4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b w:val="0"/>
          <w:sz w:val="28"/>
        </w:rPr>
      </w:pPr>
      <w:r w:rsidRPr="008C6A9D">
        <w:rPr>
          <w:rFonts w:ascii="Times New Roman" w:hAnsi="Times New Roman" w:cs="Times New Roman"/>
          <w:b w:val="0"/>
          <w:sz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членов комиссии голос председательствующего на заседании является решающим.</w:t>
      </w:r>
    </w:p>
    <w:p w:rsidR="008C6A9D" w:rsidRDefault="00C71668" w:rsidP="008C6A9D">
      <w:pPr>
        <w:pStyle w:val="ConsPlusTitle"/>
        <w:numPr>
          <w:ilvl w:val="0"/>
          <w:numId w:val="4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b w:val="0"/>
          <w:sz w:val="28"/>
        </w:rPr>
      </w:pPr>
      <w:r w:rsidRPr="008C6A9D">
        <w:rPr>
          <w:rFonts w:ascii="Times New Roman" w:hAnsi="Times New Roman" w:cs="Times New Roman"/>
          <w:b w:val="0"/>
          <w:sz w:val="28"/>
        </w:rPr>
        <w:t>Решения комиссии оформляются протоколом. Протоколы заседаний комиссии направляются в уполномоченный орган в течение 1 рабочего дня со дня их подписания.</w:t>
      </w:r>
    </w:p>
    <w:p w:rsidR="00C71668" w:rsidRPr="008C6A9D" w:rsidRDefault="00C71668" w:rsidP="008C6A9D">
      <w:pPr>
        <w:pStyle w:val="ConsPlusTitle"/>
        <w:numPr>
          <w:ilvl w:val="0"/>
          <w:numId w:val="4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b w:val="0"/>
          <w:sz w:val="28"/>
        </w:rPr>
      </w:pPr>
      <w:r w:rsidRPr="008C6A9D">
        <w:rPr>
          <w:rFonts w:ascii="Times New Roman" w:hAnsi="Times New Roman" w:cs="Times New Roman"/>
          <w:b w:val="0"/>
          <w:sz w:val="28"/>
        </w:rPr>
        <w:t>Председатель комиссии:</w:t>
      </w:r>
    </w:p>
    <w:p w:rsidR="008C6A9D" w:rsidRDefault="00C71668" w:rsidP="008C6A9D">
      <w:pPr>
        <w:pStyle w:val="ConsPlusTitle"/>
        <w:numPr>
          <w:ilvl w:val="0"/>
          <w:numId w:val="19"/>
        </w:numPr>
        <w:tabs>
          <w:tab w:val="left" w:pos="720"/>
          <w:tab w:val="left" w:pos="993"/>
        </w:tabs>
        <w:ind w:hanging="11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осуществляет общее руководство деятельностью комиссии;</w:t>
      </w:r>
    </w:p>
    <w:p w:rsidR="008C6A9D" w:rsidRDefault="00C71668" w:rsidP="008C6A9D">
      <w:pPr>
        <w:pStyle w:val="ConsPlusTitl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C6A9D">
        <w:rPr>
          <w:rFonts w:ascii="Times New Roman" w:hAnsi="Times New Roman" w:cs="Times New Roman"/>
          <w:b w:val="0"/>
          <w:sz w:val="28"/>
        </w:rPr>
        <w:t>определяет дату и время проведения заседания комиссии и утверждает повестку очередного заседания комиссии;</w:t>
      </w:r>
    </w:p>
    <w:p w:rsidR="00C71668" w:rsidRPr="008C6A9D" w:rsidRDefault="00C71668" w:rsidP="008C6A9D">
      <w:pPr>
        <w:pStyle w:val="ConsPlusTitl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C6A9D">
        <w:rPr>
          <w:rFonts w:ascii="Times New Roman" w:hAnsi="Times New Roman" w:cs="Times New Roman"/>
          <w:b w:val="0"/>
          <w:sz w:val="28"/>
        </w:rPr>
        <w:t>подписывает протокол заседания комиссии.</w:t>
      </w:r>
    </w:p>
    <w:p w:rsidR="006E309D" w:rsidRDefault="00C71668" w:rsidP="008C6A9D">
      <w:pPr>
        <w:pStyle w:val="ConsPlusTitle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Секретарь комиссии:</w:t>
      </w:r>
    </w:p>
    <w:p w:rsidR="008C6A9D" w:rsidRDefault="00C71668" w:rsidP="008C6A9D">
      <w:pPr>
        <w:pStyle w:val="ConsPlusTitle"/>
        <w:numPr>
          <w:ilvl w:val="0"/>
          <w:numId w:val="20"/>
        </w:numPr>
        <w:tabs>
          <w:tab w:val="left" w:pos="993"/>
          <w:tab w:val="left" w:pos="1134"/>
        </w:tabs>
        <w:ind w:hanging="11"/>
        <w:jc w:val="both"/>
        <w:rPr>
          <w:rFonts w:ascii="Times New Roman" w:hAnsi="Times New Roman" w:cs="Times New Roman"/>
          <w:b w:val="0"/>
          <w:sz w:val="28"/>
        </w:rPr>
      </w:pPr>
      <w:r w:rsidRPr="006E309D">
        <w:rPr>
          <w:rFonts w:ascii="Times New Roman" w:hAnsi="Times New Roman" w:cs="Times New Roman"/>
          <w:b w:val="0"/>
          <w:sz w:val="28"/>
        </w:rPr>
        <w:t>формирует повестку заседания комиссии;</w:t>
      </w:r>
    </w:p>
    <w:p w:rsidR="008C6A9D" w:rsidRDefault="00C71668" w:rsidP="008C6A9D">
      <w:pPr>
        <w:pStyle w:val="ConsPlusTitle"/>
        <w:numPr>
          <w:ilvl w:val="0"/>
          <w:numId w:val="20"/>
        </w:numPr>
        <w:tabs>
          <w:tab w:val="left" w:pos="993"/>
          <w:tab w:val="left" w:pos="1134"/>
        </w:tabs>
        <w:ind w:hanging="11"/>
        <w:jc w:val="both"/>
        <w:rPr>
          <w:rFonts w:ascii="Times New Roman" w:hAnsi="Times New Roman" w:cs="Times New Roman"/>
          <w:b w:val="0"/>
          <w:sz w:val="28"/>
        </w:rPr>
      </w:pPr>
      <w:r w:rsidRPr="008C6A9D">
        <w:rPr>
          <w:rFonts w:ascii="Times New Roman" w:hAnsi="Times New Roman" w:cs="Times New Roman"/>
          <w:b w:val="0"/>
          <w:sz w:val="28"/>
        </w:rPr>
        <w:t>обеспечивает участие членов комиссии в заседании;</w:t>
      </w:r>
    </w:p>
    <w:p w:rsidR="00C71668" w:rsidRPr="008C6A9D" w:rsidRDefault="00C71668" w:rsidP="008C6A9D">
      <w:pPr>
        <w:pStyle w:val="ConsPlusTitle"/>
        <w:numPr>
          <w:ilvl w:val="0"/>
          <w:numId w:val="20"/>
        </w:numPr>
        <w:tabs>
          <w:tab w:val="left" w:pos="993"/>
          <w:tab w:val="left" w:pos="1134"/>
        </w:tabs>
        <w:ind w:hanging="11"/>
        <w:jc w:val="both"/>
        <w:rPr>
          <w:rFonts w:ascii="Times New Roman" w:hAnsi="Times New Roman" w:cs="Times New Roman"/>
          <w:b w:val="0"/>
          <w:sz w:val="28"/>
        </w:rPr>
      </w:pPr>
      <w:r w:rsidRPr="008C6A9D">
        <w:rPr>
          <w:rFonts w:ascii="Times New Roman" w:hAnsi="Times New Roman" w:cs="Times New Roman"/>
          <w:b w:val="0"/>
          <w:sz w:val="28"/>
        </w:rPr>
        <w:t>ведет протокол заседания комиссии.</w:t>
      </w:r>
    </w:p>
    <w:p w:rsidR="00AA51B2" w:rsidRDefault="00C71668" w:rsidP="008C6A9D">
      <w:pPr>
        <w:pStyle w:val="ConsPlusTitle"/>
        <w:numPr>
          <w:ilvl w:val="0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C71668">
        <w:rPr>
          <w:rFonts w:ascii="Times New Roman" w:hAnsi="Times New Roman" w:cs="Times New Roman"/>
          <w:b w:val="0"/>
          <w:sz w:val="28"/>
        </w:rPr>
        <w:t>Обеспечение деятельности комиссии осуществляет уполномоченный орган.</w:t>
      </w:r>
    </w:p>
    <w:p w:rsidR="000522FE" w:rsidRDefault="000522F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522FE" w:rsidRDefault="000522FE" w:rsidP="000522F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232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9232A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92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9232AB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>
        <w:rPr>
          <w:rFonts w:ascii="Times New Roman" w:hAnsi="Times New Roman" w:cs="Times New Roman"/>
          <w:sz w:val="28"/>
          <w:szCs w:val="28"/>
        </w:rPr>
        <w:t>10.01.2020</w:t>
      </w:r>
      <w:r w:rsidRPr="00AC2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6</w:t>
      </w:r>
      <w:r w:rsidRPr="00AC23E0">
        <w:rPr>
          <w:rFonts w:ascii="Times New Roman" w:hAnsi="Times New Roman" w:cs="Times New Roman"/>
          <w:sz w:val="28"/>
          <w:szCs w:val="28"/>
        </w:rPr>
        <w:t>-П</w:t>
      </w:r>
    </w:p>
    <w:p w:rsidR="000522FE" w:rsidRDefault="000522FE" w:rsidP="000522FE">
      <w:pPr>
        <w:pStyle w:val="ConsPlusTitle"/>
        <w:tabs>
          <w:tab w:val="left" w:pos="1701"/>
        </w:tabs>
        <w:rPr>
          <w:rFonts w:ascii="Times New Roman" w:hAnsi="Times New Roman" w:cs="Times New Roman"/>
          <w:b w:val="0"/>
          <w:sz w:val="28"/>
        </w:rPr>
      </w:pPr>
    </w:p>
    <w:p w:rsidR="000522FE" w:rsidRPr="000522FE" w:rsidRDefault="000522FE" w:rsidP="000522FE">
      <w:pPr>
        <w:pStyle w:val="ConsPlusTitle"/>
        <w:tabs>
          <w:tab w:val="left" w:pos="1701"/>
        </w:tabs>
        <w:ind w:left="709"/>
        <w:jc w:val="center"/>
        <w:rPr>
          <w:rFonts w:ascii="Times New Roman" w:hAnsi="Times New Roman" w:cs="Times New Roman"/>
          <w:b w:val="0"/>
          <w:sz w:val="28"/>
        </w:rPr>
      </w:pPr>
      <w:r w:rsidRPr="000522FE">
        <w:rPr>
          <w:rFonts w:ascii="Times New Roman" w:hAnsi="Times New Roman" w:cs="Times New Roman"/>
          <w:b w:val="0"/>
          <w:sz w:val="28"/>
        </w:rPr>
        <w:t>Порядок</w:t>
      </w:r>
    </w:p>
    <w:p w:rsidR="000522FE" w:rsidRPr="000522FE" w:rsidRDefault="000522FE" w:rsidP="000522FE">
      <w:pPr>
        <w:pStyle w:val="ConsPlusTitle"/>
        <w:tabs>
          <w:tab w:val="left" w:pos="1701"/>
        </w:tabs>
        <w:ind w:left="709"/>
        <w:jc w:val="center"/>
        <w:rPr>
          <w:rFonts w:ascii="Times New Roman" w:hAnsi="Times New Roman" w:cs="Times New Roman"/>
          <w:b w:val="0"/>
          <w:sz w:val="28"/>
        </w:rPr>
      </w:pPr>
      <w:r w:rsidRPr="000522FE">
        <w:rPr>
          <w:rFonts w:ascii="Times New Roman" w:hAnsi="Times New Roman" w:cs="Times New Roman"/>
          <w:b w:val="0"/>
          <w:sz w:val="28"/>
        </w:rPr>
        <w:t>предоставления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</w:t>
      </w:r>
    </w:p>
    <w:p w:rsidR="000522FE" w:rsidRPr="000522FE" w:rsidRDefault="000522FE" w:rsidP="000522FE">
      <w:pPr>
        <w:pStyle w:val="ConsPlusTitle"/>
        <w:tabs>
          <w:tab w:val="left" w:pos="1701"/>
        </w:tabs>
        <w:ind w:left="709"/>
        <w:jc w:val="both"/>
        <w:rPr>
          <w:rFonts w:ascii="Times New Roman" w:hAnsi="Times New Roman" w:cs="Times New Roman"/>
          <w:b w:val="0"/>
          <w:sz w:val="28"/>
        </w:rPr>
      </w:pPr>
    </w:p>
    <w:p w:rsidR="00205C98" w:rsidRDefault="000522FE" w:rsidP="00205C98">
      <w:pPr>
        <w:pStyle w:val="ConsPlusTitle"/>
        <w:numPr>
          <w:ilvl w:val="0"/>
          <w:numId w:val="21"/>
        </w:numPr>
        <w:tabs>
          <w:tab w:val="left" w:pos="1701"/>
        </w:tabs>
        <w:jc w:val="center"/>
        <w:rPr>
          <w:rFonts w:ascii="Times New Roman" w:hAnsi="Times New Roman" w:cs="Times New Roman"/>
          <w:b w:val="0"/>
          <w:sz w:val="28"/>
        </w:rPr>
      </w:pPr>
      <w:r w:rsidRPr="000522FE">
        <w:rPr>
          <w:rFonts w:ascii="Times New Roman" w:hAnsi="Times New Roman" w:cs="Times New Roman"/>
          <w:b w:val="0"/>
          <w:sz w:val="28"/>
        </w:rPr>
        <w:t>Общие положения</w:t>
      </w:r>
    </w:p>
    <w:p w:rsidR="00205C98" w:rsidRPr="00205C98" w:rsidRDefault="00205C98" w:rsidP="00205C98">
      <w:pPr>
        <w:pStyle w:val="ConsPlusTitle"/>
        <w:tabs>
          <w:tab w:val="left" w:pos="1701"/>
        </w:tabs>
        <w:ind w:left="360"/>
        <w:rPr>
          <w:rFonts w:ascii="Times New Roman" w:hAnsi="Times New Roman" w:cs="Times New Roman"/>
          <w:b w:val="0"/>
          <w:sz w:val="28"/>
        </w:rPr>
      </w:pPr>
    </w:p>
    <w:p w:rsidR="00205C98" w:rsidRDefault="000522FE" w:rsidP="00205C98">
      <w:pPr>
        <w:pStyle w:val="ConsPlusTitl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0522FE">
        <w:rPr>
          <w:rFonts w:ascii="Times New Roman" w:hAnsi="Times New Roman" w:cs="Times New Roman"/>
          <w:b w:val="0"/>
          <w:sz w:val="28"/>
        </w:rPr>
        <w:t xml:space="preserve">Настоящий Порядок регулирует вопросы предоставления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 (далее соответственно </w:t>
      </w:r>
      <w:r w:rsidR="00205C98">
        <w:rPr>
          <w:rFonts w:ascii="Times New Roman" w:hAnsi="Times New Roman" w:cs="Times New Roman"/>
          <w:b w:val="0"/>
          <w:sz w:val="28"/>
        </w:rPr>
        <w:t>–</w:t>
      </w:r>
      <w:r w:rsidRPr="000522FE">
        <w:rPr>
          <w:rFonts w:ascii="Times New Roman" w:hAnsi="Times New Roman" w:cs="Times New Roman"/>
          <w:b w:val="0"/>
          <w:sz w:val="28"/>
        </w:rPr>
        <w:t xml:space="preserve"> единовременные компенсационные выплаты, учителя), а также расходования и возврата единовременной компенсационной выплаты.</w:t>
      </w:r>
    </w:p>
    <w:p w:rsidR="00205C98" w:rsidRDefault="000522FE" w:rsidP="00205C98">
      <w:pPr>
        <w:pStyle w:val="ConsPlusTitl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205C98">
        <w:rPr>
          <w:rFonts w:ascii="Times New Roman" w:hAnsi="Times New Roman" w:cs="Times New Roman"/>
          <w:b w:val="0"/>
          <w:sz w:val="28"/>
        </w:rPr>
        <w:t xml:space="preserve">Единовременная компенсационная выплата предоставляется учителю, прошедшему отбор на право получения единовременной компенсационной выплаты в соответствии с Положением об отборе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края, утвержденным постановлением Правительства Камчатского края от 10.01.2020 № 6-П (далее </w:t>
      </w:r>
      <w:r w:rsidR="00205C98">
        <w:rPr>
          <w:rFonts w:ascii="Times New Roman" w:hAnsi="Times New Roman" w:cs="Times New Roman"/>
          <w:b w:val="0"/>
          <w:sz w:val="28"/>
        </w:rPr>
        <w:t>–</w:t>
      </w:r>
      <w:r w:rsidRPr="00205C98">
        <w:rPr>
          <w:rFonts w:ascii="Times New Roman" w:hAnsi="Times New Roman" w:cs="Times New Roman"/>
          <w:b w:val="0"/>
          <w:sz w:val="28"/>
        </w:rPr>
        <w:t xml:space="preserve"> Положение) (далее </w:t>
      </w:r>
      <w:r w:rsidR="00205C98">
        <w:rPr>
          <w:rFonts w:ascii="Times New Roman" w:hAnsi="Times New Roman" w:cs="Times New Roman"/>
          <w:b w:val="0"/>
          <w:sz w:val="28"/>
        </w:rPr>
        <w:t>–</w:t>
      </w:r>
      <w:r w:rsidRPr="00205C98">
        <w:rPr>
          <w:rFonts w:ascii="Times New Roman" w:hAnsi="Times New Roman" w:cs="Times New Roman"/>
          <w:b w:val="0"/>
          <w:sz w:val="28"/>
        </w:rPr>
        <w:t xml:space="preserve"> получатель единовременной компенсационной выплаты), в размере двух миллионов рублей.</w:t>
      </w:r>
    </w:p>
    <w:p w:rsidR="00205C98" w:rsidRDefault="000522FE" w:rsidP="00205C98">
      <w:pPr>
        <w:pStyle w:val="ConsPlusTitl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205C98">
        <w:rPr>
          <w:rFonts w:ascii="Times New Roman" w:hAnsi="Times New Roman" w:cs="Times New Roman"/>
          <w:b w:val="0"/>
          <w:sz w:val="28"/>
        </w:rPr>
        <w:t xml:space="preserve">Единовременная компенсационная выплата предоставляется учителю Министерством образования Камчатского края (далее </w:t>
      </w:r>
      <w:r w:rsidR="00205C98">
        <w:rPr>
          <w:rFonts w:ascii="Times New Roman" w:hAnsi="Times New Roman" w:cs="Times New Roman"/>
          <w:b w:val="0"/>
          <w:sz w:val="28"/>
        </w:rPr>
        <w:t>–</w:t>
      </w:r>
      <w:r w:rsidRPr="00205C98">
        <w:rPr>
          <w:rFonts w:ascii="Times New Roman" w:hAnsi="Times New Roman" w:cs="Times New Roman"/>
          <w:b w:val="0"/>
          <w:sz w:val="28"/>
        </w:rPr>
        <w:t xml:space="preserve"> Министерство) на основании заключенного с учителем договора о предоставлении единовременной компенсационной выплаты, а также трудового договора, заключенного получателем единовременной компенсационной выплаты с общеобразовательной организацией, подведомственной Министерству или органу местного самоуправления муниципального образования в Камчатском крае (далее </w:t>
      </w:r>
      <w:r w:rsidR="00205C98">
        <w:rPr>
          <w:rFonts w:ascii="Times New Roman" w:hAnsi="Times New Roman" w:cs="Times New Roman"/>
          <w:b w:val="0"/>
          <w:sz w:val="28"/>
        </w:rPr>
        <w:t>–</w:t>
      </w:r>
      <w:r w:rsidRPr="00205C98">
        <w:rPr>
          <w:rFonts w:ascii="Times New Roman" w:hAnsi="Times New Roman" w:cs="Times New Roman"/>
          <w:b w:val="0"/>
          <w:sz w:val="28"/>
        </w:rPr>
        <w:t xml:space="preserve"> общеобразовательная организация), предусматривающего, в том числе, распространение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Камчатского края (далее </w:t>
      </w:r>
      <w:r w:rsidR="00205C98">
        <w:rPr>
          <w:rFonts w:ascii="Times New Roman" w:hAnsi="Times New Roman" w:cs="Times New Roman"/>
          <w:b w:val="0"/>
          <w:sz w:val="28"/>
        </w:rPr>
        <w:t>–</w:t>
      </w:r>
      <w:r w:rsidRPr="00205C98">
        <w:rPr>
          <w:rFonts w:ascii="Times New Roman" w:hAnsi="Times New Roman" w:cs="Times New Roman"/>
          <w:b w:val="0"/>
          <w:sz w:val="28"/>
        </w:rPr>
        <w:t xml:space="preserve"> трудовой договор).</w:t>
      </w:r>
    </w:p>
    <w:p w:rsidR="00205C98" w:rsidRDefault="000522FE" w:rsidP="00205C98">
      <w:pPr>
        <w:pStyle w:val="ConsPlusTitl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205C98">
        <w:rPr>
          <w:rFonts w:ascii="Times New Roman" w:hAnsi="Times New Roman" w:cs="Times New Roman"/>
          <w:b w:val="0"/>
          <w:sz w:val="28"/>
        </w:rPr>
        <w:t xml:space="preserve">Количество единовременных компенсационных выплат в очередном финансовом году не превышает количество вакантных должностей учителей, включенных в перечень вакантных должностей учителей, при замещение </w:t>
      </w:r>
      <w:r w:rsidRPr="00205C98">
        <w:rPr>
          <w:rFonts w:ascii="Times New Roman" w:hAnsi="Times New Roman" w:cs="Times New Roman"/>
          <w:b w:val="0"/>
          <w:sz w:val="28"/>
        </w:rPr>
        <w:lastRenderedPageBreak/>
        <w:t>которых предоставляются единовременные компенсационные выплаты, утвержденный приказом Министерства.</w:t>
      </w:r>
    </w:p>
    <w:p w:rsidR="000522FE" w:rsidRPr="00205C98" w:rsidRDefault="000522FE" w:rsidP="00205C98">
      <w:pPr>
        <w:pStyle w:val="ConsPlusTitl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205C98">
        <w:rPr>
          <w:rFonts w:ascii="Times New Roman" w:hAnsi="Times New Roman" w:cs="Times New Roman"/>
          <w:b w:val="0"/>
          <w:sz w:val="28"/>
        </w:rPr>
        <w:t>Единовременные компенсационные выплаты выплачиваются в пределах средств краевого бюджета, предусмотренных на эти цели в рамках подпрограммы 1 «Развитие дошкольного, общего образования и дополнительного образования детей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в том числе за счет субсидий из федерального бюджета краевому бюджету на указанные цели.</w:t>
      </w:r>
    </w:p>
    <w:p w:rsidR="000522FE" w:rsidRPr="000522FE" w:rsidRDefault="000522FE" w:rsidP="000522FE">
      <w:pPr>
        <w:pStyle w:val="ConsPlusTitle"/>
        <w:tabs>
          <w:tab w:val="left" w:pos="1701"/>
        </w:tabs>
        <w:ind w:left="709"/>
        <w:jc w:val="both"/>
        <w:rPr>
          <w:rFonts w:ascii="Times New Roman" w:hAnsi="Times New Roman" w:cs="Times New Roman"/>
          <w:b w:val="0"/>
          <w:sz w:val="28"/>
        </w:rPr>
      </w:pPr>
    </w:p>
    <w:p w:rsidR="000522FE" w:rsidRDefault="000522FE" w:rsidP="000522FE">
      <w:pPr>
        <w:pStyle w:val="ConsPlusTitle"/>
        <w:numPr>
          <w:ilvl w:val="0"/>
          <w:numId w:val="3"/>
        </w:numPr>
        <w:tabs>
          <w:tab w:val="left" w:pos="284"/>
          <w:tab w:val="left" w:pos="1701"/>
        </w:tabs>
        <w:ind w:left="0" w:firstLine="0"/>
        <w:jc w:val="center"/>
        <w:rPr>
          <w:rFonts w:ascii="Times New Roman" w:hAnsi="Times New Roman" w:cs="Times New Roman"/>
          <w:b w:val="0"/>
          <w:sz w:val="28"/>
        </w:rPr>
      </w:pPr>
      <w:r w:rsidRPr="000522FE">
        <w:rPr>
          <w:rFonts w:ascii="Times New Roman" w:hAnsi="Times New Roman" w:cs="Times New Roman"/>
          <w:b w:val="0"/>
          <w:sz w:val="28"/>
        </w:rPr>
        <w:t>Предоставление и расходование единовременной компенсационной выплаты</w:t>
      </w:r>
    </w:p>
    <w:p w:rsidR="000522FE" w:rsidRPr="000522FE" w:rsidRDefault="000522FE" w:rsidP="000522FE">
      <w:pPr>
        <w:pStyle w:val="ConsPlusTitle"/>
        <w:tabs>
          <w:tab w:val="left" w:pos="1701"/>
        </w:tabs>
        <w:ind w:left="3915"/>
        <w:rPr>
          <w:rFonts w:ascii="Times New Roman" w:hAnsi="Times New Roman" w:cs="Times New Roman"/>
          <w:b w:val="0"/>
          <w:sz w:val="28"/>
        </w:rPr>
      </w:pPr>
    </w:p>
    <w:p w:rsidR="00205C98" w:rsidRDefault="000522FE" w:rsidP="00205C98">
      <w:pPr>
        <w:pStyle w:val="ConsPlusTitl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0522FE">
        <w:rPr>
          <w:rFonts w:ascii="Times New Roman" w:hAnsi="Times New Roman" w:cs="Times New Roman"/>
          <w:b w:val="0"/>
          <w:sz w:val="28"/>
        </w:rPr>
        <w:t xml:space="preserve">Общеобразовательная организация в течение 3 рабочих дней со дня начала получателем единовременной компенсационной выплаты трудовой деятельности в общеобразовательной организации направляет в краевое государственное автономное учреждение «Отраслевой функциональный центр системы образования» (далее </w:t>
      </w:r>
      <w:r w:rsidR="003131B7">
        <w:rPr>
          <w:rFonts w:ascii="Times New Roman" w:hAnsi="Times New Roman" w:cs="Times New Roman"/>
          <w:b w:val="0"/>
          <w:sz w:val="28"/>
        </w:rPr>
        <w:t>–</w:t>
      </w:r>
      <w:r w:rsidRPr="000522FE">
        <w:rPr>
          <w:rFonts w:ascii="Times New Roman" w:hAnsi="Times New Roman" w:cs="Times New Roman"/>
          <w:b w:val="0"/>
          <w:sz w:val="28"/>
        </w:rPr>
        <w:t xml:space="preserve"> региональный оператор) уведомление о начале трудовой деятельности и проект договора о предоставлении единовременной компенсационной выплаты, подписанный получателем единовременной компенсационной выплаты и директором общеобразовательной организации, заверенный печатью общеобразовательной организации.</w:t>
      </w:r>
    </w:p>
    <w:p w:rsidR="000522FE" w:rsidRPr="00205C98" w:rsidRDefault="000522FE" w:rsidP="00205C98">
      <w:pPr>
        <w:pStyle w:val="ConsPlusTitl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205C98">
        <w:rPr>
          <w:rFonts w:ascii="Times New Roman" w:hAnsi="Times New Roman" w:cs="Times New Roman"/>
          <w:b w:val="0"/>
          <w:sz w:val="28"/>
        </w:rPr>
        <w:t xml:space="preserve">Договор о предоставлении единовременной компенсационной выплаты заключается между Министерством, общеобразовательной организацией, с которой получателем единовременной компенсационной выплаты заключен трудовой договор, и получателем единовременной компенсационной выплаты в 3 экземплярах в течение 10 рабочих дней со дня регистрации региональным оператором документов, указанных в части </w:t>
      </w:r>
      <w:r w:rsidR="003131B7">
        <w:rPr>
          <w:rFonts w:ascii="Times New Roman" w:hAnsi="Times New Roman" w:cs="Times New Roman"/>
          <w:b w:val="0"/>
          <w:sz w:val="28"/>
        </w:rPr>
        <w:t>6</w:t>
      </w:r>
      <w:r w:rsidRPr="00205C98">
        <w:rPr>
          <w:rFonts w:ascii="Times New Roman" w:hAnsi="Times New Roman" w:cs="Times New Roman"/>
          <w:b w:val="0"/>
          <w:sz w:val="28"/>
        </w:rPr>
        <w:t xml:space="preserve"> настоящего Порядка. Договор о предоставлении единовременной компенсационной выплаты заключается по форме, утвержденной приказом Министерства.</w:t>
      </w:r>
    </w:p>
    <w:p w:rsidR="000522FE" w:rsidRPr="000522FE" w:rsidRDefault="00205C98" w:rsidP="00205C98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ab/>
      </w:r>
      <w:r w:rsidR="000522FE" w:rsidRPr="000522FE">
        <w:rPr>
          <w:rFonts w:ascii="Times New Roman" w:hAnsi="Times New Roman" w:cs="Times New Roman"/>
          <w:b w:val="0"/>
          <w:sz w:val="28"/>
        </w:rPr>
        <w:t>Один экземпляр подписанного договора о предоставлении единовременной компенсационной выплаты направляется региональным оператором в течение 3 рабочих дней со дня его подписания заказным почтовым отправлением с уведомлением о вручении по адресу фактического места жительства получателя единовременной компенсационной выплаты, указанному им в договоре, или вручается под роспись.</w:t>
      </w:r>
    </w:p>
    <w:p w:rsidR="00205C98" w:rsidRDefault="000522FE" w:rsidP="00205C98">
      <w:pPr>
        <w:pStyle w:val="ConsPlusTitl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0522FE">
        <w:rPr>
          <w:rFonts w:ascii="Times New Roman" w:hAnsi="Times New Roman" w:cs="Times New Roman"/>
          <w:b w:val="0"/>
          <w:sz w:val="28"/>
        </w:rPr>
        <w:t>Перечисление единовременной компенсационной выплаты на счет получателя единовременной компенсационной выплаты, открытый в кредитной организации, осуществляется Министерством до 1 декабря текущего года.</w:t>
      </w:r>
    </w:p>
    <w:p w:rsidR="00205C98" w:rsidRDefault="000522FE" w:rsidP="00205C98">
      <w:pPr>
        <w:pStyle w:val="ConsPlusTitl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205C98">
        <w:rPr>
          <w:rFonts w:ascii="Times New Roman" w:hAnsi="Times New Roman" w:cs="Times New Roman"/>
          <w:b w:val="0"/>
          <w:sz w:val="28"/>
        </w:rPr>
        <w:t>Получатель единовременной компенсационной выплаты самостоятельно определяет направления расходования средств единовременной компенсационной выплаты.</w:t>
      </w:r>
    </w:p>
    <w:p w:rsidR="00205C98" w:rsidRPr="00205C98" w:rsidRDefault="00205C98" w:rsidP="00205C98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8"/>
        </w:rPr>
      </w:pPr>
    </w:p>
    <w:p w:rsidR="000522FE" w:rsidRPr="00205C98" w:rsidRDefault="000522FE" w:rsidP="00205C98">
      <w:pPr>
        <w:pStyle w:val="ConsPlusTitle"/>
        <w:tabs>
          <w:tab w:val="left" w:pos="993"/>
        </w:tabs>
        <w:ind w:left="360"/>
        <w:jc w:val="center"/>
        <w:rPr>
          <w:rFonts w:ascii="Times New Roman" w:hAnsi="Times New Roman" w:cs="Times New Roman"/>
          <w:b w:val="0"/>
          <w:sz w:val="28"/>
        </w:rPr>
      </w:pPr>
      <w:r w:rsidRPr="00205C98">
        <w:rPr>
          <w:rFonts w:ascii="Times New Roman" w:hAnsi="Times New Roman" w:cs="Times New Roman"/>
          <w:b w:val="0"/>
          <w:sz w:val="28"/>
        </w:rPr>
        <w:t>3. Порядок возврата единовременной компенсационной выплаты</w:t>
      </w:r>
    </w:p>
    <w:p w:rsidR="00205C98" w:rsidRDefault="000522FE" w:rsidP="00205C98">
      <w:pPr>
        <w:pStyle w:val="ConsPlusTitle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0522FE">
        <w:rPr>
          <w:rFonts w:ascii="Times New Roman" w:hAnsi="Times New Roman" w:cs="Times New Roman"/>
          <w:b w:val="0"/>
          <w:sz w:val="28"/>
        </w:rPr>
        <w:lastRenderedPageBreak/>
        <w:t xml:space="preserve">Единовременная компенсационная выплата подлежит возврату в краевой бюджет в полном объеме получателем единовременной компенсационной выплаты в случае, если им не исполнено обязательство по исполнению трудовых обязанностей в течение 5 лет со дня заключения трудового договора с общеобразовательной организацией по должности в соответствии с трудовым договором при условии его продления на период неисполнения трудовой функции в полном объеме (кроме времени отдыха, предусмотренного статьями 106 и 107 Трудового кодекса Российской Федерации, за исключением случаев, предусмотренных статьями 255, 256 и 257 Трудового кодекса Российской Федерации), при расторжении трудового договора (за исключением случаев прекращения трудового договора по основаниям, предусмотренным пунктом 8 части </w:t>
      </w:r>
      <w:r w:rsidR="0083458D">
        <w:rPr>
          <w:rFonts w:ascii="Times New Roman" w:hAnsi="Times New Roman" w:cs="Times New Roman"/>
          <w:b w:val="0"/>
          <w:sz w:val="28"/>
        </w:rPr>
        <w:t>первой статьи 77 и пунктами 5-</w:t>
      </w:r>
      <w:r w:rsidRPr="000522FE">
        <w:rPr>
          <w:rFonts w:ascii="Times New Roman" w:hAnsi="Times New Roman" w:cs="Times New Roman"/>
          <w:b w:val="0"/>
          <w:sz w:val="28"/>
        </w:rPr>
        <w:t>7 части первой статьи 83 Трудовог</w:t>
      </w:r>
      <w:r w:rsidR="00205C98">
        <w:rPr>
          <w:rFonts w:ascii="Times New Roman" w:hAnsi="Times New Roman" w:cs="Times New Roman"/>
          <w:b w:val="0"/>
          <w:sz w:val="28"/>
        </w:rPr>
        <w:t>о кодекса Российской Федерации).</w:t>
      </w:r>
    </w:p>
    <w:p w:rsidR="000522FE" w:rsidRDefault="00205C98" w:rsidP="00205C98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ab/>
      </w:r>
      <w:r w:rsidR="000522FE" w:rsidRPr="000522FE">
        <w:rPr>
          <w:rFonts w:ascii="Times New Roman" w:hAnsi="Times New Roman" w:cs="Times New Roman"/>
          <w:b w:val="0"/>
          <w:sz w:val="28"/>
        </w:rPr>
        <w:t>Единовременная компенсационная выплата подлежит возврату в краевой бюджет в течение 30 календарных дней со дня расторжения трудового договора.</w:t>
      </w:r>
    </w:p>
    <w:p w:rsidR="008F59AD" w:rsidRPr="00913BBA" w:rsidRDefault="008F59AD" w:rsidP="008F59AD">
      <w:pPr>
        <w:pStyle w:val="ConsPlusTitle"/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913BBA">
        <w:rPr>
          <w:rFonts w:ascii="Times New Roman" w:hAnsi="Times New Roman" w:cs="Times New Roman"/>
          <w:b w:val="0"/>
          <w:sz w:val="28"/>
        </w:rPr>
        <w:t xml:space="preserve">В случае прекращения трудового договора до истечения срока 5 лет по любым основаниям между </w:t>
      </w:r>
      <w:r w:rsidR="00B81BCD" w:rsidRPr="00913BBA">
        <w:rPr>
          <w:rFonts w:ascii="Times New Roman" w:hAnsi="Times New Roman" w:cs="Times New Roman"/>
          <w:b w:val="0"/>
          <w:sz w:val="28"/>
        </w:rPr>
        <w:t xml:space="preserve">сторонами, заключившими договор о предоставлении единовременной компенсационной выплаты, </w:t>
      </w:r>
      <w:r w:rsidRPr="00913BBA">
        <w:rPr>
          <w:rFonts w:ascii="Times New Roman" w:hAnsi="Times New Roman" w:cs="Times New Roman"/>
          <w:b w:val="0"/>
          <w:sz w:val="28"/>
        </w:rPr>
        <w:t>в течение 30 календарных дней после возврата единовременной компенсационной выплаты в полном объеме в бюджет Камчатского края</w:t>
      </w:r>
      <w:r w:rsidR="00913BBA" w:rsidRPr="00913BBA">
        <w:rPr>
          <w:rFonts w:ascii="Times New Roman" w:hAnsi="Times New Roman" w:cs="Times New Roman"/>
          <w:b w:val="0"/>
          <w:sz w:val="28"/>
        </w:rPr>
        <w:t xml:space="preserve"> заключается соглашение о расторжении данного договора</w:t>
      </w:r>
      <w:r w:rsidR="00913BBA">
        <w:rPr>
          <w:rFonts w:ascii="Times New Roman" w:hAnsi="Times New Roman" w:cs="Times New Roman"/>
          <w:b w:val="0"/>
          <w:sz w:val="28"/>
        </w:rPr>
        <w:t>.</w:t>
      </w:r>
    </w:p>
    <w:p w:rsidR="00205C98" w:rsidRDefault="000522FE" w:rsidP="00205C98">
      <w:pPr>
        <w:pStyle w:val="ConsPlusTitle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0522FE">
        <w:rPr>
          <w:rFonts w:ascii="Times New Roman" w:hAnsi="Times New Roman" w:cs="Times New Roman"/>
          <w:b w:val="0"/>
          <w:sz w:val="28"/>
        </w:rPr>
        <w:t xml:space="preserve">Если при наступлении события, указанного в абзаце первом части </w:t>
      </w:r>
      <w:r w:rsidR="0083458D">
        <w:rPr>
          <w:rFonts w:ascii="Times New Roman" w:hAnsi="Times New Roman" w:cs="Times New Roman"/>
          <w:b w:val="0"/>
          <w:sz w:val="28"/>
        </w:rPr>
        <w:t>10</w:t>
      </w:r>
      <w:r w:rsidRPr="000522FE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913BBA">
        <w:rPr>
          <w:rFonts w:ascii="Times New Roman" w:hAnsi="Times New Roman" w:cs="Times New Roman"/>
          <w:b w:val="0"/>
          <w:sz w:val="28"/>
        </w:rPr>
        <w:t>Порядка</w:t>
      </w:r>
      <w:r w:rsidRPr="000522FE">
        <w:rPr>
          <w:rFonts w:ascii="Times New Roman" w:hAnsi="Times New Roman" w:cs="Times New Roman"/>
          <w:b w:val="0"/>
          <w:sz w:val="28"/>
        </w:rPr>
        <w:t xml:space="preserve">, получателем единовременной компенсационной выплаты не осуществлен возврат единовременной компенсационной выплаты в срок, предусмотренный абзацем вторым части </w:t>
      </w:r>
      <w:r w:rsidR="0083458D">
        <w:rPr>
          <w:rFonts w:ascii="Times New Roman" w:hAnsi="Times New Roman" w:cs="Times New Roman"/>
          <w:b w:val="0"/>
          <w:sz w:val="28"/>
        </w:rPr>
        <w:t>10</w:t>
      </w:r>
      <w:r w:rsidRPr="000522FE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913BBA">
        <w:rPr>
          <w:rFonts w:ascii="Times New Roman" w:hAnsi="Times New Roman" w:cs="Times New Roman"/>
          <w:b w:val="0"/>
          <w:sz w:val="28"/>
        </w:rPr>
        <w:t>Порядка</w:t>
      </w:r>
      <w:r w:rsidRPr="000522FE">
        <w:rPr>
          <w:rFonts w:ascii="Times New Roman" w:hAnsi="Times New Roman" w:cs="Times New Roman"/>
          <w:b w:val="0"/>
          <w:sz w:val="28"/>
        </w:rPr>
        <w:t xml:space="preserve">, Министерство направляет получателю единовременной компенсационной выплаты не позднее 5 рабочих дней со дня окончания срока, предусмотренного абзацем втором части </w:t>
      </w:r>
      <w:r w:rsidR="0083458D">
        <w:rPr>
          <w:rFonts w:ascii="Times New Roman" w:hAnsi="Times New Roman" w:cs="Times New Roman"/>
          <w:b w:val="0"/>
          <w:sz w:val="28"/>
        </w:rPr>
        <w:t>10</w:t>
      </w:r>
      <w:r w:rsidRPr="000522FE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913BBA">
        <w:rPr>
          <w:rFonts w:ascii="Times New Roman" w:hAnsi="Times New Roman" w:cs="Times New Roman"/>
          <w:b w:val="0"/>
          <w:sz w:val="28"/>
        </w:rPr>
        <w:t>Порядка</w:t>
      </w:r>
      <w:r w:rsidRPr="000522FE">
        <w:rPr>
          <w:rFonts w:ascii="Times New Roman" w:hAnsi="Times New Roman" w:cs="Times New Roman"/>
          <w:b w:val="0"/>
          <w:sz w:val="28"/>
        </w:rPr>
        <w:t>, требование о ее возврате. Получатель единовременной компенсационной выплаты обязан исполнить требование о возврате единовременной компенсационной выплаты в течение 30 календарных дней со дня его получения.</w:t>
      </w:r>
    </w:p>
    <w:p w:rsidR="00C85894" w:rsidRDefault="000522FE" w:rsidP="00C85894">
      <w:pPr>
        <w:pStyle w:val="ConsPlusTitle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205C98">
        <w:rPr>
          <w:rFonts w:ascii="Times New Roman" w:hAnsi="Times New Roman" w:cs="Times New Roman"/>
          <w:b w:val="0"/>
          <w:sz w:val="28"/>
        </w:rPr>
        <w:t xml:space="preserve">В случае неисполнения получателем единовременной компенсационной выплаты требования о возврате единовременной компенсационной выплаты в срок, предусмотренный частью </w:t>
      </w:r>
      <w:r w:rsidR="0083458D">
        <w:rPr>
          <w:rFonts w:ascii="Times New Roman" w:hAnsi="Times New Roman" w:cs="Times New Roman"/>
          <w:b w:val="0"/>
          <w:sz w:val="28"/>
        </w:rPr>
        <w:t>11</w:t>
      </w:r>
      <w:r w:rsidRPr="00205C98">
        <w:rPr>
          <w:rFonts w:ascii="Times New Roman" w:hAnsi="Times New Roman" w:cs="Times New Roman"/>
          <w:b w:val="0"/>
          <w:sz w:val="28"/>
        </w:rPr>
        <w:t xml:space="preserve"> настоящего </w:t>
      </w:r>
      <w:r w:rsidR="00913BBA">
        <w:rPr>
          <w:rFonts w:ascii="Times New Roman" w:hAnsi="Times New Roman" w:cs="Times New Roman"/>
          <w:b w:val="0"/>
          <w:sz w:val="28"/>
        </w:rPr>
        <w:t>Порядка</w:t>
      </w:r>
      <w:r w:rsidRPr="00205C98">
        <w:rPr>
          <w:rFonts w:ascii="Times New Roman" w:hAnsi="Times New Roman" w:cs="Times New Roman"/>
          <w:b w:val="0"/>
          <w:sz w:val="28"/>
        </w:rPr>
        <w:t>, Министерство обеспечивает взыскание единовременной компенсационной выплаты, подлежащей возврату в краевой бюджет, в судебном порядке.</w:t>
      </w:r>
    </w:p>
    <w:p w:rsidR="000522FE" w:rsidRPr="00C85894" w:rsidRDefault="000522FE" w:rsidP="00C85894">
      <w:pPr>
        <w:pStyle w:val="ConsPlusTitle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C85894">
        <w:rPr>
          <w:rFonts w:ascii="Times New Roman" w:hAnsi="Times New Roman" w:cs="Times New Roman"/>
          <w:b w:val="0"/>
          <w:sz w:val="28"/>
        </w:rPr>
        <w:t>В случае возврата учителем единовременной компенсационной выплаты в связи с неисполнением им обязательства по исполнению трудовых обязанностей в течение 5 лет со дня заключения трудового договора с общеобразовательной организацией по должности в соответствии с трудовым договором, право на повторное участие в отборе претендентов в соответствии с Положением у учителя не возникает.</w:t>
      </w:r>
      <w:r w:rsidR="00CE3611">
        <w:rPr>
          <w:rFonts w:ascii="Times New Roman" w:hAnsi="Times New Roman" w:cs="Times New Roman"/>
          <w:b w:val="0"/>
          <w:sz w:val="28"/>
        </w:rPr>
        <w:t>»</w:t>
      </w:r>
    </w:p>
    <w:p w:rsidR="000522FE" w:rsidRPr="00C71668" w:rsidRDefault="000522FE" w:rsidP="000522FE">
      <w:pPr>
        <w:pStyle w:val="ConsPlusTitle"/>
        <w:tabs>
          <w:tab w:val="left" w:pos="1701"/>
        </w:tabs>
        <w:ind w:left="709"/>
        <w:jc w:val="both"/>
        <w:rPr>
          <w:rFonts w:ascii="Times New Roman" w:hAnsi="Times New Roman" w:cs="Times New Roman"/>
          <w:b w:val="0"/>
          <w:sz w:val="28"/>
        </w:rPr>
      </w:pPr>
    </w:p>
    <w:sectPr w:rsidR="000522FE" w:rsidRPr="00C71668" w:rsidSect="007E24E5">
      <w:headerReference w:type="default" r:id="rId9"/>
      <w:foot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59" w:rsidRDefault="00342559" w:rsidP="0031799B">
      <w:pPr>
        <w:spacing w:after="0" w:line="240" w:lineRule="auto"/>
      </w:pPr>
      <w:r>
        <w:separator/>
      </w:r>
    </w:p>
  </w:endnote>
  <w:endnote w:type="continuationSeparator" w:id="0">
    <w:p w:rsidR="00342559" w:rsidRDefault="0034255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BC" w:rsidRDefault="00051ABC">
    <w:pPr>
      <w:pStyle w:val="a6"/>
      <w:jc w:val="center"/>
    </w:pPr>
  </w:p>
  <w:p w:rsidR="00051ABC" w:rsidRDefault="00051A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59" w:rsidRDefault="00342559" w:rsidP="0031799B">
      <w:pPr>
        <w:spacing w:after="0" w:line="240" w:lineRule="auto"/>
      </w:pPr>
      <w:r>
        <w:separator/>
      </w:r>
    </w:p>
  </w:footnote>
  <w:footnote w:type="continuationSeparator" w:id="0">
    <w:p w:rsidR="00342559" w:rsidRDefault="0034255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600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24E5" w:rsidRPr="007E24E5" w:rsidRDefault="007E24E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2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24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2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28E4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7E2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24E5" w:rsidRDefault="007E24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14BF"/>
    <w:multiLevelType w:val="hybridMultilevel"/>
    <w:tmpl w:val="9620C69C"/>
    <w:lvl w:ilvl="0" w:tplc="D1CE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760C"/>
    <w:multiLevelType w:val="hybridMultilevel"/>
    <w:tmpl w:val="FF388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15B76"/>
    <w:multiLevelType w:val="hybridMultilevel"/>
    <w:tmpl w:val="F08E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11F6"/>
    <w:multiLevelType w:val="hybridMultilevel"/>
    <w:tmpl w:val="72500044"/>
    <w:lvl w:ilvl="0" w:tplc="D1CE76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311C92"/>
    <w:multiLevelType w:val="hybridMultilevel"/>
    <w:tmpl w:val="93967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B54"/>
    <w:multiLevelType w:val="hybridMultilevel"/>
    <w:tmpl w:val="21E0D6E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933135"/>
    <w:multiLevelType w:val="hybridMultilevel"/>
    <w:tmpl w:val="ECF29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8A3DCB"/>
    <w:multiLevelType w:val="hybridMultilevel"/>
    <w:tmpl w:val="E6480576"/>
    <w:lvl w:ilvl="0" w:tplc="D1CE7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B7631F"/>
    <w:multiLevelType w:val="hybridMultilevel"/>
    <w:tmpl w:val="E43A2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338D"/>
    <w:multiLevelType w:val="hybridMultilevel"/>
    <w:tmpl w:val="CC1A8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86325"/>
    <w:multiLevelType w:val="hybridMultilevel"/>
    <w:tmpl w:val="BE3212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43932"/>
    <w:multiLevelType w:val="hybridMultilevel"/>
    <w:tmpl w:val="EB7ED51E"/>
    <w:lvl w:ilvl="0" w:tplc="D1CE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4971"/>
    <w:multiLevelType w:val="hybridMultilevel"/>
    <w:tmpl w:val="813EB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A0016"/>
    <w:multiLevelType w:val="hybridMultilevel"/>
    <w:tmpl w:val="167AA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421BB"/>
    <w:multiLevelType w:val="hybridMultilevel"/>
    <w:tmpl w:val="AED6FC16"/>
    <w:lvl w:ilvl="0" w:tplc="75129EE2">
      <w:start w:val="1"/>
      <w:numFmt w:val="decimal"/>
      <w:lvlText w:val="%1)"/>
      <w:lvlJc w:val="left"/>
      <w:pPr>
        <w:ind w:left="992" w:hanging="283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D2CF9"/>
    <w:multiLevelType w:val="hybridMultilevel"/>
    <w:tmpl w:val="6CCEAB28"/>
    <w:lvl w:ilvl="0" w:tplc="F85C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296242"/>
    <w:multiLevelType w:val="hybridMultilevel"/>
    <w:tmpl w:val="80B07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A1B3A"/>
    <w:multiLevelType w:val="hybridMultilevel"/>
    <w:tmpl w:val="3082420C"/>
    <w:lvl w:ilvl="0" w:tplc="E286CA3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8" w15:restartNumberingAfterBreak="0">
    <w:nsid w:val="5F7F66ED"/>
    <w:multiLevelType w:val="hybridMultilevel"/>
    <w:tmpl w:val="14C652BE"/>
    <w:lvl w:ilvl="0" w:tplc="0B2287A4">
      <w:start w:val="3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9" w15:restartNumberingAfterBreak="0">
    <w:nsid w:val="60904AFD"/>
    <w:multiLevelType w:val="hybridMultilevel"/>
    <w:tmpl w:val="0F440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65E83"/>
    <w:multiLevelType w:val="hybridMultilevel"/>
    <w:tmpl w:val="0448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10298"/>
    <w:multiLevelType w:val="hybridMultilevel"/>
    <w:tmpl w:val="469C5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B4397"/>
    <w:multiLevelType w:val="hybridMultilevel"/>
    <w:tmpl w:val="67386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D7B82"/>
    <w:multiLevelType w:val="hybridMultilevel"/>
    <w:tmpl w:val="F8686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D5E9B"/>
    <w:multiLevelType w:val="hybridMultilevel"/>
    <w:tmpl w:val="0316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5549B"/>
    <w:multiLevelType w:val="hybridMultilevel"/>
    <w:tmpl w:val="F49A6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3895"/>
    <w:multiLevelType w:val="hybridMultilevel"/>
    <w:tmpl w:val="CF3E0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558DA"/>
    <w:multiLevelType w:val="hybridMultilevel"/>
    <w:tmpl w:val="7E90EF0C"/>
    <w:lvl w:ilvl="0" w:tplc="D1CE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7"/>
  </w:num>
  <w:num w:numId="5">
    <w:abstractNumId w:val="8"/>
  </w:num>
  <w:num w:numId="6">
    <w:abstractNumId w:val="18"/>
  </w:num>
  <w:num w:numId="7">
    <w:abstractNumId w:val="25"/>
  </w:num>
  <w:num w:numId="8">
    <w:abstractNumId w:val="22"/>
  </w:num>
  <w:num w:numId="9">
    <w:abstractNumId w:val="16"/>
  </w:num>
  <w:num w:numId="10">
    <w:abstractNumId w:val="5"/>
  </w:num>
  <w:num w:numId="11">
    <w:abstractNumId w:val="10"/>
  </w:num>
  <w:num w:numId="12">
    <w:abstractNumId w:val="26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21"/>
  </w:num>
  <w:num w:numId="18">
    <w:abstractNumId w:val="9"/>
  </w:num>
  <w:num w:numId="19">
    <w:abstractNumId w:val="4"/>
  </w:num>
  <w:num w:numId="20">
    <w:abstractNumId w:val="2"/>
  </w:num>
  <w:num w:numId="21">
    <w:abstractNumId w:val="27"/>
  </w:num>
  <w:num w:numId="22">
    <w:abstractNumId w:val="3"/>
  </w:num>
  <w:num w:numId="23">
    <w:abstractNumId w:val="15"/>
  </w:num>
  <w:num w:numId="24">
    <w:abstractNumId w:val="19"/>
  </w:num>
  <w:num w:numId="25">
    <w:abstractNumId w:val="1"/>
  </w:num>
  <w:num w:numId="26">
    <w:abstractNumId w:val="13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1ACB"/>
    <w:rsid w:val="00033533"/>
    <w:rsid w:val="00045111"/>
    <w:rsid w:val="00045304"/>
    <w:rsid w:val="00051ABC"/>
    <w:rsid w:val="000522FE"/>
    <w:rsid w:val="00053869"/>
    <w:rsid w:val="000636A6"/>
    <w:rsid w:val="00066C50"/>
    <w:rsid w:val="00076132"/>
    <w:rsid w:val="00077162"/>
    <w:rsid w:val="00082619"/>
    <w:rsid w:val="00085511"/>
    <w:rsid w:val="00095795"/>
    <w:rsid w:val="000B1239"/>
    <w:rsid w:val="000B7AFA"/>
    <w:rsid w:val="000C4569"/>
    <w:rsid w:val="000C7139"/>
    <w:rsid w:val="000D1BEE"/>
    <w:rsid w:val="000E53EF"/>
    <w:rsid w:val="000E7376"/>
    <w:rsid w:val="000F37AC"/>
    <w:rsid w:val="000F7351"/>
    <w:rsid w:val="00105E9F"/>
    <w:rsid w:val="00106C4A"/>
    <w:rsid w:val="0011094B"/>
    <w:rsid w:val="001125EB"/>
    <w:rsid w:val="00112C1A"/>
    <w:rsid w:val="001208AF"/>
    <w:rsid w:val="00126EFA"/>
    <w:rsid w:val="00134A05"/>
    <w:rsid w:val="00140E22"/>
    <w:rsid w:val="00141778"/>
    <w:rsid w:val="001510DE"/>
    <w:rsid w:val="00152E9B"/>
    <w:rsid w:val="00180140"/>
    <w:rsid w:val="00181702"/>
    <w:rsid w:val="00181A55"/>
    <w:rsid w:val="001926B0"/>
    <w:rsid w:val="001C15D6"/>
    <w:rsid w:val="001D00F5"/>
    <w:rsid w:val="001D4181"/>
    <w:rsid w:val="001D4724"/>
    <w:rsid w:val="001F1DD5"/>
    <w:rsid w:val="001F62AF"/>
    <w:rsid w:val="0020544D"/>
    <w:rsid w:val="00205C98"/>
    <w:rsid w:val="00207E52"/>
    <w:rsid w:val="0022234A"/>
    <w:rsid w:val="00225F0E"/>
    <w:rsid w:val="002300F0"/>
    <w:rsid w:val="00233FCB"/>
    <w:rsid w:val="0024385A"/>
    <w:rsid w:val="00257670"/>
    <w:rsid w:val="0027399D"/>
    <w:rsid w:val="00273F91"/>
    <w:rsid w:val="002749ED"/>
    <w:rsid w:val="00275AA7"/>
    <w:rsid w:val="00295AC8"/>
    <w:rsid w:val="00296990"/>
    <w:rsid w:val="002A722D"/>
    <w:rsid w:val="002C2B5A"/>
    <w:rsid w:val="002C41BB"/>
    <w:rsid w:val="002D5D0F"/>
    <w:rsid w:val="002D6DF6"/>
    <w:rsid w:val="002E2EE6"/>
    <w:rsid w:val="002E4E87"/>
    <w:rsid w:val="002E5CA7"/>
    <w:rsid w:val="002F3844"/>
    <w:rsid w:val="002F39ED"/>
    <w:rsid w:val="002F4BE0"/>
    <w:rsid w:val="0030022E"/>
    <w:rsid w:val="003131B7"/>
    <w:rsid w:val="00313CF4"/>
    <w:rsid w:val="0031799B"/>
    <w:rsid w:val="00327B6F"/>
    <w:rsid w:val="00334250"/>
    <w:rsid w:val="00342559"/>
    <w:rsid w:val="003435A1"/>
    <w:rsid w:val="00344F75"/>
    <w:rsid w:val="00364D04"/>
    <w:rsid w:val="00374C3C"/>
    <w:rsid w:val="0037698A"/>
    <w:rsid w:val="0037795F"/>
    <w:rsid w:val="0038403D"/>
    <w:rsid w:val="00387476"/>
    <w:rsid w:val="00397C94"/>
    <w:rsid w:val="003A23A0"/>
    <w:rsid w:val="003B0709"/>
    <w:rsid w:val="003B3AE2"/>
    <w:rsid w:val="003B52E1"/>
    <w:rsid w:val="003B55E1"/>
    <w:rsid w:val="003C30E0"/>
    <w:rsid w:val="003F29CE"/>
    <w:rsid w:val="00405888"/>
    <w:rsid w:val="0043251D"/>
    <w:rsid w:val="004348C7"/>
    <w:rsid w:val="0043505F"/>
    <w:rsid w:val="004351FE"/>
    <w:rsid w:val="004415AF"/>
    <w:rsid w:val="004440D5"/>
    <w:rsid w:val="00450E7B"/>
    <w:rsid w:val="004549E8"/>
    <w:rsid w:val="00464949"/>
    <w:rsid w:val="00466B97"/>
    <w:rsid w:val="00492F23"/>
    <w:rsid w:val="00494083"/>
    <w:rsid w:val="00494472"/>
    <w:rsid w:val="00496B59"/>
    <w:rsid w:val="004B221A"/>
    <w:rsid w:val="004C1C88"/>
    <w:rsid w:val="004E00B2"/>
    <w:rsid w:val="004E1F49"/>
    <w:rsid w:val="004E554E"/>
    <w:rsid w:val="004E6A87"/>
    <w:rsid w:val="004F6EF6"/>
    <w:rsid w:val="00503FC3"/>
    <w:rsid w:val="005070A3"/>
    <w:rsid w:val="00521E37"/>
    <w:rsid w:val="005271B3"/>
    <w:rsid w:val="005438FD"/>
    <w:rsid w:val="005569E1"/>
    <w:rsid w:val="005578C9"/>
    <w:rsid w:val="00563B33"/>
    <w:rsid w:val="00576D34"/>
    <w:rsid w:val="005800F0"/>
    <w:rsid w:val="005846D7"/>
    <w:rsid w:val="005A3937"/>
    <w:rsid w:val="005D2494"/>
    <w:rsid w:val="005D45B2"/>
    <w:rsid w:val="005F11A7"/>
    <w:rsid w:val="005F1F7D"/>
    <w:rsid w:val="005F33CF"/>
    <w:rsid w:val="005F38B3"/>
    <w:rsid w:val="005F6D66"/>
    <w:rsid w:val="00601B19"/>
    <w:rsid w:val="00625804"/>
    <w:rsid w:val="006271E6"/>
    <w:rsid w:val="00631037"/>
    <w:rsid w:val="00650CAB"/>
    <w:rsid w:val="00663D27"/>
    <w:rsid w:val="006664BC"/>
    <w:rsid w:val="006804F7"/>
    <w:rsid w:val="00681BFE"/>
    <w:rsid w:val="00685C3A"/>
    <w:rsid w:val="00694B8A"/>
    <w:rsid w:val="0069601C"/>
    <w:rsid w:val="006A541B"/>
    <w:rsid w:val="006B091B"/>
    <w:rsid w:val="006B115E"/>
    <w:rsid w:val="006B771E"/>
    <w:rsid w:val="006E04F7"/>
    <w:rsid w:val="006E309D"/>
    <w:rsid w:val="006E593A"/>
    <w:rsid w:val="006F033B"/>
    <w:rsid w:val="006F336D"/>
    <w:rsid w:val="006F5D44"/>
    <w:rsid w:val="007129D3"/>
    <w:rsid w:val="00725A0F"/>
    <w:rsid w:val="00726946"/>
    <w:rsid w:val="0073494B"/>
    <w:rsid w:val="0074156B"/>
    <w:rsid w:val="00744B7F"/>
    <w:rsid w:val="0075406D"/>
    <w:rsid w:val="00756574"/>
    <w:rsid w:val="00775A28"/>
    <w:rsid w:val="00796B9B"/>
    <w:rsid w:val="007A4F7A"/>
    <w:rsid w:val="007B3851"/>
    <w:rsid w:val="007C2C1B"/>
    <w:rsid w:val="007C3F87"/>
    <w:rsid w:val="007C4337"/>
    <w:rsid w:val="007C4437"/>
    <w:rsid w:val="007D50AA"/>
    <w:rsid w:val="007D746A"/>
    <w:rsid w:val="007E24E5"/>
    <w:rsid w:val="007E7ADA"/>
    <w:rsid w:val="007F0218"/>
    <w:rsid w:val="007F3D5B"/>
    <w:rsid w:val="0080219C"/>
    <w:rsid w:val="00812B9A"/>
    <w:rsid w:val="0082441B"/>
    <w:rsid w:val="00830805"/>
    <w:rsid w:val="00834219"/>
    <w:rsid w:val="0083458D"/>
    <w:rsid w:val="0083748E"/>
    <w:rsid w:val="0085051B"/>
    <w:rsid w:val="008528E4"/>
    <w:rsid w:val="0085578D"/>
    <w:rsid w:val="00857B77"/>
    <w:rsid w:val="00860C71"/>
    <w:rsid w:val="00863EB2"/>
    <w:rsid w:val="008708D4"/>
    <w:rsid w:val="00880701"/>
    <w:rsid w:val="00880B98"/>
    <w:rsid w:val="0089042F"/>
    <w:rsid w:val="00894735"/>
    <w:rsid w:val="008B1995"/>
    <w:rsid w:val="008B262E"/>
    <w:rsid w:val="008B668F"/>
    <w:rsid w:val="008B72A8"/>
    <w:rsid w:val="008C0054"/>
    <w:rsid w:val="008C4C34"/>
    <w:rsid w:val="008C4FC9"/>
    <w:rsid w:val="008C6A9D"/>
    <w:rsid w:val="008D4AE0"/>
    <w:rsid w:val="008D6646"/>
    <w:rsid w:val="008D7127"/>
    <w:rsid w:val="008F2635"/>
    <w:rsid w:val="008F59AD"/>
    <w:rsid w:val="0090254C"/>
    <w:rsid w:val="00907229"/>
    <w:rsid w:val="00907D03"/>
    <w:rsid w:val="00913BBA"/>
    <w:rsid w:val="00914C52"/>
    <w:rsid w:val="0091585A"/>
    <w:rsid w:val="009177B9"/>
    <w:rsid w:val="00925E4D"/>
    <w:rsid w:val="00927253"/>
    <w:rsid w:val="009277F0"/>
    <w:rsid w:val="0093395B"/>
    <w:rsid w:val="0094073A"/>
    <w:rsid w:val="0095264E"/>
    <w:rsid w:val="0095344D"/>
    <w:rsid w:val="00960769"/>
    <w:rsid w:val="00962575"/>
    <w:rsid w:val="0096751B"/>
    <w:rsid w:val="00997969"/>
    <w:rsid w:val="00997A15"/>
    <w:rsid w:val="009A471F"/>
    <w:rsid w:val="009B0E11"/>
    <w:rsid w:val="009B5D0B"/>
    <w:rsid w:val="009E027F"/>
    <w:rsid w:val="009E2799"/>
    <w:rsid w:val="009E67D1"/>
    <w:rsid w:val="009F320C"/>
    <w:rsid w:val="009F3674"/>
    <w:rsid w:val="00A43195"/>
    <w:rsid w:val="00A6459F"/>
    <w:rsid w:val="00A666B6"/>
    <w:rsid w:val="00A73247"/>
    <w:rsid w:val="00A8227F"/>
    <w:rsid w:val="00A834AC"/>
    <w:rsid w:val="00A84370"/>
    <w:rsid w:val="00AA51B2"/>
    <w:rsid w:val="00AA629C"/>
    <w:rsid w:val="00AB0F55"/>
    <w:rsid w:val="00AB3ECC"/>
    <w:rsid w:val="00AC1F68"/>
    <w:rsid w:val="00AC23E0"/>
    <w:rsid w:val="00AC6E43"/>
    <w:rsid w:val="00AD47C4"/>
    <w:rsid w:val="00AE7481"/>
    <w:rsid w:val="00AF4409"/>
    <w:rsid w:val="00B03F5A"/>
    <w:rsid w:val="00B064C6"/>
    <w:rsid w:val="00B11806"/>
    <w:rsid w:val="00B12F65"/>
    <w:rsid w:val="00B17A8B"/>
    <w:rsid w:val="00B32D2F"/>
    <w:rsid w:val="00B34D99"/>
    <w:rsid w:val="00B52B27"/>
    <w:rsid w:val="00B63982"/>
    <w:rsid w:val="00B64060"/>
    <w:rsid w:val="00B759EC"/>
    <w:rsid w:val="00B75E4C"/>
    <w:rsid w:val="00B81BCD"/>
    <w:rsid w:val="00B81EC3"/>
    <w:rsid w:val="00B831E8"/>
    <w:rsid w:val="00B833C0"/>
    <w:rsid w:val="00B90FDA"/>
    <w:rsid w:val="00B935A8"/>
    <w:rsid w:val="00B95630"/>
    <w:rsid w:val="00B965C4"/>
    <w:rsid w:val="00BA6DC7"/>
    <w:rsid w:val="00BB478D"/>
    <w:rsid w:val="00BC0694"/>
    <w:rsid w:val="00BC2F28"/>
    <w:rsid w:val="00BD13FF"/>
    <w:rsid w:val="00BE1E47"/>
    <w:rsid w:val="00BF3269"/>
    <w:rsid w:val="00BF76A8"/>
    <w:rsid w:val="00C06569"/>
    <w:rsid w:val="00C15270"/>
    <w:rsid w:val="00C15967"/>
    <w:rsid w:val="00C20815"/>
    <w:rsid w:val="00C22F2F"/>
    <w:rsid w:val="00C254AC"/>
    <w:rsid w:val="00C27BB0"/>
    <w:rsid w:val="00C366DA"/>
    <w:rsid w:val="00C37B1E"/>
    <w:rsid w:val="00C442AB"/>
    <w:rsid w:val="00C502D0"/>
    <w:rsid w:val="00C5596B"/>
    <w:rsid w:val="00C71668"/>
    <w:rsid w:val="00C73DCC"/>
    <w:rsid w:val="00C85894"/>
    <w:rsid w:val="00C90D3D"/>
    <w:rsid w:val="00CB0344"/>
    <w:rsid w:val="00CB770B"/>
    <w:rsid w:val="00CC39F6"/>
    <w:rsid w:val="00CD25AC"/>
    <w:rsid w:val="00CD60C9"/>
    <w:rsid w:val="00CE3611"/>
    <w:rsid w:val="00CF5EE2"/>
    <w:rsid w:val="00D0312C"/>
    <w:rsid w:val="00D130C7"/>
    <w:rsid w:val="00D16B35"/>
    <w:rsid w:val="00D16EAE"/>
    <w:rsid w:val="00D206A1"/>
    <w:rsid w:val="00D31705"/>
    <w:rsid w:val="00D330ED"/>
    <w:rsid w:val="00D33CA9"/>
    <w:rsid w:val="00D47CEF"/>
    <w:rsid w:val="00D50172"/>
    <w:rsid w:val="00D51DAE"/>
    <w:rsid w:val="00D578D2"/>
    <w:rsid w:val="00D60B85"/>
    <w:rsid w:val="00D81590"/>
    <w:rsid w:val="00D85CE7"/>
    <w:rsid w:val="00DB05CF"/>
    <w:rsid w:val="00DC189A"/>
    <w:rsid w:val="00DD3A94"/>
    <w:rsid w:val="00DD40AD"/>
    <w:rsid w:val="00DF36AF"/>
    <w:rsid w:val="00DF3769"/>
    <w:rsid w:val="00DF3901"/>
    <w:rsid w:val="00DF3A35"/>
    <w:rsid w:val="00E01B5D"/>
    <w:rsid w:val="00E01CEE"/>
    <w:rsid w:val="00E022B1"/>
    <w:rsid w:val="00E05881"/>
    <w:rsid w:val="00E0619C"/>
    <w:rsid w:val="00E06338"/>
    <w:rsid w:val="00E12BB0"/>
    <w:rsid w:val="00E159EE"/>
    <w:rsid w:val="00E21060"/>
    <w:rsid w:val="00E2152F"/>
    <w:rsid w:val="00E231FC"/>
    <w:rsid w:val="00E40D0A"/>
    <w:rsid w:val="00E43CC4"/>
    <w:rsid w:val="00E44CAB"/>
    <w:rsid w:val="00E4571A"/>
    <w:rsid w:val="00E570D8"/>
    <w:rsid w:val="00E60260"/>
    <w:rsid w:val="00E61A8D"/>
    <w:rsid w:val="00E72DA7"/>
    <w:rsid w:val="00E8524F"/>
    <w:rsid w:val="00E90A62"/>
    <w:rsid w:val="00E92746"/>
    <w:rsid w:val="00EA12F1"/>
    <w:rsid w:val="00EB0042"/>
    <w:rsid w:val="00EB3CCB"/>
    <w:rsid w:val="00EB6DD0"/>
    <w:rsid w:val="00EC2DBB"/>
    <w:rsid w:val="00EC465B"/>
    <w:rsid w:val="00ED4997"/>
    <w:rsid w:val="00EF04D4"/>
    <w:rsid w:val="00EF524F"/>
    <w:rsid w:val="00F007C8"/>
    <w:rsid w:val="00F148B5"/>
    <w:rsid w:val="00F2641E"/>
    <w:rsid w:val="00F42F6B"/>
    <w:rsid w:val="00F45683"/>
    <w:rsid w:val="00F46EC1"/>
    <w:rsid w:val="00F52709"/>
    <w:rsid w:val="00F63133"/>
    <w:rsid w:val="00F6567B"/>
    <w:rsid w:val="00F77E90"/>
    <w:rsid w:val="00F81A81"/>
    <w:rsid w:val="00FB47AC"/>
    <w:rsid w:val="00FB4B0C"/>
    <w:rsid w:val="00FC395A"/>
    <w:rsid w:val="00FD085E"/>
    <w:rsid w:val="00FD6DAA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60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0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88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C041-12CB-4334-8302-6F509123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Чернов Александр Леонидович</cp:lastModifiedBy>
  <cp:revision>2</cp:revision>
  <cp:lastPrinted>2022-04-19T23:57:00Z</cp:lastPrinted>
  <dcterms:created xsi:type="dcterms:W3CDTF">2023-02-01T21:49:00Z</dcterms:created>
  <dcterms:modified xsi:type="dcterms:W3CDTF">2023-02-01T21:49:00Z</dcterms:modified>
</cp:coreProperties>
</file>