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9A5" w:rsidRDefault="00632AEE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F39A5" w:rsidRDefault="005F39A5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5F39A5" w:rsidRDefault="005F39A5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5F39A5" w:rsidRDefault="005F39A5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5F39A5" w:rsidRDefault="00632AEE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 О С Т А Н О В Л Е Н И Е</w:t>
      </w:r>
    </w:p>
    <w:p w:rsidR="005F39A5" w:rsidRDefault="005F39A5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5F39A5" w:rsidRDefault="00632AEE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ПРАВИТЕЛЬСТВА</w:t>
      </w:r>
    </w:p>
    <w:p w:rsidR="005F39A5" w:rsidRDefault="00632AEE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 w:rsidR="005F39A5" w:rsidRDefault="005F39A5">
      <w:pPr>
        <w:spacing w:after="0" w:line="276" w:lineRule="auto"/>
        <w:ind w:firstLine="709"/>
        <w:jc w:val="center"/>
        <w:rPr>
          <w:rFonts w:ascii="Times New Roman" w:hAnsi="Times New Roman"/>
          <w:sz w:val="28"/>
        </w:rPr>
      </w:pPr>
    </w:p>
    <w:p w:rsidR="005F39A5" w:rsidRDefault="005F39A5">
      <w:pPr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5F39A5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5F39A5" w:rsidRDefault="00632AEE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5F39A5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F39A5" w:rsidRDefault="00632AEE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5F39A5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5F39A5" w:rsidRDefault="005F39A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5F39A5" w:rsidRDefault="005F39A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5F39A5" w:rsidRDefault="00632AEE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Об утверждении Порядка определения и объема предоставления из краевого бюджета в 2024 году субсидии автономной </w:t>
      </w:r>
      <w:r>
        <w:rPr>
          <w:rFonts w:ascii="Times New Roman" w:hAnsi="Times New Roman"/>
          <w:b/>
          <w:sz w:val="28"/>
        </w:rPr>
        <w:t>некоммерческой организации «Центр развития военно-спортивной подготовки и патриотического воспитания молодежи» в целях финансового обеспечения затрат на реализацию дополнительных общеразвивающих программ по направлению военно-спортивной подготовки и патрио</w:t>
      </w:r>
      <w:r>
        <w:rPr>
          <w:rFonts w:ascii="Times New Roman" w:hAnsi="Times New Roman"/>
          <w:b/>
          <w:sz w:val="28"/>
        </w:rPr>
        <w:t>тического воспитания граждан в Российской Федерации</w:t>
      </w:r>
    </w:p>
    <w:p w:rsidR="005F39A5" w:rsidRDefault="005F39A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5F39A5" w:rsidRDefault="005F39A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5F39A5" w:rsidRDefault="00632AEE">
      <w:pPr>
        <w:spacing w:after="0" w:line="240" w:lineRule="auto"/>
        <w:ind w:firstLine="540"/>
        <w:jc w:val="both"/>
      </w:pPr>
      <w:r>
        <w:rPr>
          <w:rFonts w:ascii="Times New Roman" w:hAnsi="Times New Roman"/>
          <w:sz w:val="28"/>
        </w:rPr>
        <w:t xml:space="preserve">В соответствии с </w:t>
      </w:r>
      <w:r>
        <w:rPr>
          <w:rFonts w:ascii="Times New Roman" w:hAnsi="Times New Roman"/>
          <w:sz w:val="28"/>
        </w:rPr>
        <w:t>пунктом 2 статьи 78</w:t>
      </w:r>
      <w:r>
        <w:rPr>
          <w:rFonts w:ascii="Times New Roman" w:hAnsi="Times New Roman"/>
          <w:sz w:val="28"/>
          <w:vertAlign w:val="superscript"/>
        </w:rPr>
        <w:t>1</w:t>
      </w:r>
      <w:r>
        <w:rPr>
          <w:rFonts w:ascii="Times New Roman" w:hAnsi="Times New Roman"/>
          <w:sz w:val="28"/>
        </w:rPr>
        <w:t xml:space="preserve"> подпунктом 1 пункта 2 статьи 78</w:t>
      </w:r>
      <w:r>
        <w:rPr>
          <w:rFonts w:ascii="Times New Roman" w:hAnsi="Times New Roman"/>
          <w:sz w:val="28"/>
          <w:vertAlign w:val="superscript"/>
        </w:rPr>
        <w:t>5</w:t>
      </w:r>
      <w:r>
        <w:rPr>
          <w:rFonts w:ascii="Times New Roman" w:hAnsi="Times New Roman"/>
          <w:sz w:val="28"/>
        </w:rPr>
        <w:t xml:space="preserve"> Бюджетного кодекса Российской Федерации, </w:t>
      </w:r>
      <w:r>
        <w:rPr>
          <w:rFonts w:ascii="Times New Roman" w:hAnsi="Times New Roman"/>
          <w:sz w:val="28"/>
        </w:rPr>
        <w:t>постановлением</w:t>
      </w:r>
      <w:r>
        <w:rPr>
          <w:rFonts w:ascii="Times New Roman" w:hAnsi="Times New Roman"/>
          <w:sz w:val="28"/>
        </w:rPr>
        <w:t xml:space="preserve"> Правительства Российской Федерации от 25.10.2023 № 1782 «Об утверждении </w:t>
      </w:r>
      <w:r>
        <w:rPr>
          <w:rFonts w:ascii="Times New Roman" w:hAnsi="Times New Roman"/>
          <w:sz w:val="28"/>
        </w:rPr>
        <w:t>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</w:t>
      </w:r>
      <w:r>
        <w:rPr>
          <w:rFonts w:ascii="Times New Roman" w:hAnsi="Times New Roman"/>
          <w:sz w:val="28"/>
        </w:rPr>
        <w:t>имателям, а также физическим лицам – производителям товаров, работ, услуг и проведение отборов получателей указанных субсидий, в том числе грантов в форме субсидий»</w:t>
      </w:r>
    </w:p>
    <w:p w:rsidR="005F39A5" w:rsidRDefault="005F39A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5F39A5" w:rsidRDefault="00632AE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:rsidR="005F39A5" w:rsidRDefault="005F39A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5F39A5" w:rsidRDefault="00632AE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Утвердить</w:t>
      </w:r>
      <w:r>
        <w:rPr>
          <w:rFonts w:ascii="Times New Roman" w:hAnsi="Times New Roman"/>
          <w:sz w:val="28"/>
        </w:rPr>
        <w:t xml:space="preserve"> Порядок определения и объема предоставления в 2024 году из краевого бюджета субсидии автономной некоммерческой организации «Центр развития военно-спортивной подготовки и патриотического воспитания молодежи» в целях финансового обеспечения затрат на реализ</w:t>
      </w:r>
      <w:r>
        <w:rPr>
          <w:rFonts w:ascii="Times New Roman" w:hAnsi="Times New Roman"/>
          <w:sz w:val="28"/>
        </w:rPr>
        <w:t>ацию дополнительных общеразвивающих програ</w:t>
      </w:r>
      <w:r>
        <w:rPr>
          <w:rFonts w:ascii="Times New Roman" w:hAnsi="Times New Roman"/>
          <w:sz w:val="28"/>
        </w:rPr>
        <w:t xml:space="preserve">мм по направлению военно-спортивной подготовки и патриотического воспитания граждан в Российской Федерации согласно </w:t>
      </w:r>
      <w:proofErr w:type="gramStart"/>
      <w:r>
        <w:rPr>
          <w:rFonts w:ascii="Times New Roman" w:hAnsi="Times New Roman"/>
          <w:sz w:val="28"/>
        </w:rPr>
        <w:t>приложению</w:t>
      </w:r>
      <w:proofErr w:type="gramEnd"/>
      <w:r>
        <w:rPr>
          <w:rFonts w:ascii="Times New Roman" w:hAnsi="Times New Roman"/>
          <w:sz w:val="28"/>
        </w:rPr>
        <w:t xml:space="preserve"> к настоящему постановлению.</w:t>
      </w:r>
    </w:p>
    <w:p w:rsidR="005A29C0" w:rsidRDefault="005A29C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5F39A5" w:rsidRDefault="00632AE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2. Настоящее постановление вступает в силу после дня его оф</w:t>
      </w:r>
      <w:r>
        <w:rPr>
          <w:rFonts w:ascii="Times New Roman" w:hAnsi="Times New Roman"/>
          <w:sz w:val="28"/>
        </w:rPr>
        <w:t>ициального опубликования.</w:t>
      </w:r>
    </w:p>
    <w:p w:rsidR="005F39A5" w:rsidRDefault="005F39A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5F39A5" w:rsidRDefault="005F39A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5F39A5" w:rsidRDefault="005F39A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8"/>
        <w:gridCol w:w="3544"/>
        <w:gridCol w:w="2410"/>
      </w:tblGrid>
      <w:tr w:rsidR="005F39A5">
        <w:trPr>
          <w:trHeight w:val="2220"/>
        </w:trPr>
        <w:tc>
          <w:tcPr>
            <w:tcW w:w="3578" w:type="dxa"/>
            <w:shd w:val="clear" w:color="auto" w:fill="auto"/>
            <w:tcMar>
              <w:left w:w="0" w:type="dxa"/>
              <w:right w:w="0" w:type="dxa"/>
            </w:tcMar>
          </w:tcPr>
          <w:p w:rsidR="005F39A5" w:rsidRDefault="00632AEE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Председатель Правительства Камчатского края</w:t>
            </w:r>
          </w:p>
          <w:p w:rsidR="005F39A5" w:rsidRDefault="005F39A5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  <w:shd w:val="clear" w:color="auto" w:fill="auto"/>
            <w:tcMar>
              <w:left w:w="0" w:type="dxa"/>
              <w:right w:w="0" w:type="dxa"/>
            </w:tcMar>
          </w:tcPr>
          <w:p w:rsidR="005F39A5" w:rsidRDefault="00632AEE">
            <w:pPr>
              <w:spacing w:after="0" w:line="240" w:lineRule="auto"/>
              <w:ind w:left="3" w:hanging="3"/>
              <w:rPr>
                <w:rFonts w:ascii="Times New Roman" w:hAnsi="Times New Roman"/>
                <w:color w:val="FFFFFF"/>
                <w:sz w:val="24"/>
              </w:rPr>
            </w:pPr>
            <w:bookmarkStart w:id="1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1"/>
          </w:p>
          <w:p w:rsidR="005F39A5" w:rsidRDefault="005F39A5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  <w:shd w:val="clear" w:color="auto" w:fill="auto"/>
            <w:tcMar>
              <w:left w:w="0" w:type="dxa"/>
              <w:right w:w="0" w:type="dxa"/>
            </w:tcMar>
          </w:tcPr>
          <w:p w:rsidR="005F39A5" w:rsidRDefault="005F39A5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sz w:val="28"/>
              </w:rPr>
            </w:pPr>
          </w:p>
          <w:p w:rsidR="005F39A5" w:rsidRDefault="00632AE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Е.А. Чекин</w:t>
            </w:r>
          </w:p>
        </w:tc>
      </w:tr>
    </w:tbl>
    <w:p w:rsidR="005F39A5" w:rsidRDefault="005F39A5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5F39A5" w:rsidRDefault="00632AEE">
      <w:r>
        <w:br w:type="page"/>
      </w:r>
    </w:p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480"/>
        <w:gridCol w:w="480"/>
        <w:gridCol w:w="480"/>
        <w:gridCol w:w="3661"/>
        <w:gridCol w:w="480"/>
        <w:gridCol w:w="1869"/>
        <w:gridCol w:w="486"/>
        <w:gridCol w:w="1701"/>
      </w:tblGrid>
      <w:tr w:rsidR="005F39A5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5F39A5" w:rsidRDefault="005F39A5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5F39A5" w:rsidRDefault="005F39A5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5F39A5" w:rsidRDefault="005F39A5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5F39A5" w:rsidRDefault="005F39A5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F39A5" w:rsidRDefault="00632AEE">
            <w:pPr>
              <w:widowControl w:val="0"/>
              <w:ind w:left="8079" w:hanging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к постановлению</w:t>
            </w:r>
          </w:p>
        </w:tc>
      </w:tr>
      <w:tr w:rsidR="005F39A5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5F39A5" w:rsidRDefault="005F39A5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5F39A5" w:rsidRDefault="005F39A5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5F39A5" w:rsidRDefault="005F39A5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5F39A5" w:rsidRDefault="005F39A5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F39A5" w:rsidRDefault="00632AEE">
            <w:pPr>
              <w:widowControl w:val="0"/>
              <w:ind w:left="8079" w:hanging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Правительства Камчатского края</w:t>
            </w:r>
          </w:p>
        </w:tc>
      </w:tr>
      <w:tr w:rsidR="005F39A5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5F39A5" w:rsidRDefault="005F39A5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5F39A5" w:rsidRDefault="005F39A5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5F39A5" w:rsidRDefault="005F39A5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5F39A5" w:rsidRDefault="005F39A5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5F39A5" w:rsidRDefault="00632AEE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</w:tcPr>
          <w:p w:rsidR="005F39A5" w:rsidRDefault="00632AEE">
            <w:pPr>
              <w:spacing w:after="60"/>
              <w:ind w:left="8079" w:hanging="8079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</w:rPr>
              <w:t>EGDATESTAMP]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:rsidR="005F39A5" w:rsidRDefault="00632AEE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F39A5" w:rsidRDefault="00632AEE">
            <w:pPr>
              <w:spacing w:after="60"/>
              <w:ind w:left="8079" w:hanging="8079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</w:rPr>
              <w:t>EGNUMSTAMP]</w:t>
            </w:r>
          </w:p>
        </w:tc>
      </w:tr>
    </w:tbl>
    <w:p w:rsidR="005F39A5" w:rsidRDefault="005F39A5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5F39A5" w:rsidRDefault="00632AEE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Порядок </w:t>
      </w:r>
    </w:p>
    <w:p w:rsidR="005F39A5" w:rsidRDefault="00632AEE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определения и </w:t>
      </w:r>
      <w:r>
        <w:rPr>
          <w:rFonts w:ascii="Times New Roman" w:hAnsi="Times New Roman"/>
          <w:sz w:val="28"/>
        </w:rPr>
        <w:t>объема предоставления в 2024 году из краевого бюджета субсидии автономной некоммерческой организации «Центр развития военно-спортивной подготовки и патриотического воспитания молодежи» в целях финансового обеспечения затрат на реализацию дополнительных общ</w:t>
      </w:r>
      <w:r>
        <w:rPr>
          <w:rFonts w:ascii="Times New Roman" w:hAnsi="Times New Roman"/>
          <w:sz w:val="28"/>
        </w:rPr>
        <w:t xml:space="preserve">еразвивающих программ </w:t>
      </w:r>
      <w:r>
        <w:rPr>
          <w:rFonts w:ascii="Times New Roman" w:hAnsi="Times New Roman"/>
          <w:sz w:val="28"/>
        </w:rPr>
        <w:t>по направлению военно-спортивной подготовки и патриотического воспитания граждан в Российской Федерации</w:t>
      </w:r>
    </w:p>
    <w:p w:rsidR="005F39A5" w:rsidRDefault="005F39A5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5F39A5" w:rsidRDefault="00632AEE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</w:rPr>
        <w:t xml:space="preserve">1. Настоящий Порядок регулирует вопросы предоставления в 2024 году из краевого бюджета субсидии автономной некоммерческой </w:t>
      </w:r>
      <w:r>
        <w:rPr>
          <w:rFonts w:ascii="Times New Roman" w:hAnsi="Times New Roman"/>
          <w:sz w:val="28"/>
        </w:rPr>
        <w:t>организ</w:t>
      </w:r>
      <w:r>
        <w:rPr>
          <w:rFonts w:ascii="Times New Roman" w:hAnsi="Times New Roman"/>
          <w:sz w:val="28"/>
        </w:rPr>
        <w:t>ации «Центр развития военно-спортивной подготовки и патриотического воспитания молодежи» в целях реализации структ</w:t>
      </w:r>
      <w:r>
        <w:rPr>
          <w:rFonts w:ascii="Times New Roman" w:hAnsi="Times New Roman"/>
          <w:sz w:val="28"/>
        </w:rPr>
        <w:t>урного элемента комплекса процессных мероприятий «Организация допризывной подготовки молодежи» государственной программы «</w:t>
      </w:r>
      <w:r>
        <w:rPr>
          <w:rFonts w:ascii="Times New Roman" w:hAnsi="Times New Roman"/>
          <w:sz w:val="28"/>
        </w:rPr>
        <w:t>Реализация государст</w:t>
      </w:r>
      <w:r>
        <w:rPr>
          <w:rFonts w:ascii="Times New Roman" w:hAnsi="Times New Roman"/>
          <w:sz w:val="28"/>
        </w:rPr>
        <w:t>венной национальной политики и укрепление гражданского единства в Камчатском крае</w:t>
      </w:r>
      <w:r>
        <w:rPr>
          <w:rFonts w:ascii="Times New Roman" w:hAnsi="Times New Roman"/>
          <w:sz w:val="28"/>
        </w:rPr>
        <w:t>», утвержденной постановлением Правительства Камчатского края от 0</w:t>
      </w:r>
      <w:r>
        <w:rPr>
          <w:rFonts w:ascii="Times New Roman" w:hAnsi="Times New Roman"/>
          <w:sz w:val="28"/>
        </w:rPr>
        <w:t>6.02.2024 № 38-П</w:t>
      </w:r>
      <w:r>
        <w:rPr>
          <w:rFonts w:ascii="Times New Roman" w:hAnsi="Times New Roman"/>
          <w:sz w:val="28"/>
        </w:rPr>
        <w:t>,</w:t>
      </w:r>
      <w:r w:rsidR="005A29C0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(далее соответственно – субсидия, Государственная программа), на финансовое обеспечение зат</w:t>
      </w:r>
      <w:r>
        <w:rPr>
          <w:rFonts w:ascii="Times New Roman" w:hAnsi="Times New Roman"/>
          <w:sz w:val="28"/>
        </w:rPr>
        <w:t xml:space="preserve">рат, связанных с реализацией </w:t>
      </w:r>
      <w:r>
        <w:rPr>
          <w:rFonts w:ascii="Times New Roman" w:hAnsi="Times New Roman"/>
          <w:sz w:val="28"/>
        </w:rPr>
        <w:t xml:space="preserve">дополнительных общеразвивающих программ по направлению </w:t>
      </w:r>
      <w:r>
        <w:rPr>
          <w:rFonts w:ascii="Times New Roman" w:hAnsi="Times New Roman"/>
          <w:sz w:val="28"/>
        </w:rPr>
        <w:t>военно-спортивной подготовки и патриотического воспитания граждан в Российской Федерации</w:t>
      </w:r>
      <w:r>
        <w:rPr>
          <w:rFonts w:ascii="Times New Roman" w:hAnsi="Times New Roman"/>
          <w:sz w:val="28"/>
        </w:rPr>
        <w:t>.</w:t>
      </w:r>
    </w:p>
    <w:p w:rsidR="005F39A5" w:rsidRDefault="00632AE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Министерство образования Камчатского края </w:t>
      </w:r>
      <w:r>
        <w:rPr>
          <w:rFonts w:ascii="Times New Roman" w:hAnsi="Times New Roman"/>
          <w:sz w:val="28"/>
        </w:rPr>
        <w:t>осуществляет функции главного распоря</w:t>
      </w:r>
      <w:r>
        <w:rPr>
          <w:rFonts w:ascii="Times New Roman" w:hAnsi="Times New Roman"/>
          <w:sz w:val="28"/>
        </w:rPr>
        <w:t>дителя бюджетных средств, до которого в соответствии с бюджетным законодательством Российской Федерации как получателя бюджетных средств доведены лимиты бюджетных обязательств на предоставление субсидии на текущий финансовый год.</w:t>
      </w:r>
    </w:p>
    <w:p w:rsidR="005F39A5" w:rsidRDefault="00632AE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Способом предоставления</w:t>
      </w:r>
      <w:r>
        <w:rPr>
          <w:rFonts w:ascii="Times New Roman" w:hAnsi="Times New Roman"/>
          <w:sz w:val="28"/>
        </w:rPr>
        <w:t xml:space="preserve"> субсидии является финансовое обеспечение затрат.</w:t>
      </w:r>
    </w:p>
    <w:p w:rsidR="005F39A5" w:rsidRDefault="00632AE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Субсидия предоставляется Министерством в пределах лимитов бюджетных обязательств, доведенных до Министерства в установленном порядке как получателя средств краевого бюджета, на соответствующий финансовый</w:t>
      </w:r>
      <w:r>
        <w:rPr>
          <w:rFonts w:ascii="Times New Roman" w:hAnsi="Times New Roman"/>
          <w:sz w:val="28"/>
        </w:rPr>
        <w:t xml:space="preserve"> год и на плановый период.</w:t>
      </w:r>
    </w:p>
    <w:p w:rsidR="005F39A5" w:rsidRDefault="00632AEE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Субсидия предоставляется в период реализации структурного элемента комплекса процессных мероприятий «</w:t>
      </w:r>
      <w:r>
        <w:rPr>
          <w:rFonts w:ascii="Times New Roman" w:hAnsi="Times New Roman"/>
          <w:sz w:val="28"/>
        </w:rPr>
        <w:t>Организация допризывной подготовки молодежи</w:t>
      </w:r>
      <w:r>
        <w:rPr>
          <w:rFonts w:ascii="Times New Roman" w:hAnsi="Times New Roman"/>
          <w:sz w:val="28"/>
        </w:rPr>
        <w:t>» Государственной программы.</w:t>
      </w:r>
    </w:p>
    <w:p w:rsidR="005F39A5" w:rsidRDefault="00632AEE">
      <w:pPr>
        <w:spacing w:after="0" w:line="240" w:lineRule="auto"/>
        <w:ind w:firstLine="540"/>
        <w:jc w:val="both"/>
      </w:pPr>
      <w:r>
        <w:rPr>
          <w:rFonts w:ascii="Times New Roman" w:hAnsi="Times New Roman"/>
          <w:sz w:val="28"/>
        </w:rPr>
        <w:t>6. Информация о субсидии размещается на едином портал</w:t>
      </w:r>
      <w:r>
        <w:rPr>
          <w:rFonts w:ascii="Times New Roman" w:hAnsi="Times New Roman"/>
          <w:sz w:val="28"/>
        </w:rPr>
        <w:t>е бюджетной системы Российской Федерации в информационно-телекоммуникационной сети «Интернет» (далее – единый портал) (в разделе единого портала) в порядке, установленном Министерством финансов Российской Федерации.</w:t>
      </w:r>
    </w:p>
    <w:p w:rsidR="005F39A5" w:rsidRDefault="00632AEE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7. Получателем субсидии является </w:t>
      </w:r>
      <w:r w:rsidR="005A29C0"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втономн</w:t>
      </w:r>
      <w:r w:rsidR="005A29C0">
        <w:rPr>
          <w:rFonts w:ascii="Times New Roman" w:hAnsi="Times New Roman"/>
          <w:sz w:val="28"/>
        </w:rPr>
        <w:t>ая</w:t>
      </w:r>
      <w:r>
        <w:rPr>
          <w:rFonts w:ascii="Times New Roman" w:hAnsi="Times New Roman"/>
          <w:sz w:val="28"/>
        </w:rPr>
        <w:t xml:space="preserve"> некоммерческ</w:t>
      </w:r>
      <w:r w:rsidR="005A29C0">
        <w:rPr>
          <w:rFonts w:ascii="Times New Roman" w:hAnsi="Times New Roman"/>
          <w:sz w:val="28"/>
        </w:rPr>
        <w:t xml:space="preserve">ая </w:t>
      </w:r>
      <w:r>
        <w:rPr>
          <w:rFonts w:ascii="Times New Roman" w:hAnsi="Times New Roman"/>
          <w:sz w:val="28"/>
        </w:rPr>
        <w:t>организаци</w:t>
      </w:r>
      <w:r w:rsidR="005A29C0"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 xml:space="preserve"> «Центр развития военно-спортивной подготовки и патриотического воспитания молодежи»</w:t>
      </w:r>
      <w:r w:rsidR="005A29C0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(далее – получатель субсидии).</w:t>
      </w:r>
    </w:p>
    <w:p w:rsidR="005F39A5" w:rsidRDefault="00632AE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8. Направлениями расходов, источником финансового обеспечения которых является субсидия, явля</w:t>
      </w:r>
      <w:r w:rsidR="005A29C0">
        <w:rPr>
          <w:rFonts w:ascii="Times New Roman" w:hAnsi="Times New Roman"/>
          <w:sz w:val="28"/>
        </w:rPr>
        <w:t>ю</w:t>
      </w:r>
      <w:r>
        <w:rPr>
          <w:rFonts w:ascii="Times New Roman" w:hAnsi="Times New Roman"/>
          <w:sz w:val="28"/>
        </w:rPr>
        <w:t>тся:</w:t>
      </w:r>
    </w:p>
    <w:p w:rsidR="005F39A5" w:rsidRDefault="00632AE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приобретен</w:t>
      </w:r>
      <w:r>
        <w:rPr>
          <w:rFonts w:ascii="Times New Roman" w:hAnsi="Times New Roman"/>
          <w:sz w:val="28"/>
        </w:rPr>
        <w:t>ие оборудования для осуществления учебного процесса;</w:t>
      </w:r>
    </w:p>
    <w:p w:rsidR="005F39A5" w:rsidRDefault="00632AE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приобретение обмундирования и снаряжения для инструкторов и обучающихся;</w:t>
      </w:r>
    </w:p>
    <w:p w:rsidR="005F39A5" w:rsidRDefault="00632AE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обеспечение реализации программы на площадках детских оздоровительных лагерей;</w:t>
      </w:r>
    </w:p>
    <w:p w:rsidR="005F39A5" w:rsidRDefault="00632AE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4) оплата арендной платы за пользование </w:t>
      </w:r>
      <w:r>
        <w:rPr>
          <w:rFonts w:ascii="Times New Roman" w:hAnsi="Times New Roman"/>
          <w:sz w:val="28"/>
        </w:rPr>
        <w:t>имуществом, расположенным на территории края, необходимым для реализации программы и проведения мероприятий, а также оплата (возмещение) коммунальных и эксплуатационных услуг.</w:t>
      </w:r>
    </w:p>
    <w:p w:rsidR="005F39A5" w:rsidRDefault="00632AE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 Требования, которым должен соответствовать получатель субсидии (участник отбо</w:t>
      </w:r>
      <w:r>
        <w:rPr>
          <w:rFonts w:ascii="Times New Roman" w:hAnsi="Times New Roman"/>
          <w:sz w:val="28"/>
        </w:rPr>
        <w:t xml:space="preserve">ра) на первое число месяца, в котором подаются указанные в </w:t>
      </w:r>
      <w:r w:rsidRPr="005A29C0">
        <w:rPr>
          <w:rFonts w:ascii="Times New Roman" w:hAnsi="Times New Roman"/>
          <w:sz w:val="28"/>
        </w:rPr>
        <w:t xml:space="preserve">части </w:t>
      </w:r>
      <w:r w:rsidR="005A29C0">
        <w:rPr>
          <w:rFonts w:ascii="Times New Roman" w:hAnsi="Times New Roman"/>
          <w:sz w:val="28"/>
        </w:rPr>
        <w:t>10</w:t>
      </w:r>
      <w:r>
        <w:rPr>
          <w:rFonts w:ascii="Times New Roman" w:hAnsi="Times New Roman"/>
          <w:sz w:val="28"/>
        </w:rPr>
        <w:t xml:space="preserve"> настоящего Порядка документы для получения субсидии:</w:t>
      </w:r>
    </w:p>
    <w:p w:rsidR="005F39A5" w:rsidRDefault="00632AE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получатель субсидии не является иностранным юридическим лицом, в том числе местом регистрации которого является государство или терри</w:t>
      </w:r>
      <w:r>
        <w:rPr>
          <w:rFonts w:ascii="Times New Roman" w:hAnsi="Times New Roman"/>
          <w:sz w:val="28"/>
        </w:rPr>
        <w:t xml:space="preserve">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</w:t>
      </w:r>
      <w:r>
        <w:rPr>
          <w:rFonts w:ascii="Times New Roman" w:hAnsi="Times New Roman"/>
          <w:sz w:val="28"/>
        </w:rPr>
        <w:t xml:space="preserve">лицом, в уставном (складочном) </w:t>
      </w:r>
      <w:r>
        <w:rPr>
          <w:rFonts w:ascii="Times New Roman" w:hAnsi="Times New Roman"/>
          <w:sz w:val="28"/>
        </w:rPr>
        <w:t>капитале которого доля прямого или косвенного (через третьих лиц) участия офшорных компаний в совокупности превышает двадцать пять процентов (если иное не предусмотрено законодательством Российской Федерации). При расчете дол</w:t>
      </w:r>
      <w:r>
        <w:rPr>
          <w:rFonts w:ascii="Times New Roman" w:hAnsi="Times New Roman"/>
          <w:sz w:val="28"/>
        </w:rPr>
        <w:t>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</w:t>
      </w:r>
      <w:r>
        <w:rPr>
          <w:rFonts w:ascii="Times New Roman" w:hAnsi="Times New Roman"/>
          <w:sz w:val="28"/>
        </w:rPr>
        <w:t>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5F39A5" w:rsidRDefault="00632AE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получатель субсидии не находится в п</w:t>
      </w:r>
      <w:r>
        <w:rPr>
          <w:rFonts w:ascii="Times New Roman" w:hAnsi="Times New Roman"/>
          <w:sz w:val="28"/>
        </w:rPr>
        <w:t>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5F39A5" w:rsidRDefault="00632AE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получатель субсидии не находится в составляемых в рамках реализации полномочий, предусмотренных главой 7 Устава ОО</w:t>
      </w:r>
      <w:r>
        <w:rPr>
          <w:rFonts w:ascii="Times New Roman" w:hAnsi="Times New Roman"/>
          <w:sz w:val="28"/>
        </w:rPr>
        <w:t>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5F39A5" w:rsidRDefault="00632AE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пол</w:t>
      </w:r>
      <w:r>
        <w:rPr>
          <w:rFonts w:ascii="Times New Roman" w:hAnsi="Times New Roman"/>
          <w:sz w:val="28"/>
        </w:rPr>
        <w:t>учатель субсидии не получает средства из краевого бюджета на основании иных нормативных правовых актов Камчатского края на цели, предусмотренные настоящим Порядком;</w:t>
      </w:r>
    </w:p>
    <w:p w:rsidR="005F39A5" w:rsidRDefault="00632AE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5) получатель субсидии не является иностранным агентом в соответствии с Федеральным </w:t>
      </w:r>
      <w:r>
        <w:rPr>
          <w:rFonts w:ascii="Times New Roman" w:hAnsi="Times New Roman"/>
          <w:sz w:val="28"/>
        </w:rPr>
        <w:t>законом</w:t>
      </w:r>
      <w:r>
        <w:rPr>
          <w:rFonts w:ascii="Times New Roman" w:hAnsi="Times New Roman"/>
          <w:sz w:val="28"/>
        </w:rPr>
        <w:t xml:space="preserve"> от 14.02.2022 № 255-ФЗ «О контроле за деятельностью лиц, находящихся под иностранным влиянием».</w:t>
      </w:r>
    </w:p>
    <w:p w:rsidR="005F39A5" w:rsidRDefault="00632AE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10. Для предоставления субсидии получатель субсидии предоставляет в срок до 1 апреля 2024 года нарочно в Министерство:</w:t>
      </w:r>
    </w:p>
    <w:p w:rsidR="005F39A5" w:rsidRDefault="00632AE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заявку на предоставление субсидии по </w:t>
      </w:r>
      <w:r>
        <w:rPr>
          <w:rFonts w:ascii="Times New Roman" w:hAnsi="Times New Roman"/>
          <w:sz w:val="28"/>
        </w:rPr>
        <w:t>форме</w:t>
      </w:r>
      <w:r w:rsidR="005A29C0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утвержденной Министерством;</w:t>
      </w:r>
    </w:p>
    <w:p w:rsidR="005F39A5" w:rsidRDefault="00632AE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копии учредительных документов получателя субсиди</w:t>
      </w:r>
      <w:r w:rsidR="005A29C0"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с </w:t>
      </w:r>
      <w:r>
        <w:rPr>
          <w:rFonts w:ascii="Times New Roman" w:hAnsi="Times New Roman"/>
          <w:sz w:val="28"/>
        </w:rPr>
        <w:t>одновременным представлением подлинников для сверки;</w:t>
      </w:r>
    </w:p>
    <w:p w:rsidR="005F39A5" w:rsidRDefault="00632AE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справку, подписанную руководителем получателя субсиди</w:t>
      </w:r>
      <w:r w:rsidR="005A29C0"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, подтверждающую соответствие получателя субсидий требов</w:t>
      </w:r>
      <w:r>
        <w:rPr>
          <w:rFonts w:ascii="Times New Roman" w:hAnsi="Times New Roman"/>
          <w:sz w:val="28"/>
        </w:rPr>
        <w:t xml:space="preserve">аниям, установленным </w:t>
      </w:r>
      <w:r>
        <w:rPr>
          <w:rFonts w:ascii="Times New Roman" w:hAnsi="Times New Roman"/>
          <w:sz w:val="28"/>
        </w:rPr>
        <w:t xml:space="preserve">частью </w:t>
      </w:r>
      <w:r>
        <w:rPr>
          <w:rFonts w:ascii="Times New Roman" w:hAnsi="Times New Roman"/>
          <w:sz w:val="28"/>
        </w:rPr>
        <w:t>9 настоящего Порядка;</w:t>
      </w:r>
    </w:p>
    <w:p w:rsidR="005F39A5" w:rsidRDefault="00632AE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4) </w:t>
      </w:r>
      <w:r>
        <w:rPr>
          <w:rFonts w:ascii="Times New Roman" w:hAnsi="Times New Roman"/>
          <w:sz w:val="28"/>
        </w:rPr>
        <w:t>копии сметы расходов по направлениям расходов, указанным в части 8 настоящего Порядке, составленной в произвольной форме и утвержденной руководителем получателя субсидии (далее – смета), а также обоснова</w:t>
      </w:r>
      <w:r>
        <w:rPr>
          <w:rFonts w:ascii="Times New Roman" w:hAnsi="Times New Roman"/>
          <w:sz w:val="28"/>
        </w:rPr>
        <w:t>ние к смете, содержащее информацию о количестве и основных характеристиках по каждому направлению расходов;</w:t>
      </w:r>
    </w:p>
    <w:p w:rsidR="005F39A5" w:rsidRDefault="00632AE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5) копию </w:t>
      </w:r>
      <w:r>
        <w:rPr>
          <w:rFonts w:ascii="Times New Roman" w:hAnsi="Times New Roman"/>
          <w:sz w:val="28"/>
        </w:rPr>
        <w:t xml:space="preserve">общеразвивающей программы </w:t>
      </w:r>
      <w:r>
        <w:rPr>
          <w:rFonts w:ascii="Times New Roman" w:hAnsi="Times New Roman"/>
          <w:sz w:val="28"/>
        </w:rPr>
        <w:t>по направлению военно-спортивной подготовки и патриотического воспитания граждан в Российской Федерации, реализуе</w:t>
      </w:r>
      <w:r>
        <w:rPr>
          <w:rFonts w:ascii="Times New Roman" w:hAnsi="Times New Roman"/>
          <w:sz w:val="28"/>
        </w:rPr>
        <w:t>мой получателем субсидии</w:t>
      </w:r>
    </w:p>
    <w:p w:rsidR="005F39A5" w:rsidRDefault="00632AE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11. Все представленные получателем субсидий в Министерство документы подлежат регистрации в день их поступления.</w:t>
      </w:r>
    </w:p>
    <w:p w:rsidR="005F39A5" w:rsidRDefault="00632AE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12. Министерство в течение 10 рабочих дней со дня получения документов, указанных в </w:t>
      </w:r>
      <w:r>
        <w:rPr>
          <w:rFonts w:ascii="Times New Roman" w:hAnsi="Times New Roman"/>
          <w:sz w:val="28"/>
        </w:rPr>
        <w:t xml:space="preserve">части </w:t>
      </w:r>
      <w:r>
        <w:rPr>
          <w:rFonts w:ascii="Times New Roman" w:hAnsi="Times New Roman"/>
          <w:sz w:val="28"/>
        </w:rPr>
        <w:t xml:space="preserve">10 настоящего Порядка, </w:t>
      </w:r>
      <w:r>
        <w:rPr>
          <w:rFonts w:ascii="Times New Roman" w:hAnsi="Times New Roman"/>
          <w:sz w:val="28"/>
        </w:rPr>
        <w:t>рассматривает их, получает в отношении получателя субсиди</w:t>
      </w:r>
      <w:r w:rsidR="005A29C0"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сведения и осуществляет проверку полноты и достоверности содержащихся в документах сведений получателя субсиди</w:t>
      </w:r>
      <w:r w:rsidR="005A29C0"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на соответствие указанным в </w:t>
      </w:r>
      <w:r>
        <w:rPr>
          <w:rFonts w:ascii="Times New Roman" w:hAnsi="Times New Roman"/>
          <w:sz w:val="28"/>
        </w:rPr>
        <w:t xml:space="preserve">части </w:t>
      </w:r>
      <w:r w:rsidR="005A29C0">
        <w:rPr>
          <w:rFonts w:ascii="Times New Roman" w:hAnsi="Times New Roman"/>
          <w:sz w:val="28"/>
        </w:rPr>
        <w:t>9</w:t>
      </w:r>
      <w:r>
        <w:rPr>
          <w:rFonts w:ascii="Times New Roman" w:hAnsi="Times New Roman"/>
          <w:sz w:val="28"/>
        </w:rPr>
        <w:t xml:space="preserve"> настоящего Порядка требованиям:</w:t>
      </w:r>
    </w:p>
    <w:p w:rsidR="005F39A5" w:rsidRDefault="00632AE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в соответствии</w:t>
      </w:r>
      <w:r>
        <w:rPr>
          <w:rFonts w:ascii="Times New Roman" w:hAnsi="Times New Roman"/>
          <w:sz w:val="28"/>
        </w:rPr>
        <w:t xml:space="preserve"> с </w:t>
      </w:r>
      <w:r>
        <w:rPr>
          <w:rFonts w:ascii="Times New Roman" w:hAnsi="Times New Roman"/>
          <w:sz w:val="28"/>
        </w:rPr>
        <w:t xml:space="preserve">пунктами 1 части </w:t>
      </w:r>
      <w:r>
        <w:rPr>
          <w:rFonts w:ascii="Times New Roman" w:hAnsi="Times New Roman"/>
          <w:sz w:val="28"/>
        </w:rPr>
        <w:t>9 настоящего Порядка на основании сведений из Единого государственного реестра юридических лиц на официальном сайте Федеральной налоговой службы путем использования сервиса «Предоставление сведений из ЕГРЮЛ/ЕГРИП в электронном виде»;</w:t>
      </w:r>
    </w:p>
    <w:p w:rsidR="005F39A5" w:rsidRDefault="00632AE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</w:t>
      </w:r>
      <w:r>
        <w:rPr>
          <w:rFonts w:ascii="Times New Roman" w:hAnsi="Times New Roman"/>
          <w:sz w:val="28"/>
        </w:rPr>
        <w:t xml:space="preserve"> в соответствии с </w:t>
      </w:r>
      <w:r>
        <w:rPr>
          <w:rFonts w:ascii="Times New Roman" w:hAnsi="Times New Roman"/>
          <w:sz w:val="28"/>
        </w:rPr>
        <w:t xml:space="preserve">пунктом 2 части </w:t>
      </w:r>
      <w:r>
        <w:rPr>
          <w:rFonts w:ascii="Times New Roman" w:hAnsi="Times New Roman"/>
          <w:sz w:val="28"/>
        </w:rPr>
        <w:t xml:space="preserve">9 настоящего Порядка на официальном сайте </w:t>
      </w:r>
      <w:proofErr w:type="spellStart"/>
      <w:r>
        <w:rPr>
          <w:rFonts w:ascii="Times New Roman" w:hAnsi="Times New Roman"/>
          <w:sz w:val="28"/>
        </w:rPr>
        <w:t>Росфинмониторинга</w:t>
      </w:r>
      <w:proofErr w:type="spellEnd"/>
      <w:r>
        <w:rPr>
          <w:rFonts w:ascii="Times New Roman" w:hAnsi="Times New Roman"/>
          <w:sz w:val="28"/>
        </w:rPr>
        <w:t xml:space="preserve"> на странице «Перечень организаций и физических лиц, в отношении которых имеются сведения об их причастности к экстремистской деятельности или терроризму»;</w:t>
      </w:r>
    </w:p>
    <w:p w:rsidR="005F39A5" w:rsidRDefault="00632AE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в со</w:t>
      </w:r>
      <w:r>
        <w:rPr>
          <w:rFonts w:ascii="Times New Roman" w:hAnsi="Times New Roman"/>
          <w:sz w:val="28"/>
        </w:rPr>
        <w:t xml:space="preserve">ответствии с </w:t>
      </w:r>
      <w:r>
        <w:rPr>
          <w:rFonts w:ascii="Times New Roman" w:hAnsi="Times New Roman"/>
          <w:sz w:val="28"/>
        </w:rPr>
        <w:t xml:space="preserve">пунктом 3 части </w:t>
      </w:r>
      <w:r>
        <w:rPr>
          <w:rFonts w:ascii="Times New Roman" w:hAnsi="Times New Roman"/>
          <w:sz w:val="28"/>
        </w:rPr>
        <w:t xml:space="preserve">9 настоящего Порядка на официальном сайте </w:t>
      </w:r>
      <w:proofErr w:type="spellStart"/>
      <w:r>
        <w:rPr>
          <w:rFonts w:ascii="Times New Roman" w:hAnsi="Times New Roman"/>
          <w:sz w:val="28"/>
        </w:rPr>
        <w:t>Росфинмониторинга</w:t>
      </w:r>
      <w:proofErr w:type="spellEnd"/>
      <w:r>
        <w:rPr>
          <w:rFonts w:ascii="Times New Roman" w:hAnsi="Times New Roman"/>
          <w:sz w:val="28"/>
        </w:rPr>
        <w:t xml:space="preserve"> на странице «Перечни организаций и физических лиц, связанных с терроризмом или с распространением оружия массового уничтожения, составляемые в соответствии с решениями</w:t>
      </w:r>
      <w:r>
        <w:rPr>
          <w:rFonts w:ascii="Times New Roman" w:hAnsi="Times New Roman"/>
          <w:sz w:val="28"/>
        </w:rPr>
        <w:t xml:space="preserve"> Совета Безопасности ООН»;</w:t>
      </w:r>
    </w:p>
    <w:p w:rsidR="005F39A5" w:rsidRDefault="00632AE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4) в соответствии с </w:t>
      </w:r>
      <w:r>
        <w:rPr>
          <w:rFonts w:ascii="Times New Roman" w:hAnsi="Times New Roman"/>
          <w:sz w:val="28"/>
        </w:rPr>
        <w:t xml:space="preserve">пунктом 4 части </w:t>
      </w:r>
      <w:r>
        <w:rPr>
          <w:rFonts w:ascii="Times New Roman" w:hAnsi="Times New Roman"/>
          <w:sz w:val="28"/>
        </w:rPr>
        <w:t>9 настоящего Порядка на основании иных нормативных правовых актов Камчатского края и данных, полученных от главных распорядителей бюджетных средств, предоставляющих из краевого бюджета субсидий</w:t>
      </w:r>
      <w:r>
        <w:rPr>
          <w:rFonts w:ascii="Times New Roman" w:hAnsi="Times New Roman"/>
          <w:sz w:val="28"/>
        </w:rPr>
        <w:t xml:space="preserve"> получателю субсидий;</w:t>
      </w:r>
    </w:p>
    <w:p w:rsidR="005F39A5" w:rsidRDefault="00632AE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5) в соответствии с </w:t>
      </w:r>
      <w:r>
        <w:rPr>
          <w:rFonts w:ascii="Times New Roman" w:hAnsi="Times New Roman"/>
          <w:sz w:val="28"/>
        </w:rPr>
        <w:t xml:space="preserve">пунктом 5 части </w:t>
      </w:r>
      <w:r>
        <w:rPr>
          <w:rFonts w:ascii="Times New Roman" w:hAnsi="Times New Roman"/>
          <w:sz w:val="28"/>
        </w:rPr>
        <w:t>9 настоящего Порядка на официальном сайте Министерства юстиции Российской Федерации на странице «Реестр иностранных агентов».</w:t>
      </w:r>
    </w:p>
    <w:p w:rsidR="005F39A5" w:rsidRDefault="00632AE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13. Министерство в течение 10 рабочих дней со дня регистрации документов</w:t>
      </w:r>
      <w:r>
        <w:rPr>
          <w:rFonts w:ascii="Times New Roman" w:hAnsi="Times New Roman"/>
          <w:sz w:val="28"/>
        </w:rPr>
        <w:t xml:space="preserve">, указанных в </w:t>
      </w:r>
      <w:r>
        <w:rPr>
          <w:rFonts w:ascii="Times New Roman" w:hAnsi="Times New Roman"/>
          <w:sz w:val="28"/>
        </w:rPr>
        <w:t xml:space="preserve">части </w:t>
      </w:r>
      <w:r>
        <w:rPr>
          <w:rFonts w:ascii="Times New Roman" w:hAnsi="Times New Roman"/>
          <w:sz w:val="28"/>
        </w:rPr>
        <w:t>10 настоящего Порядка, принимает решение о предоставлении субсидии или об отказе в предоставлении субсидии.</w:t>
      </w:r>
    </w:p>
    <w:p w:rsidR="005F39A5" w:rsidRDefault="00632AE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14. Основаниями для отказа в предоставлении субсидии являются:</w:t>
      </w:r>
    </w:p>
    <w:p w:rsidR="005F39A5" w:rsidRDefault="00632AE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несоответствие представленных получателем субсиди</w:t>
      </w:r>
      <w:r w:rsidR="005A29C0"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документов </w:t>
      </w:r>
      <w:r>
        <w:rPr>
          <w:rFonts w:ascii="Times New Roman" w:hAnsi="Times New Roman"/>
          <w:sz w:val="28"/>
        </w:rPr>
        <w:t xml:space="preserve">требованиям, определенным </w:t>
      </w:r>
      <w:r>
        <w:rPr>
          <w:rFonts w:ascii="Times New Roman" w:hAnsi="Times New Roman"/>
          <w:sz w:val="28"/>
        </w:rPr>
        <w:t xml:space="preserve">частью </w:t>
      </w:r>
      <w:r>
        <w:rPr>
          <w:rFonts w:ascii="Times New Roman" w:hAnsi="Times New Roman"/>
          <w:sz w:val="28"/>
        </w:rPr>
        <w:t>10 настоящего Порядка, или непредставление (представление не в полном объеме) указанных документов;</w:t>
      </w:r>
    </w:p>
    <w:p w:rsidR="005F39A5" w:rsidRDefault="00632AE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установление факта недостоверности, представленной получателем субсидий информации, в том числе информации о месте нахож</w:t>
      </w:r>
      <w:r>
        <w:rPr>
          <w:rFonts w:ascii="Times New Roman" w:hAnsi="Times New Roman"/>
          <w:sz w:val="28"/>
        </w:rPr>
        <w:t>дения и адресе юридического лица;</w:t>
      </w:r>
    </w:p>
    <w:p w:rsidR="005F39A5" w:rsidRDefault="00632AE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несоответствие получателя субсиди</w:t>
      </w:r>
      <w:r w:rsidR="005A29C0"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требованиям, установленным </w:t>
      </w:r>
      <w:r>
        <w:rPr>
          <w:rFonts w:ascii="Times New Roman" w:hAnsi="Times New Roman"/>
          <w:sz w:val="28"/>
        </w:rPr>
        <w:t xml:space="preserve">частью </w:t>
      </w:r>
      <w:r>
        <w:rPr>
          <w:rFonts w:ascii="Times New Roman" w:hAnsi="Times New Roman"/>
          <w:sz w:val="28"/>
        </w:rPr>
        <w:t>9 настоящего Порядка.</w:t>
      </w:r>
    </w:p>
    <w:p w:rsidR="005F39A5" w:rsidRDefault="00632AE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15. В случае отказа в предоставлении субсидии Министерство в течение 3 рабочих дней со дня принятия такого решения направляет </w:t>
      </w:r>
      <w:r>
        <w:rPr>
          <w:rFonts w:ascii="Times New Roman" w:hAnsi="Times New Roman"/>
          <w:sz w:val="28"/>
        </w:rPr>
        <w:t>получателю субсиди</w:t>
      </w:r>
      <w:r w:rsidR="005A29C0">
        <w:rPr>
          <w:rFonts w:ascii="Times New Roman" w:hAnsi="Times New Roman"/>
          <w:sz w:val="28"/>
        </w:rPr>
        <w:t xml:space="preserve">и </w:t>
      </w:r>
      <w:r>
        <w:rPr>
          <w:rFonts w:ascii="Times New Roman" w:hAnsi="Times New Roman"/>
          <w:sz w:val="28"/>
        </w:rPr>
        <w:t>уведомление об отказе в предоставлении субсидии с обоснованием причин отказа посредством заказного почтового отправления или на адрес электронной почты, или иным способом, обеспечивающим подтверждение получения указанного уведомления по</w:t>
      </w:r>
      <w:r>
        <w:rPr>
          <w:rFonts w:ascii="Times New Roman" w:hAnsi="Times New Roman"/>
          <w:sz w:val="28"/>
        </w:rPr>
        <w:t>лучателем субсидий.</w:t>
      </w:r>
    </w:p>
    <w:p w:rsidR="005F39A5" w:rsidRDefault="00632AE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16. Субсиди</w:t>
      </w:r>
      <w:r w:rsidR="005A29C0"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 xml:space="preserve"> предоставля</w:t>
      </w:r>
      <w:r w:rsidR="005A29C0"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тся на основании Соглашения о предоставлении субсидии (далее – Соглашение), которое заключается на текущий финансовый год. Соглашение, дополнительное соглашение к Соглашению, дополнительное соглашение о расторже</w:t>
      </w:r>
      <w:r>
        <w:rPr>
          <w:rFonts w:ascii="Times New Roman" w:hAnsi="Times New Roman"/>
          <w:sz w:val="28"/>
        </w:rPr>
        <w:t>нии Соглашения (при необходимости) заключаются в соответствии с типовой формой, утвержденной Министерством финансов Камчатского края.</w:t>
      </w:r>
    </w:p>
    <w:p w:rsidR="005F39A5" w:rsidRDefault="00632AE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реорганизации получателя субсиди</w:t>
      </w:r>
      <w:r w:rsidR="005A29C0"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в форме слияния, присоединения или преобразования в Соглашение вносятся изменения пу</w:t>
      </w:r>
      <w:r>
        <w:rPr>
          <w:rFonts w:ascii="Times New Roman" w:hAnsi="Times New Roman"/>
          <w:sz w:val="28"/>
        </w:rPr>
        <w:t>тем заключения дополнительного соглашения к Соглашению в части перемены получателя субсидии</w:t>
      </w:r>
      <w:r>
        <w:rPr>
          <w:rFonts w:ascii="Times New Roman" w:hAnsi="Times New Roman"/>
          <w:sz w:val="28"/>
        </w:rPr>
        <w:t xml:space="preserve"> с указанием в Соглашении юридического лица, являющегося правопреемником.</w:t>
      </w:r>
    </w:p>
    <w:p w:rsidR="005F39A5" w:rsidRDefault="00632AE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реорганизации получателя субсидии</w:t>
      </w:r>
      <w:r>
        <w:rPr>
          <w:rFonts w:ascii="Times New Roman" w:hAnsi="Times New Roman"/>
          <w:sz w:val="28"/>
        </w:rPr>
        <w:t xml:space="preserve"> в форме разделения, выделения, а также при ликвидации</w:t>
      </w:r>
      <w:r>
        <w:rPr>
          <w:rFonts w:ascii="Times New Roman" w:hAnsi="Times New Roman"/>
          <w:sz w:val="28"/>
        </w:rPr>
        <w:t xml:space="preserve"> получателя субсидии</w:t>
      </w:r>
      <w:r>
        <w:rPr>
          <w:rFonts w:ascii="Times New Roman" w:hAnsi="Times New Roman"/>
          <w:sz w:val="28"/>
        </w:rPr>
        <w:t xml:space="preserve">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</w:t>
      </w:r>
      <w:r>
        <w:rPr>
          <w:rFonts w:ascii="Times New Roman" w:hAnsi="Times New Roman"/>
          <w:sz w:val="28"/>
        </w:rPr>
        <w:t>м финансового обеспечения которых является субсидия, и возврате неиспользованного остатка субсидии в краевой бюджет.</w:t>
      </w:r>
    </w:p>
    <w:p w:rsidR="005F39A5" w:rsidRDefault="00632AE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17. Министерство в течение 3 рабочих дней со дня принятия решения о предоставлении субсидии направляет получателю субсидии в 2 экземплярах </w:t>
      </w:r>
      <w:r>
        <w:rPr>
          <w:rFonts w:ascii="Times New Roman" w:hAnsi="Times New Roman"/>
          <w:sz w:val="28"/>
        </w:rPr>
        <w:t>проект Соглашения посредством почтового отправления или на адрес электронной почты или иным способом, обеспечивающим подтверждение получения указанного проекта получателем субсидии для подписания.</w:t>
      </w:r>
    </w:p>
    <w:p w:rsidR="005F39A5" w:rsidRDefault="00632AE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Получатель субсидии в течение 3 рабочих дней со дня получен</w:t>
      </w:r>
      <w:r>
        <w:rPr>
          <w:rFonts w:ascii="Times New Roman" w:hAnsi="Times New Roman"/>
          <w:sz w:val="28"/>
        </w:rPr>
        <w:t>ия проекта Соглашения подписывает его и возвращает в Министерство в двух экземплярах для подписания посредством почтового отправления или нарочно.</w:t>
      </w:r>
    </w:p>
    <w:p w:rsidR="005F39A5" w:rsidRDefault="00632AE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В случае невыполнения получателем субсидии</w:t>
      </w:r>
      <w:r>
        <w:rPr>
          <w:rFonts w:ascii="Times New Roman" w:hAnsi="Times New Roman"/>
          <w:sz w:val="28"/>
        </w:rPr>
        <w:t xml:space="preserve"> подписания Соглашения, установленного настоящей частью, или в случае </w:t>
      </w:r>
      <w:r>
        <w:rPr>
          <w:rFonts w:ascii="Times New Roman" w:hAnsi="Times New Roman"/>
          <w:sz w:val="28"/>
        </w:rPr>
        <w:t>наличия недостоверных сведений в проекте Соглашения получатель субсидии признается уклонившимся от заключения Соглашения.</w:t>
      </w:r>
    </w:p>
    <w:p w:rsidR="005F39A5" w:rsidRDefault="00632AE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Министерство подписывает Соглашение в срок не позднее 5 рабочих дней со дня получения подписанного со стороны получателя субсидии прое</w:t>
      </w:r>
      <w:r>
        <w:rPr>
          <w:rFonts w:ascii="Times New Roman" w:hAnsi="Times New Roman"/>
          <w:sz w:val="28"/>
        </w:rPr>
        <w:t>кта Соглашения и направляет один экземпляр Соглашения в адрес получателя субсидии посредством почтового отправления или нарочно.</w:t>
      </w:r>
    </w:p>
    <w:p w:rsidR="005F39A5" w:rsidRDefault="00632AE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18. Обязательными условиями предоставления субсидий, включаемыми соответственно в Соглашение и в договоры, заключенные в целях </w:t>
      </w:r>
      <w:r>
        <w:rPr>
          <w:rFonts w:ascii="Times New Roman" w:hAnsi="Times New Roman"/>
          <w:sz w:val="28"/>
        </w:rPr>
        <w:t>исполнения обязательств по Соглашению, являются:</w:t>
      </w:r>
    </w:p>
    <w:p w:rsidR="005F39A5" w:rsidRDefault="00632AE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согласие получателя субсидии</w:t>
      </w:r>
      <w:r>
        <w:rPr>
          <w:rFonts w:ascii="Times New Roman" w:hAnsi="Times New Roman"/>
          <w:sz w:val="28"/>
        </w:rPr>
        <w:t>, лиц, получающих средства на основании договоров, заключенных с получателем субсидии</w:t>
      </w:r>
      <w:r>
        <w:rPr>
          <w:rFonts w:ascii="Times New Roman" w:hAnsi="Times New Roman"/>
          <w:sz w:val="28"/>
        </w:rPr>
        <w:t xml:space="preserve"> (за исключением государственных (муниципальных) унитарных предприятий, хозяйственных товар</w:t>
      </w:r>
      <w:r>
        <w:rPr>
          <w:rFonts w:ascii="Times New Roman" w:hAnsi="Times New Roman"/>
          <w:sz w:val="28"/>
        </w:rPr>
        <w:t>иществ и обществ с участием публично-правовых образований в их уставных (складочных) капиталах, коммерческих организаций с участием таких товариществ и обществ в их уставных (складочных) капиталах), на осуществление в отношении их проверки Министерством со</w:t>
      </w:r>
      <w:r>
        <w:rPr>
          <w:rFonts w:ascii="Times New Roman" w:hAnsi="Times New Roman"/>
          <w:sz w:val="28"/>
        </w:rPr>
        <w:t xml:space="preserve">блюдения порядка и условий предоставления субсидии, в том числе в части достижения результатов предоставления субсидии, а также проверки органами государственного финансового контроля в соответствии со </w:t>
      </w:r>
      <w:r>
        <w:rPr>
          <w:rFonts w:ascii="Times New Roman" w:hAnsi="Times New Roman"/>
          <w:sz w:val="28"/>
        </w:rPr>
        <w:t>статьями 268</w:t>
      </w:r>
      <w:r>
        <w:rPr>
          <w:rFonts w:ascii="Times New Roman" w:hAnsi="Times New Roman"/>
          <w:sz w:val="28"/>
          <w:vertAlign w:val="superscript"/>
        </w:rPr>
        <w:t>1</w:t>
      </w:r>
      <w:r>
        <w:rPr>
          <w:rFonts w:ascii="Times New Roman" w:hAnsi="Times New Roman"/>
          <w:sz w:val="28"/>
        </w:rPr>
        <w:t xml:space="preserve"> и </w:t>
      </w:r>
      <w:r>
        <w:rPr>
          <w:rFonts w:ascii="Times New Roman" w:hAnsi="Times New Roman"/>
          <w:sz w:val="28"/>
        </w:rPr>
        <w:t>269</w:t>
      </w:r>
      <w:r>
        <w:rPr>
          <w:rFonts w:ascii="Times New Roman" w:hAnsi="Times New Roman"/>
          <w:sz w:val="28"/>
          <w:vertAlign w:val="superscript"/>
        </w:rPr>
        <w:t>2</w:t>
      </w:r>
      <w:r>
        <w:rPr>
          <w:rFonts w:ascii="Times New Roman" w:hAnsi="Times New Roman"/>
          <w:sz w:val="28"/>
        </w:rPr>
        <w:t xml:space="preserve"> Бюджетного кодекса Российской Фед</w:t>
      </w:r>
      <w:r>
        <w:rPr>
          <w:rFonts w:ascii="Times New Roman" w:hAnsi="Times New Roman"/>
          <w:sz w:val="28"/>
        </w:rPr>
        <w:t>ерации и на включение таких положений в соглашение;</w:t>
      </w:r>
    </w:p>
    <w:p w:rsidR="005F39A5" w:rsidRDefault="00632AE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запрет приобретения получателем субсидии</w:t>
      </w:r>
      <w:r>
        <w:rPr>
          <w:rFonts w:ascii="Times New Roman" w:hAnsi="Times New Roman"/>
          <w:sz w:val="28"/>
        </w:rPr>
        <w:t>, а также иными юридическими лицами, получающими средства на основании договоров, заключенных с получателем субсидии</w:t>
      </w:r>
      <w:r>
        <w:rPr>
          <w:rFonts w:ascii="Times New Roman" w:hAnsi="Times New Roman"/>
          <w:sz w:val="28"/>
        </w:rPr>
        <w:t xml:space="preserve"> за счет полученных средств иностранной валют</w:t>
      </w:r>
      <w:r>
        <w:rPr>
          <w:rFonts w:ascii="Times New Roman" w:hAnsi="Times New Roman"/>
          <w:sz w:val="28"/>
        </w:rPr>
        <w:t>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результатов пред</w:t>
      </w:r>
      <w:r>
        <w:rPr>
          <w:rFonts w:ascii="Times New Roman" w:hAnsi="Times New Roman"/>
          <w:sz w:val="28"/>
        </w:rPr>
        <w:t>оставления этих средств иных операций.</w:t>
      </w:r>
    </w:p>
    <w:p w:rsidR="005F39A5" w:rsidRDefault="00632AE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19. Обязательным условием предоставления субсидии</w:t>
      </w:r>
      <w:r>
        <w:rPr>
          <w:rFonts w:ascii="Times New Roman" w:hAnsi="Times New Roman"/>
          <w:sz w:val="28"/>
        </w:rPr>
        <w:t xml:space="preserve">, включаемым в Соглашение, является условие о согласовании новых условий Соглашения или о расторжении Соглашения при </w:t>
      </w:r>
      <w:proofErr w:type="spellStart"/>
      <w:r>
        <w:rPr>
          <w:rFonts w:ascii="Times New Roman" w:hAnsi="Times New Roman"/>
          <w:sz w:val="28"/>
        </w:rPr>
        <w:t>недостижении</w:t>
      </w:r>
      <w:proofErr w:type="spellEnd"/>
      <w:r>
        <w:rPr>
          <w:rFonts w:ascii="Times New Roman" w:hAnsi="Times New Roman"/>
          <w:sz w:val="28"/>
        </w:rPr>
        <w:t xml:space="preserve"> согласия по новым условиям в случае ум</w:t>
      </w:r>
      <w:r>
        <w:rPr>
          <w:rFonts w:ascii="Times New Roman" w:hAnsi="Times New Roman"/>
          <w:sz w:val="28"/>
        </w:rPr>
        <w:t>еньшения Министерству ранее доведенных лимитов бюджетных обязательств, приводящего к невозможности предоставления субсидии</w:t>
      </w:r>
      <w:r>
        <w:rPr>
          <w:rFonts w:ascii="Times New Roman" w:hAnsi="Times New Roman"/>
          <w:sz w:val="28"/>
        </w:rPr>
        <w:t xml:space="preserve"> в размере, определенном в Соглашении.</w:t>
      </w:r>
    </w:p>
    <w:p w:rsidR="005F39A5" w:rsidRDefault="00632A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hd w:val="clear" w:color="auto" w:fill="FFD821"/>
        </w:rPr>
      </w:pPr>
      <w:r>
        <w:rPr>
          <w:rFonts w:ascii="Times New Roman" w:hAnsi="Times New Roman"/>
          <w:sz w:val="28"/>
          <w:shd w:val="clear" w:color="auto" w:fill="FFD821"/>
        </w:rPr>
        <w:t>20. Размер субсидии ______</w:t>
      </w:r>
    </w:p>
    <w:p w:rsidR="005F39A5" w:rsidRDefault="00632AE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21. Перечисление субсидии</w:t>
      </w:r>
      <w:r>
        <w:rPr>
          <w:rFonts w:ascii="Times New Roman" w:hAnsi="Times New Roman"/>
          <w:sz w:val="28"/>
        </w:rPr>
        <w:t xml:space="preserve"> осуществляется в пределах кассового плана </w:t>
      </w:r>
      <w:r>
        <w:rPr>
          <w:rFonts w:ascii="Times New Roman" w:hAnsi="Times New Roman"/>
          <w:sz w:val="28"/>
        </w:rPr>
        <w:t>по расходам краевого бюджета в соответствии с планом-графиком перечисления субсидии</w:t>
      </w:r>
      <w:r>
        <w:rPr>
          <w:rFonts w:ascii="Times New Roman" w:hAnsi="Times New Roman"/>
          <w:sz w:val="28"/>
        </w:rPr>
        <w:t>, установленным в приложении к Соглашению.</w:t>
      </w:r>
    </w:p>
    <w:p w:rsidR="005F39A5" w:rsidRDefault="00632AE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22. Министерство перечисляет средства субсидии</w:t>
      </w:r>
      <w:r>
        <w:rPr>
          <w:rFonts w:ascii="Times New Roman" w:hAnsi="Times New Roman"/>
          <w:sz w:val="28"/>
        </w:rPr>
        <w:t xml:space="preserve"> на расчетный или корреспондентский счет получателя субсидии</w:t>
      </w:r>
      <w:r>
        <w:rPr>
          <w:rFonts w:ascii="Times New Roman" w:hAnsi="Times New Roman"/>
          <w:sz w:val="28"/>
        </w:rPr>
        <w:t>, открытый в учреждениях</w:t>
      </w:r>
      <w:r>
        <w:rPr>
          <w:rFonts w:ascii="Times New Roman" w:hAnsi="Times New Roman"/>
          <w:sz w:val="28"/>
        </w:rPr>
        <w:t xml:space="preserve"> Центрального банка Российской Федерации или кредитной организации, реквизиты которого указаны в Соглашении.</w:t>
      </w:r>
    </w:p>
    <w:p w:rsidR="005F39A5" w:rsidRDefault="00632AE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23. Результатом предоставления субсидии является </w:t>
      </w:r>
      <w:r>
        <w:rPr>
          <w:rFonts w:ascii="Times New Roman" w:hAnsi="Times New Roman"/>
          <w:sz w:val="28"/>
        </w:rPr>
        <w:t>количество обучающихся, прошедших обучение по дополнительной общеразвивающей программе по направле</w:t>
      </w:r>
      <w:r>
        <w:rPr>
          <w:rFonts w:ascii="Times New Roman" w:hAnsi="Times New Roman"/>
          <w:sz w:val="28"/>
        </w:rPr>
        <w:t>ниям военно-спортивной подготовки и патриотического воспитания граждан Российской Федерации</w:t>
      </w:r>
      <w:r>
        <w:rPr>
          <w:rFonts w:ascii="Times New Roman" w:hAnsi="Times New Roman"/>
          <w:sz w:val="28"/>
        </w:rPr>
        <w:t xml:space="preserve"> (далее – программа) по с</w:t>
      </w:r>
      <w:r>
        <w:rPr>
          <w:rFonts w:ascii="Times New Roman" w:hAnsi="Times New Roman"/>
          <w:sz w:val="28"/>
        </w:rPr>
        <w:t>остоянию на 31 декабря 2024 года.</w:t>
      </w:r>
    </w:p>
    <w:p w:rsidR="005F39A5" w:rsidRDefault="00632AE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Значение результата предоставления субсидии устанавливае</w:t>
      </w:r>
      <w:r>
        <w:rPr>
          <w:rFonts w:ascii="Times New Roman" w:hAnsi="Times New Roman"/>
          <w:sz w:val="28"/>
        </w:rPr>
        <w:t>тся Соглашением.</w:t>
      </w:r>
    </w:p>
    <w:p w:rsidR="005F39A5" w:rsidRDefault="00632AE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24. Получатель субсидии представ</w:t>
      </w:r>
      <w:r>
        <w:rPr>
          <w:rFonts w:ascii="Times New Roman" w:hAnsi="Times New Roman"/>
          <w:sz w:val="28"/>
        </w:rPr>
        <w:t>ляет посредством почтового отправления, нарочно или иным способом, обеспечивающим подтверждение получения, в Министерство следующую отчетность:</w:t>
      </w:r>
    </w:p>
    <w:p w:rsidR="005F39A5" w:rsidRDefault="00632AE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отчет об осуществлении расходов, источником финансового обеспечения которых является субсидия не позднее 10 ч</w:t>
      </w:r>
      <w:r>
        <w:rPr>
          <w:rFonts w:ascii="Times New Roman" w:hAnsi="Times New Roman"/>
          <w:sz w:val="28"/>
        </w:rPr>
        <w:t>исла месяца, следующего за отчетным периодом (ежеквартально), с приложением копий документов, подтверждающих фактически произведенные затраты (расходно-кассовые ордера, расчетно-платежные ведомости и (или) расчетные ведомости и (или) платежные ведомости, п</w:t>
      </w:r>
      <w:r>
        <w:rPr>
          <w:rFonts w:ascii="Times New Roman" w:hAnsi="Times New Roman"/>
          <w:sz w:val="28"/>
        </w:rPr>
        <w:t>латежные поручения, контракты (договоры), счета, и иные документы, подтверждающие затраты);</w:t>
      </w:r>
    </w:p>
    <w:p w:rsidR="005F39A5" w:rsidRDefault="00632AE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отчет о достижении значения результата предоставления субсидии в течение 15 рабочих дней года, следующего за отчетным, с приложением копии (копий) документов,</w:t>
      </w:r>
      <w:r>
        <w:rPr>
          <w:rFonts w:ascii="Times New Roman" w:hAnsi="Times New Roman"/>
          <w:sz w:val="28"/>
        </w:rPr>
        <w:t xml:space="preserve"> под</w:t>
      </w:r>
      <w:r>
        <w:rPr>
          <w:rFonts w:ascii="Times New Roman" w:hAnsi="Times New Roman"/>
          <w:sz w:val="28"/>
        </w:rPr>
        <w:t>тверждающих дости</w:t>
      </w:r>
      <w:r>
        <w:rPr>
          <w:rFonts w:ascii="Times New Roman" w:hAnsi="Times New Roman"/>
          <w:sz w:val="28"/>
        </w:rPr>
        <w:t>жение значения результата предоставления субсидии</w:t>
      </w:r>
      <w:r>
        <w:rPr>
          <w:rFonts w:ascii="Times New Roman" w:hAnsi="Times New Roman"/>
          <w:sz w:val="28"/>
        </w:rPr>
        <w:t>.</w:t>
      </w:r>
    </w:p>
    <w:p w:rsidR="005F39A5" w:rsidRDefault="00632AE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25. Министерство в течение 20 рабочих дней со дня получения отчетности, указанной в </w:t>
      </w:r>
      <w:r>
        <w:rPr>
          <w:rFonts w:ascii="Times New Roman" w:hAnsi="Times New Roman"/>
          <w:sz w:val="28"/>
        </w:rPr>
        <w:t>части 24</w:t>
      </w:r>
      <w:r>
        <w:rPr>
          <w:rFonts w:ascii="Times New Roman" w:hAnsi="Times New Roman"/>
          <w:sz w:val="28"/>
        </w:rPr>
        <w:t xml:space="preserve"> настоящего Порядка, осуществляет проверку и принятие данной отчетности.</w:t>
      </w:r>
    </w:p>
    <w:p w:rsidR="005F39A5" w:rsidRDefault="00632AE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26. Отчетность, указан</w:t>
      </w:r>
      <w:r>
        <w:rPr>
          <w:rFonts w:ascii="Times New Roman" w:hAnsi="Times New Roman"/>
          <w:sz w:val="28"/>
        </w:rPr>
        <w:t xml:space="preserve">ная в </w:t>
      </w:r>
      <w:r>
        <w:rPr>
          <w:rFonts w:ascii="Times New Roman" w:hAnsi="Times New Roman"/>
          <w:sz w:val="28"/>
        </w:rPr>
        <w:t>части 24</w:t>
      </w:r>
      <w:r>
        <w:rPr>
          <w:rFonts w:ascii="Times New Roman" w:hAnsi="Times New Roman"/>
          <w:sz w:val="28"/>
        </w:rPr>
        <w:t xml:space="preserve"> настоящего Порядка, считается принятой со дня направления Министерством письма о принятии данной отчетности</w:t>
      </w:r>
      <w:r>
        <w:rPr>
          <w:rFonts w:ascii="Times New Roman" w:hAnsi="Times New Roman"/>
          <w:sz w:val="28"/>
        </w:rPr>
        <w:t xml:space="preserve"> в адрес получателя субсидии.</w:t>
      </w:r>
    </w:p>
    <w:p w:rsidR="005F39A5" w:rsidRDefault="00632AE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27. Отчетность, указанная в </w:t>
      </w:r>
      <w:r>
        <w:rPr>
          <w:rFonts w:ascii="Times New Roman" w:hAnsi="Times New Roman"/>
          <w:sz w:val="28"/>
        </w:rPr>
        <w:t>части 24</w:t>
      </w:r>
      <w:r>
        <w:rPr>
          <w:rFonts w:ascii="Times New Roman" w:hAnsi="Times New Roman"/>
          <w:sz w:val="28"/>
        </w:rPr>
        <w:t xml:space="preserve"> настоящего Порядка, считается не принятой со дня направления Министерством пис</w:t>
      </w:r>
      <w:r>
        <w:rPr>
          <w:rFonts w:ascii="Times New Roman" w:hAnsi="Times New Roman"/>
          <w:sz w:val="28"/>
        </w:rPr>
        <w:t>ьма об отказе в принятии отчетности по следующим основаниям:</w:t>
      </w:r>
    </w:p>
    <w:p w:rsidR="005F39A5" w:rsidRDefault="00632AE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непредставление (представление не в полном объеме) документов, указанных в </w:t>
      </w:r>
      <w:r>
        <w:rPr>
          <w:rFonts w:ascii="Times New Roman" w:hAnsi="Times New Roman"/>
          <w:sz w:val="28"/>
        </w:rPr>
        <w:t>части 24</w:t>
      </w:r>
      <w:r>
        <w:rPr>
          <w:rFonts w:ascii="Times New Roman" w:hAnsi="Times New Roman"/>
          <w:sz w:val="28"/>
        </w:rPr>
        <w:t xml:space="preserve"> настоящего Порядка;</w:t>
      </w:r>
    </w:p>
    <w:p w:rsidR="005F39A5" w:rsidRDefault="00632AE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некорректное заполнение (заполнение с ошибками) и (или) не заполнение получателем суб</w:t>
      </w:r>
      <w:r>
        <w:rPr>
          <w:rFonts w:ascii="Times New Roman" w:hAnsi="Times New Roman"/>
          <w:sz w:val="28"/>
        </w:rPr>
        <w:t>сидии всех обязательных для заполнения граф, предусмотренных в отчетности;</w:t>
      </w:r>
    </w:p>
    <w:p w:rsidR="005F39A5" w:rsidRDefault="00632AE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предоставление отчета с нарушением сроков, указанных в </w:t>
      </w:r>
      <w:r>
        <w:rPr>
          <w:rFonts w:ascii="Times New Roman" w:hAnsi="Times New Roman"/>
          <w:sz w:val="28"/>
        </w:rPr>
        <w:t>части 24</w:t>
      </w:r>
      <w:r>
        <w:rPr>
          <w:rFonts w:ascii="Times New Roman" w:hAnsi="Times New Roman"/>
          <w:sz w:val="28"/>
        </w:rPr>
        <w:t xml:space="preserve"> настоящего Порядка и (или) в Соглашении.</w:t>
      </w:r>
    </w:p>
    <w:p w:rsidR="005F39A5" w:rsidRDefault="00632AE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28. Письмо о принятии (не принятии) отчетности направляется Министерством</w:t>
      </w:r>
      <w:r>
        <w:rPr>
          <w:rFonts w:ascii="Times New Roman" w:hAnsi="Times New Roman"/>
          <w:sz w:val="28"/>
        </w:rPr>
        <w:t xml:space="preserve"> в адрес получателя субсидии посредством почтового отправления, нарочно или иным способом, обеспечивающим подтверждение получения получателем субсидии данного письма.</w:t>
      </w:r>
    </w:p>
    <w:p w:rsidR="005F39A5" w:rsidRDefault="00632AE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29. Получатель субсидии в течение 10 рабочих дней со дня получения</w:t>
      </w:r>
      <w:r>
        <w:rPr>
          <w:rFonts w:ascii="Times New Roman" w:hAnsi="Times New Roman"/>
          <w:sz w:val="28"/>
        </w:rPr>
        <w:t xml:space="preserve"> письма об отказе в принятии отче</w:t>
      </w:r>
      <w:r>
        <w:rPr>
          <w:rFonts w:ascii="Times New Roman" w:hAnsi="Times New Roman"/>
          <w:sz w:val="28"/>
        </w:rPr>
        <w:t xml:space="preserve">тности, за исключением случая, указанного в </w:t>
      </w:r>
      <w:r>
        <w:rPr>
          <w:rFonts w:ascii="Times New Roman" w:hAnsi="Times New Roman"/>
          <w:sz w:val="28"/>
        </w:rPr>
        <w:t>пункте 3 части 27</w:t>
      </w:r>
      <w:r>
        <w:rPr>
          <w:rFonts w:ascii="Times New Roman" w:hAnsi="Times New Roman"/>
          <w:sz w:val="28"/>
        </w:rPr>
        <w:t xml:space="preserve"> настоящего Порядка, исправляет недостатки, указанные письме об отказе в принятии отчетности и повторно направляет в Министерство </w:t>
      </w:r>
      <w:r>
        <w:rPr>
          <w:rFonts w:ascii="Times New Roman" w:hAnsi="Times New Roman"/>
          <w:sz w:val="28"/>
        </w:rPr>
        <w:lastRenderedPageBreak/>
        <w:t xml:space="preserve">отчетность, указанную в </w:t>
      </w:r>
      <w:r>
        <w:rPr>
          <w:rFonts w:ascii="Times New Roman" w:hAnsi="Times New Roman"/>
          <w:sz w:val="28"/>
        </w:rPr>
        <w:t>части 24</w:t>
      </w:r>
      <w:r>
        <w:rPr>
          <w:rFonts w:ascii="Times New Roman" w:hAnsi="Times New Roman"/>
          <w:sz w:val="28"/>
        </w:rPr>
        <w:t xml:space="preserve"> настоящего Порядка, посредством </w:t>
      </w:r>
      <w:r>
        <w:rPr>
          <w:rFonts w:ascii="Times New Roman" w:hAnsi="Times New Roman"/>
          <w:sz w:val="28"/>
        </w:rPr>
        <w:t>почтового отправления, нарочно или иным способом, обеспечивающим подтверждение получения Министерством данной отчетности.</w:t>
      </w:r>
    </w:p>
    <w:p w:rsidR="005F39A5" w:rsidRDefault="00632AE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30.</w:t>
      </w:r>
      <w:r>
        <w:rPr>
          <w:rFonts w:ascii="Times New Roman" w:hAnsi="Times New Roman"/>
          <w:sz w:val="28"/>
        </w:rPr>
        <w:t xml:space="preserve"> Министерство осуществляет в отношении получателя субсидии, а также лиц, получивших средства на основании договоров, заключенных с получателем субсидии, проверку соблюдения порядка и условий предоставления субсидии, в том числе в части достижения результат</w:t>
      </w:r>
      <w:r>
        <w:rPr>
          <w:rFonts w:ascii="Times New Roman" w:hAnsi="Times New Roman"/>
          <w:sz w:val="28"/>
        </w:rPr>
        <w:t xml:space="preserve">а предоставления субсидии, а органы государственного финансового контроля осуществляют проверку в соответствии со </w:t>
      </w:r>
      <w:r>
        <w:rPr>
          <w:rFonts w:ascii="Times New Roman" w:hAnsi="Times New Roman"/>
          <w:sz w:val="28"/>
        </w:rPr>
        <w:t>статьями 268</w:t>
      </w:r>
      <w:r>
        <w:rPr>
          <w:rFonts w:ascii="Times New Roman" w:hAnsi="Times New Roman"/>
          <w:sz w:val="28"/>
          <w:vertAlign w:val="superscript"/>
        </w:rPr>
        <w:t>1</w:t>
      </w:r>
      <w:r>
        <w:rPr>
          <w:rFonts w:ascii="Times New Roman" w:hAnsi="Times New Roman"/>
          <w:sz w:val="28"/>
        </w:rPr>
        <w:t xml:space="preserve"> и </w:t>
      </w:r>
      <w:r>
        <w:rPr>
          <w:rFonts w:ascii="Times New Roman" w:hAnsi="Times New Roman"/>
          <w:sz w:val="28"/>
        </w:rPr>
        <w:t>269</w:t>
      </w:r>
      <w:r>
        <w:rPr>
          <w:rFonts w:ascii="Times New Roman" w:hAnsi="Times New Roman"/>
          <w:sz w:val="28"/>
          <w:vertAlign w:val="superscript"/>
        </w:rPr>
        <w:t>2</w:t>
      </w:r>
      <w:r>
        <w:rPr>
          <w:rFonts w:ascii="Times New Roman" w:hAnsi="Times New Roman"/>
          <w:sz w:val="28"/>
        </w:rPr>
        <w:t xml:space="preserve"> Бюджетного кодекса Российской Федерации.</w:t>
      </w:r>
    </w:p>
    <w:p w:rsidR="005F39A5" w:rsidRDefault="00632AE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Оформление результатов проверок осуществляется в порядке, установленном </w:t>
      </w:r>
      <w:r>
        <w:rPr>
          <w:rFonts w:ascii="Times New Roman" w:hAnsi="Times New Roman"/>
          <w:sz w:val="28"/>
        </w:rPr>
        <w:t>разделом</w:t>
      </w:r>
      <w:r>
        <w:rPr>
          <w:rFonts w:ascii="Times New Roman" w:hAnsi="Times New Roman"/>
          <w:sz w:val="28"/>
        </w:rPr>
        <w:t xml:space="preserve"> 4</w:t>
      </w:r>
      <w:r>
        <w:rPr>
          <w:rFonts w:ascii="Times New Roman" w:hAnsi="Times New Roman"/>
          <w:sz w:val="28"/>
        </w:rPr>
        <w:t xml:space="preserve"> Федерального стандарта внутреннего государственного (муниципального) финансового контроля «Проведение проверок, ревизий и обследований и оформление их результатов», утвержденного постановлением Правительства Российской Федерации от 17.08.2020 № 1235.</w:t>
      </w:r>
    </w:p>
    <w:p w:rsidR="005F39A5" w:rsidRDefault="00632AE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31</w:t>
      </w:r>
      <w:r>
        <w:rPr>
          <w:rFonts w:ascii="Times New Roman" w:hAnsi="Times New Roman"/>
          <w:sz w:val="28"/>
        </w:rPr>
        <w:t>. Министерством проводится мониторинг достижения значений результата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 в</w:t>
      </w:r>
      <w:r>
        <w:rPr>
          <w:rFonts w:ascii="Times New Roman" w:hAnsi="Times New Roman"/>
          <w:sz w:val="28"/>
        </w:rPr>
        <w:t xml:space="preserve"> порядке и по формам, которые установлены порядком проведения мониторинга достижения результатов, утвержденных Министерством финансов Российской Федерации.</w:t>
      </w:r>
    </w:p>
    <w:p w:rsidR="005F39A5" w:rsidRDefault="00632AE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32. В случае нарушения получателем субсидии условий и порядка, установленных при предоставлении субс</w:t>
      </w:r>
      <w:r>
        <w:rPr>
          <w:rFonts w:ascii="Times New Roman" w:hAnsi="Times New Roman"/>
          <w:sz w:val="28"/>
        </w:rPr>
        <w:t xml:space="preserve">идии, выявленного в том числе по фактам проверок в соответствии с </w:t>
      </w:r>
      <w:r>
        <w:rPr>
          <w:rFonts w:ascii="Times New Roman" w:hAnsi="Times New Roman"/>
          <w:sz w:val="28"/>
        </w:rPr>
        <w:t>частью 30</w:t>
      </w:r>
      <w:r>
        <w:rPr>
          <w:rFonts w:ascii="Times New Roman" w:hAnsi="Times New Roman"/>
          <w:sz w:val="28"/>
        </w:rPr>
        <w:t xml:space="preserve"> настоящего Порядка, а также в случае </w:t>
      </w:r>
      <w:proofErr w:type="spellStart"/>
      <w:r>
        <w:rPr>
          <w:rFonts w:ascii="Times New Roman" w:hAnsi="Times New Roman"/>
          <w:sz w:val="28"/>
        </w:rPr>
        <w:t>недостижения</w:t>
      </w:r>
      <w:proofErr w:type="spellEnd"/>
      <w:r>
        <w:rPr>
          <w:rFonts w:ascii="Times New Roman" w:hAnsi="Times New Roman"/>
          <w:sz w:val="28"/>
        </w:rPr>
        <w:t xml:space="preserve"> значений результата предоставления субсидии субсидия подлежит возврату в краевой бюджет.</w:t>
      </w:r>
    </w:p>
    <w:p w:rsidR="005F39A5" w:rsidRDefault="00632AE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33. Получатель субсидии обязан возвратить</w:t>
      </w:r>
      <w:r>
        <w:rPr>
          <w:rFonts w:ascii="Times New Roman" w:hAnsi="Times New Roman"/>
          <w:sz w:val="28"/>
        </w:rPr>
        <w:t xml:space="preserve"> субсидию в краевой бюджет в следующем порядке и сроки:</w:t>
      </w:r>
    </w:p>
    <w:p w:rsidR="005F39A5" w:rsidRDefault="00632AE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в случае выявления нарушения органами государственного финансового контроля – на основании представления и (или) предписания органа государственного финансового контроля в сроки, указанные в предст</w:t>
      </w:r>
      <w:r>
        <w:rPr>
          <w:rFonts w:ascii="Times New Roman" w:hAnsi="Times New Roman"/>
          <w:sz w:val="28"/>
        </w:rPr>
        <w:t>авлении и (или) предписании;</w:t>
      </w:r>
    </w:p>
    <w:p w:rsidR="005F39A5" w:rsidRDefault="00632AE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в случае выявления нарушения Министерством - в течение 20 рабочих дней со дня получения требования Министерства;</w:t>
      </w:r>
    </w:p>
    <w:p w:rsidR="005F39A5" w:rsidRDefault="00632AE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в иных случаях – в течение 20 рабочих дней со дня нарушения.</w:t>
      </w:r>
    </w:p>
    <w:p w:rsidR="005F39A5" w:rsidRDefault="00632AE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34. Письменное требование о возврате субсидии </w:t>
      </w:r>
      <w:r>
        <w:rPr>
          <w:rFonts w:ascii="Times New Roman" w:hAnsi="Times New Roman"/>
          <w:sz w:val="28"/>
        </w:rPr>
        <w:t xml:space="preserve">направляется Министерством в течение 5 рабочих дней со дня выявления нарушений, указанных в </w:t>
      </w:r>
      <w:r>
        <w:rPr>
          <w:rFonts w:ascii="Times New Roman" w:hAnsi="Times New Roman"/>
          <w:sz w:val="28"/>
        </w:rPr>
        <w:t>части 33</w:t>
      </w:r>
      <w:r>
        <w:rPr>
          <w:rFonts w:ascii="Times New Roman" w:hAnsi="Times New Roman"/>
          <w:sz w:val="28"/>
        </w:rPr>
        <w:t xml:space="preserve"> настоящего Порядка, посредством почтового отправления или на адрес электронной почты или иным способом, обеспечивающим подтверждение получения указанного т</w:t>
      </w:r>
      <w:r>
        <w:rPr>
          <w:rFonts w:ascii="Times New Roman" w:hAnsi="Times New Roman"/>
          <w:sz w:val="28"/>
        </w:rPr>
        <w:t>ребования получателем субсидии.</w:t>
      </w:r>
    </w:p>
    <w:p w:rsidR="005F39A5" w:rsidRDefault="00632AE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35. Получатель субсидии обязан возвратить средства субси</w:t>
      </w:r>
      <w:r>
        <w:rPr>
          <w:rFonts w:ascii="Times New Roman" w:hAnsi="Times New Roman"/>
          <w:sz w:val="28"/>
        </w:rPr>
        <w:t>дии в следующих размерах:</w:t>
      </w:r>
    </w:p>
    <w:p w:rsidR="005F39A5" w:rsidRDefault="00632AE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в случае нарушения целей предоставления субсидии – в размере нецелевого использования средств субсидии;</w:t>
      </w:r>
    </w:p>
    <w:p w:rsidR="005F39A5" w:rsidRDefault="00632AE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2) в случае нарушения условий и поря</w:t>
      </w:r>
      <w:r>
        <w:rPr>
          <w:rFonts w:ascii="Times New Roman" w:hAnsi="Times New Roman"/>
          <w:sz w:val="28"/>
        </w:rPr>
        <w:t xml:space="preserve">дка, установленных при предоставлении субсидии – в полном объеме; </w:t>
      </w:r>
    </w:p>
    <w:p w:rsidR="005F39A5" w:rsidRDefault="00632A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hd w:val="clear" w:color="auto" w:fill="FFD821"/>
        </w:rPr>
      </w:pPr>
      <w:r>
        <w:rPr>
          <w:rFonts w:ascii="Times New Roman" w:hAnsi="Times New Roman"/>
          <w:sz w:val="28"/>
          <w:shd w:val="clear" w:color="auto" w:fill="FFD821"/>
        </w:rPr>
        <w:t xml:space="preserve">3) в случае </w:t>
      </w:r>
      <w:proofErr w:type="spellStart"/>
      <w:r>
        <w:rPr>
          <w:rFonts w:ascii="Times New Roman" w:hAnsi="Times New Roman"/>
          <w:sz w:val="28"/>
          <w:shd w:val="clear" w:color="auto" w:fill="FFD821"/>
        </w:rPr>
        <w:t>недостижения</w:t>
      </w:r>
      <w:proofErr w:type="spellEnd"/>
      <w:r>
        <w:rPr>
          <w:rFonts w:ascii="Times New Roman" w:hAnsi="Times New Roman"/>
          <w:sz w:val="28"/>
          <w:shd w:val="clear" w:color="auto" w:fill="FFD821"/>
        </w:rPr>
        <w:t xml:space="preserve"> значений результата предоставления субсидии, определенных в Соглашении в размере, определяемом по формуле:</w:t>
      </w:r>
    </w:p>
    <w:p w:rsidR="005F39A5" w:rsidRDefault="005F39A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5F39A5" w:rsidRDefault="005F39A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5F39A5" w:rsidRDefault="005F39A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5F39A5" w:rsidRDefault="00632AE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36. Остаток субсидии, неиспользованный в отчетном фина</w:t>
      </w:r>
      <w:r>
        <w:rPr>
          <w:rFonts w:ascii="Times New Roman" w:hAnsi="Times New Roman"/>
          <w:sz w:val="28"/>
        </w:rPr>
        <w:t xml:space="preserve">нсовом году, может использоваться получателем субсидии в очередном финансовом году на цели, указанные в </w:t>
      </w:r>
      <w:r>
        <w:rPr>
          <w:rFonts w:ascii="Times New Roman" w:hAnsi="Times New Roman"/>
          <w:sz w:val="28"/>
        </w:rPr>
        <w:t>части 1</w:t>
      </w:r>
      <w:r>
        <w:rPr>
          <w:rFonts w:ascii="Times New Roman" w:hAnsi="Times New Roman"/>
          <w:sz w:val="28"/>
        </w:rPr>
        <w:t xml:space="preserve"> настоящего Порядка, при принятии Министерством, в порядке, определенном Правительством Камчатского края, решения о наличии потребности в указанн</w:t>
      </w:r>
      <w:r>
        <w:rPr>
          <w:rFonts w:ascii="Times New Roman" w:hAnsi="Times New Roman"/>
          <w:sz w:val="28"/>
        </w:rPr>
        <w:t>ых средствах и включении соответствующих положений в Соглашение.</w:t>
      </w:r>
    </w:p>
    <w:p w:rsidR="005F39A5" w:rsidRDefault="00632AE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 отсутствия указанного решения остаток субсидии (за исключением субсидии, предоставленной в пределах суммы, необходимой для оплаты денежных обязательств получателя субсидии, источнико</w:t>
      </w:r>
      <w:r>
        <w:rPr>
          <w:rFonts w:ascii="Times New Roman" w:hAnsi="Times New Roman"/>
          <w:sz w:val="28"/>
        </w:rPr>
        <w:t>м финансового обеспечения которых является указанная субсидия), неиспользованный в отчетном финансовом году, подлежит возврату в краевой бюджет на лицевой счет Министерства не позднее 15 февраля очередного финансового года.</w:t>
      </w:r>
    </w:p>
    <w:p w:rsidR="005F39A5" w:rsidRDefault="00632AE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37. При невозврате средств субси</w:t>
      </w:r>
      <w:r>
        <w:rPr>
          <w:rFonts w:ascii="Times New Roman" w:hAnsi="Times New Roman"/>
          <w:sz w:val="28"/>
        </w:rPr>
        <w:t xml:space="preserve">дии в сроки, установленные </w:t>
      </w:r>
      <w:r>
        <w:rPr>
          <w:rFonts w:ascii="Times New Roman" w:hAnsi="Times New Roman"/>
          <w:sz w:val="28"/>
        </w:rPr>
        <w:t xml:space="preserve">частями </w:t>
      </w:r>
      <w:bookmarkStart w:id="2" w:name="_GoBack"/>
      <w:bookmarkEnd w:id="2"/>
      <w:r>
        <w:rPr>
          <w:rFonts w:ascii="Times New Roman" w:hAnsi="Times New Roman"/>
          <w:sz w:val="28"/>
        </w:rPr>
        <w:t>33</w:t>
      </w:r>
      <w:r>
        <w:rPr>
          <w:rFonts w:ascii="Times New Roman" w:hAnsi="Times New Roman"/>
          <w:sz w:val="28"/>
        </w:rPr>
        <w:t xml:space="preserve"> и </w:t>
      </w:r>
      <w:r>
        <w:rPr>
          <w:rFonts w:ascii="Times New Roman" w:hAnsi="Times New Roman"/>
          <w:sz w:val="28"/>
        </w:rPr>
        <w:t>36</w:t>
      </w:r>
      <w:r>
        <w:rPr>
          <w:rFonts w:ascii="Times New Roman" w:hAnsi="Times New Roman"/>
          <w:sz w:val="28"/>
        </w:rPr>
        <w:t xml:space="preserve"> настоящего Порядка, Министерство принимает необходимые меры по взысканию подлежащего возврату в краевой бюджет субсидии в судебном порядке в срок не позднее 30 рабочих дней со дня, когда Министерству стало известн</w:t>
      </w:r>
      <w:r>
        <w:rPr>
          <w:rFonts w:ascii="Times New Roman" w:hAnsi="Times New Roman"/>
          <w:sz w:val="28"/>
        </w:rPr>
        <w:t>о о неисполнении получателем субсидии обязанности возвратить средства в краевой бюджет.</w:t>
      </w:r>
    </w:p>
    <w:p w:rsidR="005F39A5" w:rsidRDefault="00632AE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38. В случае выявления нарушений, в том числе по фактам проверок, проведенных Министерством и органами государственного финансового контроля в соответствии с </w:t>
      </w:r>
      <w:r>
        <w:rPr>
          <w:rFonts w:ascii="Times New Roman" w:hAnsi="Times New Roman"/>
          <w:sz w:val="28"/>
        </w:rPr>
        <w:t>частью 30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настоящего Порядка лица, получившие средства на основании договоров, заключенных с получателем субсидии, обязаны возвратить в сроки, не превышающие сроки, указанные в </w:t>
      </w:r>
      <w:r>
        <w:rPr>
          <w:rFonts w:ascii="Times New Roman" w:hAnsi="Times New Roman"/>
          <w:sz w:val="28"/>
        </w:rPr>
        <w:t>части 33</w:t>
      </w:r>
      <w:r>
        <w:rPr>
          <w:rFonts w:ascii="Times New Roman" w:hAnsi="Times New Roman"/>
          <w:sz w:val="28"/>
        </w:rPr>
        <w:t xml:space="preserve"> настоящего Порядка, соответствующие средства на счет получателя субсидии в целях</w:t>
      </w:r>
      <w:r>
        <w:rPr>
          <w:rFonts w:ascii="Times New Roman" w:hAnsi="Times New Roman"/>
          <w:sz w:val="28"/>
        </w:rPr>
        <w:t xml:space="preserve"> последующего возврата указанных средств получателем субсидии в краевой бюджет в течение 10 рабочих дней со дня поступления средств на счет получателя субсидии.</w:t>
      </w:r>
    </w:p>
    <w:p w:rsidR="005F39A5" w:rsidRDefault="00632AE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случае невозврата лицами, указанными в </w:t>
      </w:r>
      <w:r>
        <w:rPr>
          <w:rFonts w:ascii="Times New Roman" w:hAnsi="Times New Roman"/>
          <w:sz w:val="28"/>
        </w:rPr>
        <w:t>абзаце первом</w:t>
      </w:r>
      <w:r>
        <w:rPr>
          <w:rFonts w:ascii="Times New Roman" w:hAnsi="Times New Roman"/>
          <w:sz w:val="28"/>
        </w:rPr>
        <w:t xml:space="preserve"> настоящей части, средств, полученных за </w:t>
      </w:r>
      <w:r>
        <w:rPr>
          <w:rFonts w:ascii="Times New Roman" w:hAnsi="Times New Roman"/>
          <w:sz w:val="28"/>
        </w:rPr>
        <w:t xml:space="preserve">счет средств субсидии, на счет получателя субсидии в указанные сроки, получатель субсидии, предоставивший средства субсидии, принимает необходимые меры по взысканию подлежащих возврату в краевой бюджет в соответствии с </w:t>
      </w:r>
      <w:r>
        <w:rPr>
          <w:rFonts w:ascii="Times New Roman" w:hAnsi="Times New Roman"/>
          <w:sz w:val="28"/>
        </w:rPr>
        <w:t>абзацем первым</w:t>
      </w:r>
      <w:r>
        <w:rPr>
          <w:rFonts w:ascii="Times New Roman" w:hAnsi="Times New Roman"/>
          <w:sz w:val="28"/>
        </w:rPr>
        <w:t xml:space="preserve"> настоящей части средст</w:t>
      </w:r>
      <w:r>
        <w:rPr>
          <w:rFonts w:ascii="Times New Roman" w:hAnsi="Times New Roman"/>
          <w:sz w:val="28"/>
        </w:rPr>
        <w:t>в субсидии в судебном порядке в срок не позднее 30 рабочих дней со дня, когда получателю субсидии стало известно о неисполнении лицами, указанными в абзаце первом настоящего Порядка, обязанности возвратить средства, полученные на основании договоров, заклю</w:t>
      </w:r>
      <w:r>
        <w:rPr>
          <w:rFonts w:ascii="Times New Roman" w:hAnsi="Times New Roman"/>
          <w:sz w:val="28"/>
        </w:rPr>
        <w:t>ченных с получателем субсидии, в краевой бюджет.</w:t>
      </w:r>
    </w:p>
    <w:sectPr w:rsidR="005F39A5">
      <w:pgSz w:w="11906" w:h="16838"/>
      <w:pgMar w:top="1134" w:right="851" w:bottom="1134" w:left="1418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XO Thames">
    <w:panose1 w:val="02020603050405020304"/>
    <w:charset w:val="CC"/>
    <w:family w:val="roman"/>
    <w:pitch w:val="variable"/>
    <w:sig w:usb0="00000007" w:usb1="00000000" w:usb2="00000000" w:usb3="00000000" w:csb0="00000011" w:csb1="00000000"/>
  </w:font>
  <w:font w:name="Segoe UI">
    <w:panose1 w:val="020B0502040204020203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9A5"/>
    <w:rsid w:val="005A29C0"/>
    <w:rsid w:val="005F39A5"/>
    <w:rsid w:val="00632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A32C9"/>
  <w15:docId w15:val="{B9A75A9B-DDF4-4B54-854A-DCF5D569C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Plain Text"/>
    <w:basedOn w:val="a"/>
    <w:link w:val="a4"/>
    <w:pPr>
      <w:spacing w:after="0" w:line="240" w:lineRule="auto"/>
    </w:pPr>
    <w:rPr>
      <w:rFonts w:ascii="Calibri" w:hAnsi="Calibri"/>
    </w:rPr>
  </w:style>
  <w:style w:type="character" w:customStyle="1" w:styleId="a4">
    <w:name w:val="Текст Знак"/>
    <w:basedOn w:val="1"/>
    <w:link w:val="a3"/>
    <w:rPr>
      <w:rFonts w:ascii="Calibri" w:hAnsi="Calibri"/>
    </w:rPr>
  </w:style>
  <w:style w:type="paragraph" w:styleId="a5">
    <w:name w:val="footer"/>
    <w:basedOn w:val="a"/>
    <w:link w:val="a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6">
    <w:name w:val="Нижний колонтитул Знак"/>
    <w:basedOn w:val="1"/>
    <w:link w:val="a5"/>
    <w:rPr>
      <w:rFonts w:ascii="Times New Roman" w:hAnsi="Times New Roman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сновной шрифт абзаца1"/>
    <w:link w:val="13"/>
  </w:style>
  <w:style w:type="character" w:customStyle="1" w:styleId="13">
    <w:name w:val="Основной шрифт абзаца1"/>
    <w:link w:val="12"/>
  </w:style>
  <w:style w:type="paragraph" w:customStyle="1" w:styleId="14">
    <w:name w:val="Гиперссылка1"/>
    <w:basedOn w:val="12"/>
    <w:link w:val="15"/>
    <w:rPr>
      <w:color w:val="0563C1" w:themeColor="hyperlink"/>
      <w:u w:val="single"/>
    </w:rPr>
  </w:style>
  <w:style w:type="character" w:customStyle="1" w:styleId="15">
    <w:name w:val="Гиперссылка1"/>
    <w:basedOn w:val="13"/>
    <w:link w:val="14"/>
    <w:rPr>
      <w:color w:val="0563C1" w:themeColor="hyperlink"/>
      <w:u w:val="single"/>
    </w:rPr>
  </w:style>
  <w:style w:type="paragraph" w:customStyle="1" w:styleId="16">
    <w:name w:val="Обычный1"/>
    <w:link w:val="17"/>
  </w:style>
  <w:style w:type="character" w:customStyle="1" w:styleId="17">
    <w:name w:val="Обычный1"/>
    <w:link w:val="16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23">
    <w:name w:val="Основной шрифт абзаца2"/>
    <w:link w:val="a7"/>
  </w:style>
  <w:style w:type="paragraph" w:styleId="a7">
    <w:name w:val="header"/>
    <w:basedOn w:val="a"/>
    <w:link w:val="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1"/>
    <w:link w:val="a7"/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24">
    <w:name w:val="Гиперссылка2"/>
    <w:link w:val="a9"/>
    <w:rPr>
      <w:color w:val="0000FF"/>
      <w:u w:val="single"/>
    </w:rPr>
  </w:style>
  <w:style w:type="character" w:styleId="a9">
    <w:name w:val="Hyperlink"/>
    <w:link w:val="2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8">
    <w:name w:val="toc 1"/>
    <w:next w:val="a"/>
    <w:link w:val="19"/>
    <w:uiPriority w:val="39"/>
    <w:rPr>
      <w:rFonts w:ascii="XO Thames" w:hAnsi="XO Thames"/>
      <w:b/>
      <w:sz w:val="28"/>
    </w:rPr>
  </w:style>
  <w:style w:type="character" w:customStyle="1" w:styleId="19">
    <w:name w:val="Оглавление 1 Знак"/>
    <w:link w:val="18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a">
    <w:name w:val="Subtitle"/>
    <w:next w:val="a"/>
    <w:link w:val="ab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sz w:val="24"/>
    </w:rPr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Заголовок Знак"/>
    <w:link w:val="ac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styleId="ae">
    <w:name w:val="Balloon Text"/>
    <w:basedOn w:val="a"/>
    <w:link w:val="af"/>
    <w:pPr>
      <w:spacing w:after="0" w:line="240" w:lineRule="auto"/>
    </w:pPr>
    <w:rPr>
      <w:rFonts w:ascii="Segoe UI" w:hAnsi="Segoe UI"/>
      <w:sz w:val="18"/>
    </w:rPr>
  </w:style>
  <w:style w:type="character" w:customStyle="1" w:styleId="af">
    <w:name w:val="Текст выноски Знак"/>
    <w:basedOn w:val="1"/>
    <w:link w:val="ae"/>
    <w:rPr>
      <w:rFonts w:ascii="Segoe UI" w:hAnsi="Segoe UI"/>
      <w:sz w:val="18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customStyle="1" w:styleId="25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a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10</Pages>
  <Words>3496</Words>
  <Characters>19929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Шеремет Александра Николаевна</cp:lastModifiedBy>
  <cp:revision>2</cp:revision>
  <dcterms:created xsi:type="dcterms:W3CDTF">2024-03-11T07:30:00Z</dcterms:created>
  <dcterms:modified xsi:type="dcterms:W3CDTF">2024-03-11T07:49:00Z</dcterms:modified>
</cp:coreProperties>
</file>