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167153CA" w14:textId="77777777" w:rsidR="00682E35" w:rsidRDefault="00682E3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EBF1DE" w14:textId="77777777" w:rsidR="00446DEE" w:rsidRDefault="00446DEE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46DEE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5AE0FBF" w14:textId="7F47BB5E" w:rsidR="009C6680" w:rsidRDefault="00446DEE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46DEE">
        <w:rPr>
          <w:rFonts w:ascii="Times New Roman" w:hAnsi="Times New Roman" w:cs="Times New Roman"/>
          <w:sz w:val="24"/>
          <w:szCs w:val="24"/>
        </w:rPr>
        <w:t xml:space="preserve"> «Детский сад № 4»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446DEE" w:rsidRPr="000C5227" w14:paraId="61C6E7E6" w14:textId="77777777" w:rsidTr="00E46852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6FE5F759" w:rsidR="00446DEE" w:rsidRPr="00446DEE" w:rsidRDefault="00446DEE" w:rsidP="00446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46DEE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644F0279" w:rsidR="00446DEE" w:rsidRPr="00446DEE" w:rsidRDefault="00446DEE" w:rsidP="00446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46D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461EC096" w:rsidR="00446DEE" w:rsidRPr="00446DEE" w:rsidRDefault="00446DEE" w:rsidP="00446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446DEE">
              <w:rPr>
                <w:rFonts w:ascii="Times New Roman" w:hAnsi="Times New Roman" w:cs="Times New Roman"/>
              </w:rPr>
              <w:t>61,0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C680609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lang w:bidi="th-TH"/>
              </w:rPr>
              <w:t>98,1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9E0C149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D419CF7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AA130DE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933A036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20189BD2" w:rsidR="00D449F3" w:rsidRPr="002B188F" w:rsidRDefault="00446DEE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2B188F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45E59D9A" w14:textId="621C6F5B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7E59449" w14:textId="55C1AB3F" w:rsidR="00446DEE" w:rsidRPr="00446DEE" w:rsidRDefault="00ED2D2A" w:rsidP="00446DE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446D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446DEE" w:rsidRPr="00446D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9157904" w14:textId="63242656" w:rsidR="00446DEE" w:rsidRPr="00446DEE" w:rsidRDefault="00446DEE" w:rsidP="00446DEE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446D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446D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bookmarkEnd w:id="0"/>
    <w:bookmarkEnd w:id="1"/>
    <w:bookmarkEnd w:id="2"/>
    <w:bookmarkEnd w:id="3"/>
    <w:p w14:paraId="633A525F" w14:textId="77777777" w:rsidR="00446DEE" w:rsidRPr="000C5227" w:rsidRDefault="00446DEE" w:rsidP="00446DE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4F77024B" w14:textId="77777777" w:rsidR="00446DEE" w:rsidRPr="00191D0B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оборудованные пандусами входные группы;</w:t>
      </w:r>
    </w:p>
    <w:p w14:paraId="239FD3C9" w14:textId="77777777" w:rsidR="00446DEE" w:rsidRPr="00191D0B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выделенные стоянки для автотранспортных средств инвалидов;</w:t>
      </w:r>
    </w:p>
    <w:p w14:paraId="458C8602" w14:textId="77777777" w:rsidR="00446DEE" w:rsidRPr="00191D0B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AFDD936" w14:textId="77777777" w:rsidR="00446DEE" w:rsidRPr="00191D0B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2F4C24F2" w14:textId="77777777" w:rsidR="00446DEE" w:rsidRPr="00191D0B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для инвалидов по слуху и зрению звуковой и зрительной информации;</w:t>
      </w:r>
    </w:p>
    <w:p w14:paraId="75AE23FB" w14:textId="0236B579" w:rsidR="00446DEE" w:rsidRDefault="00446DEE" w:rsidP="00446DEE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надписей, знаков и иной текстовой и графической информации знаками, выполненными рельефно-точечным шрифтом Брайля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A9882CF" w14:textId="3C6F6DB3" w:rsidR="00446DEE" w:rsidRPr="00446DEE" w:rsidRDefault="00446DEE" w:rsidP="00446DEE">
      <w:pPr>
        <w:pStyle w:val="affd"/>
        <w:numPr>
          <w:ilvl w:val="0"/>
          <w:numId w:val="4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446DEE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возможность предоставления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34A73D89" w14:textId="7CDFA801" w:rsidR="00446DEE" w:rsidRDefault="00446DEE" w:rsidP="00446D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74A1">
        <w:rPr>
          <w:rFonts w:ascii="Times New Roman" w:eastAsia="Times New Roman" w:hAnsi="Times New Roman" w:cs="Times New Roman"/>
          <w:sz w:val="24"/>
          <w:szCs w:val="24"/>
        </w:rPr>
        <w:lastRenderedPageBreak/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p w14:paraId="2EA96A5B" w14:textId="0E2CAECB" w:rsidR="00D449F3" w:rsidRPr="00191D0B" w:rsidRDefault="00D449F3" w:rsidP="00446D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449F3" w:rsidRPr="00191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F7E8D" w14:textId="77777777" w:rsidR="005807ED" w:rsidRDefault="005807ED">
      <w:pPr>
        <w:spacing w:after="0" w:line="240" w:lineRule="auto"/>
      </w:pPr>
      <w:r>
        <w:separator/>
      </w:r>
    </w:p>
  </w:endnote>
  <w:endnote w:type="continuationSeparator" w:id="0">
    <w:p w14:paraId="78AF6B3E" w14:textId="77777777" w:rsidR="005807ED" w:rsidRDefault="0058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948F6" w14:textId="77777777" w:rsidR="00032D59" w:rsidRDefault="00032D59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380E32E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AB1A7" w14:textId="77777777" w:rsidR="005807ED" w:rsidRDefault="005807ED">
      <w:pPr>
        <w:spacing w:after="0" w:line="240" w:lineRule="auto"/>
      </w:pPr>
      <w:r>
        <w:separator/>
      </w:r>
    </w:p>
  </w:footnote>
  <w:footnote w:type="continuationSeparator" w:id="0">
    <w:p w14:paraId="24DF1C12" w14:textId="77777777" w:rsidR="005807ED" w:rsidRDefault="00580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42FE1" w14:textId="77777777" w:rsidR="00032D59" w:rsidRDefault="00032D59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2D59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178D"/>
    <w:rsid w:val="00107AD9"/>
    <w:rsid w:val="001102E1"/>
    <w:rsid w:val="00115C3D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B188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46DEE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807ED"/>
    <w:rsid w:val="00583DCF"/>
    <w:rsid w:val="005B04F5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2E35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48BA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A74A1"/>
    <w:rsid w:val="00AD0C62"/>
    <w:rsid w:val="00AD4D08"/>
    <w:rsid w:val="00AD69D5"/>
    <w:rsid w:val="00AE3C46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9773F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5B46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1A2B"/>
    <w:rsid w:val="00E23195"/>
    <w:rsid w:val="00E330BB"/>
    <w:rsid w:val="00E3680E"/>
    <w:rsid w:val="00E45BF1"/>
    <w:rsid w:val="00E46167"/>
    <w:rsid w:val="00E465D5"/>
    <w:rsid w:val="00E548A0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032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032D59"/>
  </w:style>
  <w:style w:type="paragraph" w:styleId="afff4">
    <w:name w:val="footer"/>
    <w:basedOn w:val="a"/>
    <w:link w:val="afff5"/>
    <w:uiPriority w:val="99"/>
    <w:unhideWhenUsed/>
    <w:rsid w:val="00032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032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22</cp:revision>
  <dcterms:created xsi:type="dcterms:W3CDTF">2024-08-22T02:35:00Z</dcterms:created>
  <dcterms:modified xsi:type="dcterms:W3CDTF">2024-08-25T05:19:00Z</dcterms:modified>
</cp:coreProperties>
</file>