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8B268" w14:textId="55BCA85D" w:rsidR="00D449F3" w:rsidRPr="000C5227" w:rsidRDefault="00CC4055" w:rsidP="00D449F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CC4055">
        <w:rPr>
          <w:rFonts w:ascii="Times New Roman" w:eastAsia="Times New Roman" w:hAnsi="Times New Roman" w:cs="Times New Roman"/>
          <w:b/>
          <w:bCs/>
          <w:sz w:val="24"/>
          <w:szCs w:val="24"/>
        </w:rPr>
        <w:t>Елизовско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 городское поселение</w:t>
      </w:r>
    </w:p>
    <w:p w14:paraId="77E5F5BE" w14:textId="77777777" w:rsidR="0010149F" w:rsidRDefault="00B74110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74110"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14:paraId="65AE0FBF" w14:textId="68F41C13" w:rsidR="009C6680" w:rsidRDefault="00B74110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74110">
        <w:rPr>
          <w:rFonts w:ascii="Times New Roman" w:hAnsi="Times New Roman" w:cs="Times New Roman"/>
          <w:sz w:val="24"/>
          <w:szCs w:val="24"/>
        </w:rPr>
        <w:t>«Детский сад № 1 «Ласточка»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E47464" w:rsidRPr="000C5227" w14:paraId="61C6E7E6" w14:textId="77777777" w:rsidTr="00AF3653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4FF8ECFD" w:rsidR="00E47464" w:rsidRPr="00E47464" w:rsidRDefault="00E47464" w:rsidP="00E47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47464">
              <w:rPr>
                <w:rFonts w:ascii="Times New Roman" w:hAnsi="Times New Roman" w:cs="Times New Roman"/>
                <w:color w:val="000000"/>
              </w:rPr>
              <w:t>331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1BA87CD4" w:rsidR="00E47464" w:rsidRPr="00E47464" w:rsidRDefault="00E47464" w:rsidP="00E47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47464">
              <w:rPr>
                <w:rFonts w:ascii="Times New Roman" w:hAnsi="Times New Roman" w:cs="Times New Roman"/>
                <w:color w:val="000000"/>
              </w:rPr>
              <w:t>243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29C99F78" w:rsidR="00E47464" w:rsidRPr="00E47464" w:rsidRDefault="00E47464" w:rsidP="00E47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47464">
              <w:rPr>
                <w:rFonts w:ascii="Times New Roman" w:hAnsi="Times New Roman" w:cs="Times New Roman"/>
                <w:color w:val="000000"/>
              </w:rPr>
              <w:t>73,4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1DADC0D9" w:rsidR="00D449F3" w:rsidRPr="00B74110" w:rsidRDefault="00E4746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71A9B">
              <w:rPr>
                <w:rFonts w:ascii="Times New Roman" w:eastAsia="Times New Roman" w:hAnsi="Times New Roman" w:cs="Times New Roman"/>
                <w:lang w:bidi="th-TH"/>
              </w:rPr>
              <w:t>9</w:t>
            </w:r>
            <w:r w:rsidR="00B74110">
              <w:rPr>
                <w:rFonts w:ascii="Times New Roman" w:eastAsia="Times New Roman" w:hAnsi="Times New Roman" w:cs="Times New Roman"/>
                <w:lang w:val="en-US" w:bidi="th-TH"/>
              </w:rPr>
              <w:t>6</w:t>
            </w:r>
            <w:r w:rsidR="00B74110">
              <w:rPr>
                <w:rFonts w:ascii="Times New Roman" w:eastAsia="Times New Roman" w:hAnsi="Times New Roman" w:cs="Times New Roman"/>
                <w:lang w:bidi="th-TH"/>
              </w:rPr>
              <w:t>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5FA83C5B" w:rsidR="00D449F3" w:rsidRPr="00671A9B" w:rsidRDefault="00E4746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71A9B">
              <w:rPr>
                <w:rFonts w:ascii="Times New Roman" w:eastAsia="Times New Roman" w:hAnsi="Times New Roman" w:cs="Times New Roman"/>
                <w:lang w:bidi="th-TH"/>
              </w:rPr>
              <w:t>9</w:t>
            </w:r>
            <w:r w:rsidR="000952CC" w:rsidRPr="00671A9B">
              <w:rPr>
                <w:rFonts w:ascii="Times New Roman" w:eastAsia="Times New Roman" w:hAnsi="Times New Roman" w:cs="Times New Roman"/>
                <w:lang w:bidi="th-TH"/>
              </w:rPr>
              <w:t>7,6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0C704F2C" w:rsidR="00D449F3" w:rsidRPr="00671A9B" w:rsidRDefault="00E4746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71A9B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79176901" w:rsidR="00D449F3" w:rsidRPr="00671A9B" w:rsidRDefault="00E4746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71A9B">
              <w:rPr>
                <w:rFonts w:ascii="Times New Roman" w:eastAsia="Times New Roman" w:hAnsi="Times New Roman" w:cs="Times New Roman"/>
                <w:lang w:bidi="th-TH"/>
              </w:rPr>
              <w:t>96</w:t>
            </w:r>
            <w:r w:rsidR="000952CC" w:rsidRPr="00671A9B">
              <w:rPr>
                <w:rFonts w:ascii="Times New Roman" w:eastAsia="Times New Roman" w:hAnsi="Times New Roman" w:cs="Times New Roman"/>
                <w:lang w:bidi="th-TH"/>
              </w:rPr>
              <w:t>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5B57A1D6" w:rsidR="00D449F3" w:rsidRPr="00671A9B" w:rsidRDefault="00E4746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671A9B">
              <w:rPr>
                <w:rFonts w:ascii="Times New Roman" w:eastAsia="Times New Roman" w:hAnsi="Times New Roman" w:cs="Times New Roman"/>
                <w:lang w:bidi="th-TH"/>
              </w:rPr>
              <w:t>9</w:t>
            </w:r>
            <w:r w:rsidR="000952CC" w:rsidRPr="00671A9B">
              <w:rPr>
                <w:rFonts w:ascii="Times New Roman" w:eastAsia="Times New Roman" w:hAnsi="Times New Roman" w:cs="Times New Roman"/>
                <w:lang w:bidi="th-TH"/>
              </w:rPr>
              <w:t>6,7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1F9D059" w:rsidR="00D449F3" w:rsidRPr="00671A9B" w:rsidRDefault="00E4746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671A9B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97,5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43F43CC9" w14:textId="77777777" w:rsidR="00B74110" w:rsidRDefault="00B74110" w:rsidP="00B74110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>Отсутствие л</w:t>
      </w:r>
      <w:r w:rsidRPr="00B74110">
        <w:rPr>
          <w:rFonts w:ascii="Times New Roman" w:eastAsia="Times New Roman" w:hAnsi="Times New Roman" w:cs="Times New Roman"/>
          <w:sz w:val="24"/>
          <w:szCs w:val="24"/>
          <w:lang w:bidi="th-TH"/>
        </w:rPr>
        <w:t>ицензи</w:t>
      </w:r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>и</w:t>
      </w:r>
      <w:r w:rsidRPr="00B74110">
        <w:rPr>
          <w:rFonts w:ascii="Times New Roman" w:eastAsia="Times New Roman" w:hAnsi="Times New Roman" w:cs="Times New Roman"/>
          <w:sz w:val="24"/>
          <w:szCs w:val="24"/>
          <w:lang w:bidi="th-TH"/>
        </w:rPr>
        <w:t xml:space="preserve"> на осуществление образовательной деятельности (выписка из реестра лицензий на осуществление образовательной деятельности); </w:t>
      </w:r>
    </w:p>
    <w:p w14:paraId="66239DA9" w14:textId="21AA7F74" w:rsidR="00B74110" w:rsidRDefault="00B74110" w:rsidP="00B74110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>Отсутствие информации о</w:t>
      </w:r>
      <w:r w:rsidRPr="00B74110">
        <w:rPr>
          <w:rFonts w:ascii="Times New Roman" w:eastAsia="Times New Roman" w:hAnsi="Times New Roman" w:cs="Times New Roman"/>
          <w:sz w:val="24"/>
          <w:szCs w:val="24"/>
          <w:lang w:bidi="th-TH"/>
        </w:rPr>
        <w:t xml:space="preserve"> нормативных сроках обучения;</w:t>
      </w:r>
    </w:p>
    <w:p w14:paraId="7F44BBAD" w14:textId="77777777" w:rsidR="00B74110" w:rsidRDefault="00B74110" w:rsidP="00B74110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>Отсутствие информации</w:t>
      </w:r>
      <w:r w:rsidRPr="00B74110">
        <w:rPr>
          <w:rFonts w:ascii="Times New Roman" w:eastAsia="Times New Roman" w:hAnsi="Times New Roman" w:cs="Times New Roman"/>
          <w:sz w:val="24"/>
          <w:szCs w:val="24"/>
          <w:lang w:bidi="th-TH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>о</w:t>
      </w:r>
      <w:r w:rsidRPr="00B74110">
        <w:rPr>
          <w:rFonts w:ascii="Times New Roman" w:eastAsia="Times New Roman" w:hAnsi="Times New Roman" w:cs="Times New Roman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2E127841" w14:textId="77777777" w:rsidR="00B74110" w:rsidRDefault="00B74110" w:rsidP="00B74110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>Отсутствие д</w:t>
      </w:r>
      <w:r w:rsidRPr="00B74110">
        <w:rPr>
          <w:rFonts w:ascii="Times New Roman" w:eastAsia="Times New Roman" w:hAnsi="Times New Roman" w:cs="Times New Roman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>а</w:t>
      </w:r>
      <w:r w:rsidRPr="00B74110">
        <w:rPr>
          <w:rFonts w:ascii="Times New Roman" w:eastAsia="Times New Roman" w:hAnsi="Times New Roman" w:cs="Times New Roman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образования; </w:t>
      </w:r>
    </w:p>
    <w:p w14:paraId="0463A77D" w14:textId="4982E243" w:rsidR="00B74110" w:rsidRPr="00B74110" w:rsidRDefault="00B74110" w:rsidP="00B74110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>Отсутствие о</w:t>
      </w:r>
      <w:r w:rsidRPr="00B74110">
        <w:rPr>
          <w:rFonts w:ascii="Times New Roman" w:eastAsia="Times New Roman" w:hAnsi="Times New Roman" w:cs="Times New Roman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>а</w:t>
      </w:r>
      <w:r w:rsidRPr="00B74110">
        <w:rPr>
          <w:rFonts w:ascii="Times New Roman" w:eastAsia="Times New Roman" w:hAnsi="Times New Roman" w:cs="Times New Roman"/>
          <w:sz w:val="24"/>
          <w:szCs w:val="24"/>
          <w:lang w:bidi="th-TH"/>
        </w:rPr>
        <w:t xml:space="preserve"> о результатах самообследования</w:t>
      </w:r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>.</w:t>
      </w:r>
    </w:p>
    <w:p w14:paraId="7CAF165A" w14:textId="3F963F2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55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</w:t>
      </w:r>
      <w:r w:rsidR="00E4746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т </w:t>
      </w:r>
      <w:r w:rsidR="00E4746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условие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для инвалидов, </w:t>
      </w:r>
      <w:r w:rsidR="00E4746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указанное 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 пунктах 3.1 и 3.2 Приказа Министерства просвещения РФ от 13 марта 2019 г. № 114, необходимо обеспечить в организации следующ</w:t>
      </w:r>
      <w:r w:rsidR="00E4746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 услови</w:t>
      </w:r>
      <w:r w:rsidR="00E4746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доступности: </w:t>
      </w:r>
    </w:p>
    <w:p w14:paraId="2A23107D" w14:textId="62A1D84E" w:rsidR="00B74110" w:rsidRDefault="00191D0B" w:rsidP="00B74110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</w:t>
      </w:r>
      <w:r w:rsidR="00E4746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31E991A2" w14:textId="7E339846" w:rsidR="00B74110" w:rsidRDefault="00B74110">
      <w:pP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br w:type="page"/>
      </w:r>
    </w:p>
    <w:bookmarkEnd w:id="0"/>
    <w:bookmarkEnd w:id="1"/>
    <w:bookmarkEnd w:id="2"/>
    <w:bookmarkEnd w:id="3"/>
    <w:p w14:paraId="5964E7C8" w14:textId="7807C80B" w:rsidR="00F03AD3" w:rsidRDefault="00F03AD3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критерию 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«Доброжелательность, вежливость работников организации» </w:t>
      </w:r>
      <w:r>
        <w:rPr>
          <w:rFonts w:ascii="Times New Roman" w:eastAsia="Times New Roman" w:hAnsi="Times New Roman" w:cs="Times New Roman"/>
          <w:sz w:val="24"/>
          <w:szCs w:val="24"/>
        </w:rPr>
        <w:t>недостатки не выявлены.</w:t>
      </w:r>
    </w:p>
    <w:p w14:paraId="2EA96A5B" w14:textId="2293EB34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</w:t>
      </w:r>
      <w:r w:rsidR="00F03A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6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16F39" w14:textId="77777777" w:rsidR="000C216B" w:rsidRDefault="000C216B">
      <w:pPr>
        <w:spacing w:after="0" w:line="240" w:lineRule="auto"/>
      </w:pPr>
      <w:r>
        <w:separator/>
      </w:r>
    </w:p>
  </w:endnote>
  <w:endnote w:type="continuationSeparator" w:id="0">
    <w:p w14:paraId="15F69677" w14:textId="77777777" w:rsidR="000C216B" w:rsidRDefault="000C2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FEEFC" w14:textId="77777777" w:rsidR="00D14B89" w:rsidRDefault="00D14B89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1830066D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A3B48" w14:textId="77777777" w:rsidR="000C216B" w:rsidRDefault="000C216B">
      <w:pPr>
        <w:spacing w:after="0" w:line="240" w:lineRule="auto"/>
      </w:pPr>
      <w:r>
        <w:separator/>
      </w:r>
    </w:p>
  </w:footnote>
  <w:footnote w:type="continuationSeparator" w:id="0">
    <w:p w14:paraId="3FD7AA29" w14:textId="77777777" w:rsidR="000C216B" w:rsidRDefault="000C2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B3CEB" w14:textId="77777777" w:rsidR="00D14B89" w:rsidRDefault="00D14B89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5DAA13B2"/>
    <w:multiLevelType w:val="hybridMultilevel"/>
    <w:tmpl w:val="89029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6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5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1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7"/>
  </w:num>
  <w:num w:numId="19" w16cid:durableId="1914046602">
    <w:abstractNumId w:val="34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3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40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9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8"/>
  </w:num>
  <w:num w:numId="42" w16cid:durableId="156606572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52CC"/>
    <w:rsid w:val="00097C43"/>
    <w:rsid w:val="000B5D4D"/>
    <w:rsid w:val="000B609A"/>
    <w:rsid w:val="000C216B"/>
    <w:rsid w:val="000C5227"/>
    <w:rsid w:val="000C721D"/>
    <w:rsid w:val="000E5261"/>
    <w:rsid w:val="000F2DB4"/>
    <w:rsid w:val="000F5671"/>
    <w:rsid w:val="0010149F"/>
    <w:rsid w:val="00107AD9"/>
    <w:rsid w:val="001102E1"/>
    <w:rsid w:val="001308A4"/>
    <w:rsid w:val="00135A9E"/>
    <w:rsid w:val="00142DD6"/>
    <w:rsid w:val="0015356A"/>
    <w:rsid w:val="001707B6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18CD"/>
    <w:rsid w:val="002241FD"/>
    <w:rsid w:val="0022787E"/>
    <w:rsid w:val="002514AB"/>
    <w:rsid w:val="00252ECE"/>
    <w:rsid w:val="002662B5"/>
    <w:rsid w:val="002758CB"/>
    <w:rsid w:val="00275A94"/>
    <w:rsid w:val="00277742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2F687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24B9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657C2"/>
    <w:rsid w:val="0057679B"/>
    <w:rsid w:val="005B04F5"/>
    <w:rsid w:val="005D4283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1A9B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D500A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0700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8E5827"/>
    <w:rsid w:val="00926377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AF7E81"/>
    <w:rsid w:val="00B037FD"/>
    <w:rsid w:val="00B1441C"/>
    <w:rsid w:val="00B21D3F"/>
    <w:rsid w:val="00B40D59"/>
    <w:rsid w:val="00B44AA3"/>
    <w:rsid w:val="00B506EF"/>
    <w:rsid w:val="00B5085D"/>
    <w:rsid w:val="00B57421"/>
    <w:rsid w:val="00B625B9"/>
    <w:rsid w:val="00B74110"/>
    <w:rsid w:val="00B8157C"/>
    <w:rsid w:val="00B92391"/>
    <w:rsid w:val="00B95ED5"/>
    <w:rsid w:val="00BA178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57F98"/>
    <w:rsid w:val="00C62723"/>
    <w:rsid w:val="00C65AAA"/>
    <w:rsid w:val="00C74074"/>
    <w:rsid w:val="00C778FC"/>
    <w:rsid w:val="00C921EB"/>
    <w:rsid w:val="00CA2945"/>
    <w:rsid w:val="00CA2D14"/>
    <w:rsid w:val="00CA3AFC"/>
    <w:rsid w:val="00CC4055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14B89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47464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03AD3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D14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D14B89"/>
  </w:style>
  <w:style w:type="paragraph" w:styleId="afff4">
    <w:name w:val="footer"/>
    <w:basedOn w:val="a"/>
    <w:link w:val="afff5"/>
    <w:uiPriority w:val="99"/>
    <w:unhideWhenUsed/>
    <w:rsid w:val="00D14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D14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37</cp:revision>
  <dcterms:created xsi:type="dcterms:W3CDTF">2024-08-22T02:35:00Z</dcterms:created>
  <dcterms:modified xsi:type="dcterms:W3CDTF">2024-08-25T05:30:00Z</dcterms:modified>
</cp:coreProperties>
</file>