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ПОЯСНИТЕЛЬНАЯ ЗАПИСКА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hd w:fill="F0F0F0" w:val="clear"/>
        </w:rPr>
      </w:pPr>
      <w:r>
        <w:rPr>
          <w:rFonts w:ascii="Times New Roman" w:hAnsi="Times New Roman"/>
          <w:color w:val="000000"/>
          <w:sz w:val="28"/>
        </w:rPr>
        <w:t xml:space="preserve">к проекту приказа </w:t>
      </w:r>
      <w:r>
        <w:rPr>
          <w:rFonts w:ascii="Times New Roman" w:hAnsi="Times New Roman"/>
          <w:color w:val="000000"/>
          <w:sz w:val="28"/>
        </w:rPr>
        <w:t xml:space="preserve">Министерства образования Камчатского края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sz w:val="28"/>
        </w:rPr>
        <w:t>«</w:t>
      </w:r>
      <w:r>
        <w:rPr>
          <w:rFonts w:ascii="Times New Roman" w:hAnsi="Times New Roman"/>
          <w:sz w:val="28"/>
        </w:rPr>
        <w:t xml:space="preserve">Об утверждении нормативных затрат на обеспечение функций </w:t>
      </w:r>
      <w:r>
        <w:rPr>
          <w:rFonts w:ascii="Times New Roman" w:hAnsi="Times New Roman"/>
          <w:sz w:val="28"/>
        </w:rPr>
        <w:t>Министерства обр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зования Камчатского края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hd w:fill="F0F0F0" w:val="clear"/>
        </w:rPr>
      </w:pP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проект</w:t>
      </w:r>
      <w:r>
        <w:rPr>
          <w:rFonts w:ascii="Times New Roman" w:hAnsi="Times New Roman"/>
          <w:sz w:val="28"/>
        </w:rPr>
        <w:t xml:space="preserve"> приказа</w:t>
      </w:r>
      <w:r>
        <w:rPr>
          <w:rFonts w:ascii="Times New Roman" w:hAnsi="Times New Roman"/>
          <w:sz w:val="28"/>
        </w:rPr>
        <w:t xml:space="preserve"> разработан</w:t>
      </w:r>
      <w:r>
        <w:rPr>
          <w:rFonts w:ascii="Times New Roman" w:hAnsi="Times New Roman"/>
          <w:sz w:val="28"/>
        </w:rPr>
        <w:t xml:space="preserve"> во исполнение требований Федерального зак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на от 5 апреля 2013 года № 44-ФЗ «О контрактной системе в сфере закупок тов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ров, работ, услуг для обеспечения государственных и муниципальных нужд»,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соответствии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 xml:space="preserve">постановлением Правительства Камчатского края </w:t>
      </w:r>
      <w:r>
        <w:rPr>
          <w:rFonts w:ascii="Times New Roman" w:hAnsi="Times New Roman"/>
          <w:sz w:val="28"/>
        </w:rPr>
        <w:t xml:space="preserve">от 11.02.2016 № 33-П «Об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</w:t>
      </w:r>
      <w:r>
        <w:rPr>
          <w:rFonts w:ascii="Times New Roman" w:hAnsi="Times New Roman"/>
          <w:sz w:val="28"/>
        </w:rPr>
        <w:t xml:space="preserve">Камчатского края, содержанию указанных актов и обеспечению их исполнения», </w:t>
      </w:r>
      <w:r>
        <w:rPr>
          <w:rFonts w:ascii="Times New Roman" w:hAnsi="Times New Roman"/>
          <w:sz w:val="28"/>
        </w:rPr>
        <w:t xml:space="preserve">постановлением Правительства Камчатского края от 05.04.2016 № 99-П «Об утверждении Правил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учреждений», </w:t>
      </w:r>
      <w:r>
        <w:rPr>
          <w:rFonts w:ascii="Times New Roman" w:hAnsi="Times New Roman"/>
          <w:b w:val="0"/>
          <w:sz w:val="28"/>
        </w:rPr>
        <w:t xml:space="preserve">постановлением Правительства Камчатского края от 06.05.2021 </w:t>
      </w:r>
      <w:r>
        <w:rPr>
          <w:rFonts w:ascii="Times New Roman" w:hAnsi="Times New Roman"/>
          <w:b w:val="0"/>
          <w:sz w:val="28"/>
        </w:rPr>
        <w:t>№ 174-П «</w:t>
      </w:r>
      <w:r>
        <w:rPr>
          <w:rFonts w:ascii="Times New Roman" w:hAnsi="Times New Roman"/>
          <w:b w:val="0"/>
          <w:sz w:val="28"/>
        </w:rPr>
        <w:t>Об утверждении правил определения требований к закупаемым заказчиками отдельным видам товаров, работ, услуг (в том числе предельных цен товаров, работ, услуг), перечней и нормативов количества товаров, работ, услуг, их потребительских свойств и иных характеристик, применяемых при расчете нормативных затрат на обеспечение функций исполнительных органов государственной власти Камчатского края, подведомственных им краевых государственных казенных, бюджетных учреждений и государственных унитарных предприятий Камчатского края при закупке ими отдельных видов товаров, работ и услуг</w:t>
      </w:r>
      <w:r>
        <w:rPr>
          <w:rFonts w:ascii="Times New Roman" w:hAnsi="Times New Roman"/>
          <w:b w:val="0"/>
          <w:sz w:val="28"/>
        </w:rPr>
        <w:t xml:space="preserve">», </w:t>
      </w:r>
      <w:r>
        <w:rPr>
          <w:rFonts w:ascii="Times New Roman" w:hAnsi="Times New Roman"/>
          <w:sz w:val="28"/>
        </w:rPr>
        <w:t>а также в целях повышения эффективности бюджетных расходов и организации процесса бюджетного планирования</w:t>
      </w:r>
      <w:r>
        <w:rPr>
          <w:rFonts w:ascii="Times New Roman" w:hAnsi="Times New Roman"/>
          <w:sz w:val="28"/>
        </w:rPr>
        <w:t>.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Принятие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не потребует дополнительных расходов бюджета </w:t>
      </w:r>
      <w:r>
        <w:rPr>
          <w:rFonts w:ascii="Times New Roman" w:hAnsi="Times New Roman"/>
          <w:sz w:val="28"/>
        </w:rPr>
        <w:t>Ка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чатского края</w:t>
      </w:r>
      <w:r>
        <w:rPr>
          <w:rFonts w:ascii="Times New Roman" w:hAnsi="Times New Roman"/>
          <w:sz w:val="28"/>
        </w:rPr>
        <w:t xml:space="preserve">, а также внесения изменений в нормативные правовые акты </w:t>
      </w:r>
      <w:r>
        <w:rPr>
          <w:rFonts w:ascii="Times New Roman" w:hAnsi="Times New Roman"/>
          <w:sz w:val="28"/>
        </w:rPr>
        <w:t>Ка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чатского края</w:t>
      </w:r>
      <w:r>
        <w:rPr>
          <w:rFonts w:ascii="Times New Roman" w:hAnsi="Times New Roman"/>
          <w:sz w:val="28"/>
        </w:rPr>
        <w:t>.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приказа размещен 30.04.2025</w:t>
      </w:r>
      <w:r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>на с</w:t>
      </w:r>
      <w:r>
        <w:rPr>
          <w:rFonts w:ascii="Times New Roman" w:hAnsi="Times New Roman"/>
          <w:sz w:val="28"/>
        </w:rPr>
        <w:t>транице Министерства образования Камчатского края на официальном сайте Правительства Камчатского края (</w:t>
      </w:r>
      <w:r>
        <w:rPr>
          <w:rFonts w:ascii="Times New Roman" w:hAnsi="Times New Roman"/>
          <w:sz w:val="28"/>
        </w:rPr>
        <w:t>https://kamgov.ru/minobraz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для проведения </w:t>
      </w:r>
      <w:r>
        <w:rPr>
          <w:rFonts w:ascii="Times New Roman" w:hAnsi="Times New Roman"/>
          <w:sz w:val="28"/>
        </w:rPr>
        <w:t xml:space="preserve">общественного обсуждения в целях </w:t>
      </w:r>
      <w:r>
        <w:rPr>
          <w:rFonts w:ascii="Times New Roman" w:hAnsi="Times New Roman"/>
          <w:sz w:val="28"/>
        </w:rPr>
        <w:t xml:space="preserve">общественного контроля </w:t>
      </w:r>
      <w:r>
        <w:rPr>
          <w:rFonts w:ascii="Times New Roman" w:hAnsi="Times New Roman"/>
          <w:sz w:val="28"/>
        </w:rPr>
        <w:t>в срок по 13</w:t>
      </w:r>
      <w:r>
        <w:rPr>
          <w:rFonts w:ascii="Times New Roman" w:hAnsi="Times New Roman"/>
          <w:sz w:val="28"/>
        </w:rPr>
        <w:t xml:space="preserve"> мая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года.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для направления предложений: 683040, г. Петропавловск - Камчатский, ул. Советская, 35, каб. 423, Министерство образования Камчатского края.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почты: StepanovaSA@kamgov.ru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телефон: 8 (4152) 42-18-11, доб. 2501.</w:t>
      </w:r>
    </w:p>
    <w:p w14:paraId="0C000000">
      <w:pPr>
        <w:spacing w:after="0" w:line="240" w:lineRule="auto"/>
        <w:ind w:firstLine="709" w:left="0"/>
        <w:jc w:val="both"/>
      </w:pPr>
    </w:p>
    <w:p w14:paraId="0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Контрактный </w:t>
      </w:r>
      <w:r>
        <w:rPr>
          <w:rFonts w:ascii="Times New Roman" w:hAnsi="Times New Roman"/>
          <w:sz w:val="28"/>
        </w:rPr>
        <w:t xml:space="preserve">управляющий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Степанова С.А.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Минобразования 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Камчатского края</w:t>
      </w:r>
    </w:p>
    <w:sectPr>
      <w:headerReference r:id="rId1" w:type="default"/>
      <w:pgSz w:h="16838" w:orient="portrait" w:w="11906"/>
      <w:pgMar w:bottom="1134" w:footer="709" w:gutter="0" w:header="709" w:left="1418" w:right="70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  <w:rPr>
        <w:rFonts w:ascii="Times New Roman" w:hAnsi="Times New Roman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footer"/>
    <w:basedOn w:val="Style_2"/>
    <w:link w:val="Style_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footer"/>
    <w:basedOn w:val="Style_2_ch"/>
    <w:link w:val="Style_3"/>
  </w:style>
  <w:style w:styleId="Style_4" w:type="paragraph">
    <w:name w:val="Style5"/>
    <w:basedOn w:val="Style_2"/>
    <w:link w:val="Style_4_ch"/>
    <w:pPr>
      <w:widowControl w:val="0"/>
      <w:spacing w:after="0" w:line="319" w:lineRule="exact"/>
      <w:ind/>
      <w:jc w:val="center"/>
    </w:pPr>
    <w:rPr>
      <w:rFonts w:ascii="Times New Roman" w:hAnsi="Times New Roman"/>
      <w:sz w:val="24"/>
    </w:rPr>
  </w:style>
  <w:style w:styleId="Style_4_ch" w:type="character">
    <w:name w:val="Style5"/>
    <w:basedOn w:val="Style_2_ch"/>
    <w:link w:val="Style_4"/>
    <w:rPr>
      <w:rFonts w:ascii="Times New Roman" w:hAnsi="Times New Roman"/>
      <w:sz w:val="24"/>
    </w:rPr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Заголовок статьи"/>
    <w:basedOn w:val="Style_2"/>
    <w:next w:val="Style_2"/>
    <w:link w:val="Style_8_ch"/>
    <w:pPr>
      <w:spacing w:after="0" w:line="240" w:lineRule="auto"/>
      <w:ind w:hanging="892" w:left="1612"/>
      <w:jc w:val="both"/>
    </w:pPr>
    <w:rPr>
      <w:rFonts w:ascii="Arial" w:hAnsi="Arial"/>
      <w:sz w:val="24"/>
    </w:rPr>
  </w:style>
  <w:style w:styleId="Style_8_ch" w:type="character">
    <w:name w:val="Заголовок статьи"/>
    <w:basedOn w:val="Style_2_ch"/>
    <w:link w:val="Style_8"/>
    <w:rPr>
      <w:rFonts w:ascii="Arial" w:hAnsi="Arial"/>
      <w:sz w:val="24"/>
    </w:rPr>
  </w:style>
  <w:style w:styleId="Style_9" w:type="paragraph">
    <w:name w:val="toc 6"/>
    <w:next w:val="Style_2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Font Style28"/>
    <w:link w:val="Style_11_ch"/>
    <w:rPr>
      <w:rFonts w:ascii="Times New Roman" w:hAnsi="Times New Roman"/>
      <w:sz w:val="26"/>
    </w:rPr>
  </w:style>
  <w:style w:styleId="Style_11_ch" w:type="character">
    <w:name w:val="Font Style28"/>
    <w:link w:val="Style_11"/>
    <w:rPr>
      <w:rFonts w:ascii="Times New Roman" w:hAnsi="Times New Roman"/>
      <w:sz w:val="26"/>
    </w:rPr>
  </w:style>
  <w:style w:styleId="Style_12" w:type="paragraph">
    <w:name w:val="heading 3"/>
    <w:next w:val="Style_2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Гипертекстовая ссылка"/>
    <w:link w:val="Style_13_ch"/>
    <w:rPr>
      <w:color w:val="106BBE"/>
    </w:rPr>
  </w:style>
  <w:style w:styleId="Style_13_ch" w:type="character">
    <w:name w:val="Гипертекстовая ссылка"/>
    <w:link w:val="Style_13"/>
    <w:rPr>
      <w:color w:val="106BBE"/>
    </w:rPr>
  </w:style>
  <w:style w:styleId="Style_14" w:type="paragraph">
    <w:name w:val="Прижатый влево"/>
    <w:basedOn w:val="Style_2"/>
    <w:next w:val="Style_2"/>
    <w:link w:val="Style_14_ch"/>
    <w:pPr>
      <w:spacing w:after="0" w:line="240" w:lineRule="auto"/>
      <w:ind/>
    </w:pPr>
    <w:rPr>
      <w:rFonts w:ascii="Arial" w:hAnsi="Arial"/>
      <w:sz w:val="24"/>
    </w:rPr>
  </w:style>
  <w:style w:styleId="Style_14_ch" w:type="character">
    <w:name w:val="Прижатый влево"/>
    <w:basedOn w:val="Style_2_ch"/>
    <w:link w:val="Style_14"/>
    <w:rPr>
      <w:rFonts w:ascii="Arial" w:hAnsi="Arial"/>
      <w:sz w:val="24"/>
    </w:rPr>
  </w:style>
  <w:style w:styleId="Style_15" w:type="paragraph">
    <w:name w:val="Цветовое выделение"/>
    <w:link w:val="Style_15_ch"/>
    <w:rPr>
      <w:b w:val="1"/>
      <w:color w:val="26282F"/>
    </w:rPr>
  </w:style>
  <w:style w:styleId="Style_15_ch" w:type="character">
    <w:name w:val="Цветовое выделение"/>
    <w:link w:val="Style_15"/>
    <w:rPr>
      <w:b w:val="1"/>
      <w:color w:val="26282F"/>
    </w:rPr>
  </w:style>
  <w:style w:styleId="Style_16" w:type="paragraph">
    <w:name w:val="apple-converted-space"/>
    <w:basedOn w:val="Style_7"/>
    <w:link w:val="Style_16_ch"/>
  </w:style>
  <w:style w:styleId="Style_16_ch" w:type="character">
    <w:name w:val="apple-converted-space"/>
    <w:basedOn w:val="Style_7_ch"/>
    <w:link w:val="Style_16"/>
  </w:style>
  <w:style w:styleId="Style_17" w:type="paragraph">
    <w:name w:val="Balloon Text"/>
    <w:basedOn w:val="Style_2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2_ch"/>
    <w:link w:val="Style_17"/>
    <w:rPr>
      <w:rFonts w:ascii="Tahoma" w:hAnsi="Tahoma"/>
      <w:sz w:val="16"/>
    </w:rPr>
  </w:style>
  <w:style w:styleId="Style_18" w:type="paragraph">
    <w:name w:val="Информация об изменениях документа"/>
    <w:basedOn w:val="Style_19"/>
    <w:next w:val="Style_2"/>
    <w:link w:val="Style_18_ch"/>
    <w:rPr>
      <w:i w:val="1"/>
    </w:rPr>
  </w:style>
  <w:style w:styleId="Style_18_ch" w:type="character">
    <w:name w:val="Информация об изменениях документа"/>
    <w:basedOn w:val="Style_19_ch"/>
    <w:link w:val="Style_18"/>
    <w:rPr>
      <w:i w:val="1"/>
    </w:rPr>
  </w:style>
  <w:style w:styleId="Style_20" w:type="paragraph">
    <w:name w:val="toc 3"/>
    <w:next w:val="Style_2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Normal (Web)"/>
    <w:basedOn w:val="Style_2"/>
    <w:link w:val="Style_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Normal (Web)"/>
    <w:basedOn w:val="Style_2_ch"/>
    <w:link w:val="Style_21"/>
    <w:rPr>
      <w:rFonts w:ascii="Times New Roman" w:hAnsi="Times New Roman"/>
      <w:sz w:val="24"/>
    </w:rPr>
  </w:style>
  <w:style w:styleId="Style_22" w:type="paragraph">
    <w:name w:val="ConsPlusNormal"/>
    <w:link w:val="Style_22_ch"/>
    <w:pPr>
      <w:widowControl w:val="0"/>
      <w:ind/>
    </w:pPr>
    <w:rPr>
      <w:rFonts w:ascii="Arial" w:hAnsi="Arial"/>
    </w:rPr>
  </w:style>
  <w:style w:styleId="Style_22_ch" w:type="character">
    <w:name w:val="ConsPlusNormal"/>
    <w:link w:val="Style_22"/>
    <w:rPr>
      <w:rFonts w:ascii="Arial" w:hAnsi="Arial"/>
    </w:rPr>
  </w:style>
  <w:style w:styleId="Style_23" w:type="paragraph">
    <w:name w:val="iceouttxt6"/>
    <w:link w:val="Style_23_ch"/>
    <w:rPr>
      <w:rFonts w:ascii="Arial" w:hAnsi="Arial"/>
      <w:color w:val="666666"/>
      <w:sz w:val="15"/>
    </w:rPr>
  </w:style>
  <w:style w:styleId="Style_23_ch" w:type="character">
    <w:name w:val="iceouttxt6"/>
    <w:link w:val="Style_23"/>
    <w:rPr>
      <w:rFonts w:ascii="Arial" w:hAnsi="Arial"/>
      <w:color w:val="666666"/>
      <w:sz w:val="15"/>
    </w:rPr>
  </w:style>
  <w:style w:styleId="Style_24" w:type="paragraph">
    <w:name w:val="heading 5"/>
    <w:next w:val="Style_2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ing 1"/>
    <w:next w:val="Style_2"/>
    <w:link w:val="Style_2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19" w:type="paragraph">
    <w:name w:val="Комментарий"/>
    <w:basedOn w:val="Style_2"/>
    <w:next w:val="Style_2"/>
    <w:link w:val="Style_19_ch"/>
    <w:pPr>
      <w:spacing w:after="0" w:before="75" w:line="240" w:lineRule="auto"/>
      <w:ind w:firstLine="0" w:left="170"/>
      <w:jc w:val="both"/>
    </w:pPr>
    <w:rPr>
      <w:rFonts w:ascii="Arial" w:hAnsi="Arial"/>
      <w:color w:val="353842"/>
      <w:sz w:val="24"/>
      <w:shd w:fill="F0F0F0" w:val="clear"/>
    </w:rPr>
  </w:style>
  <w:style w:styleId="Style_19_ch" w:type="character">
    <w:name w:val="Комментарий"/>
    <w:basedOn w:val="Style_2_ch"/>
    <w:link w:val="Style_19"/>
    <w:rPr>
      <w:rFonts w:ascii="Arial" w:hAnsi="Arial"/>
      <w:color w:val="353842"/>
      <w:sz w:val="24"/>
      <w:shd w:fill="F0F0F0" w:val="clear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2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2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List Paragraph"/>
    <w:basedOn w:val="Style_2"/>
    <w:link w:val="Style_31_ch"/>
    <w:pPr>
      <w:ind w:firstLine="0" w:left="720"/>
      <w:contextualSpacing w:val="1"/>
    </w:pPr>
    <w:rPr>
      <w:rFonts w:ascii="Calibri" w:hAnsi="Calibri"/>
    </w:rPr>
  </w:style>
  <w:style w:styleId="Style_31_ch" w:type="character">
    <w:name w:val="List Paragraph"/>
    <w:basedOn w:val="Style_2_ch"/>
    <w:link w:val="Style_31"/>
    <w:rPr>
      <w:rFonts w:ascii="Calibri" w:hAnsi="Calibri"/>
    </w:rPr>
  </w:style>
  <w:style w:styleId="Style_32" w:type="paragraph">
    <w:name w:val="toc 8"/>
    <w:next w:val="Style_2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33" w:type="paragraph">
    <w:name w:val="header-user-name"/>
    <w:basedOn w:val="Style_7"/>
    <w:link w:val="Style_33_ch"/>
  </w:style>
  <w:style w:styleId="Style_33_ch" w:type="character">
    <w:name w:val="header-user-name"/>
    <w:basedOn w:val="Style_7_ch"/>
    <w:link w:val="Style_33"/>
  </w:style>
  <w:style w:styleId="Style_34" w:type="paragraph">
    <w:name w:val="toc 5"/>
    <w:next w:val="Style_2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Subtitle"/>
    <w:next w:val="Style_2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"/>
    <w:next w:val="Style_2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Default"/>
    <w:link w:val="Style_37_ch"/>
    <w:rPr>
      <w:rFonts w:ascii="Times New Roman" w:hAnsi="Times New Roman"/>
      <w:color w:val="000000"/>
      <w:sz w:val="24"/>
    </w:rPr>
  </w:style>
  <w:style w:styleId="Style_37_ch" w:type="character">
    <w:name w:val="Default"/>
    <w:link w:val="Style_37"/>
    <w:rPr>
      <w:rFonts w:ascii="Times New Roman" w:hAnsi="Times New Roman"/>
      <w:color w:val="000000"/>
      <w:sz w:val="24"/>
    </w:rPr>
  </w:style>
  <w:style w:styleId="Style_38" w:type="paragraph">
    <w:name w:val="heading 4"/>
    <w:next w:val="Style_2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next w:val="Style_2"/>
    <w:link w:val="Style_3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9_ch" w:type="character">
    <w:name w:val="heading 2"/>
    <w:link w:val="Style_39"/>
    <w:rPr>
      <w:rFonts w:ascii="XO Thames" w:hAnsi="XO Thames"/>
      <w:b w:val="1"/>
      <w:sz w:val="28"/>
    </w:rPr>
  </w:style>
  <w:style w:default="1" w:styleId="Style_4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name w:val="Table Grid"/>
    <w:basedOn w:val="Style_4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2025-04-29T23:05:59Z</dcterms:modified>
</cp:coreProperties>
</file>