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63" w:rsidRDefault="006005A8" w:rsidP="00600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</w:t>
      </w:r>
      <w:r w:rsidR="0090193E">
        <w:rPr>
          <w:b/>
          <w:sz w:val="28"/>
          <w:szCs w:val="28"/>
        </w:rPr>
        <w:t xml:space="preserve"> сроках, местах и порядке информирования о</w:t>
      </w:r>
      <w:r>
        <w:rPr>
          <w:b/>
          <w:sz w:val="28"/>
          <w:szCs w:val="28"/>
        </w:rPr>
        <w:t xml:space="preserve"> результатах</w:t>
      </w:r>
      <w:r w:rsidR="00BE5663">
        <w:rPr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в форме единого государс</w:t>
      </w:r>
      <w:r w:rsidR="00196902">
        <w:rPr>
          <w:b/>
          <w:sz w:val="28"/>
          <w:szCs w:val="28"/>
        </w:rPr>
        <w:t xml:space="preserve">твенного экзамена </w:t>
      </w:r>
      <w:r w:rsidR="00BE5663">
        <w:rPr>
          <w:b/>
          <w:sz w:val="28"/>
          <w:szCs w:val="28"/>
        </w:rPr>
        <w:t xml:space="preserve">и государственного выпускного экзамена </w:t>
      </w:r>
    </w:p>
    <w:p w:rsidR="00A67FC9" w:rsidRDefault="0090193E" w:rsidP="00BE56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Министерства образования и науки Российской Федерации от 26.12.2013 № 1400 «Об утверждении Порядка проведения государственной итоговой аттестации по образовательным программам среднего общего образования» п</w:t>
      </w:r>
      <w:r w:rsidR="00A67FC9">
        <w:rPr>
          <w:sz w:val="28"/>
          <w:szCs w:val="28"/>
        </w:rPr>
        <w:t>роверка экзаменационных работ</w:t>
      </w:r>
      <w:r w:rsidR="00196902">
        <w:rPr>
          <w:sz w:val="28"/>
          <w:szCs w:val="28"/>
        </w:rPr>
        <w:t xml:space="preserve"> единого государственного экзамена (далее –</w:t>
      </w:r>
      <w:r w:rsidR="00A67FC9">
        <w:rPr>
          <w:sz w:val="28"/>
          <w:szCs w:val="28"/>
        </w:rPr>
        <w:t xml:space="preserve"> ЕГЭ</w:t>
      </w:r>
      <w:r w:rsidR="00196902">
        <w:rPr>
          <w:sz w:val="28"/>
          <w:szCs w:val="28"/>
        </w:rPr>
        <w:t>)</w:t>
      </w:r>
      <w:r w:rsidR="00A67FC9">
        <w:rPr>
          <w:sz w:val="28"/>
          <w:szCs w:val="28"/>
        </w:rPr>
        <w:t xml:space="preserve"> включает в себя:</w:t>
      </w:r>
    </w:p>
    <w:p w:rsidR="00A67FC9" w:rsidRDefault="00A67FC9" w:rsidP="00A67FC9">
      <w:pPr>
        <w:ind w:firstLine="709"/>
        <w:jc w:val="both"/>
        <w:rPr>
          <w:sz w:val="28"/>
          <w:szCs w:val="28"/>
        </w:rPr>
      </w:pPr>
      <w:r w:rsidRPr="00A67FC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67FC9">
        <w:rPr>
          <w:sz w:val="28"/>
          <w:szCs w:val="28"/>
        </w:rPr>
        <w:t>обработку бланков ЕГЭ</w:t>
      </w:r>
      <w:r>
        <w:rPr>
          <w:sz w:val="28"/>
          <w:szCs w:val="28"/>
        </w:rPr>
        <w:t>;</w:t>
      </w:r>
    </w:p>
    <w:p w:rsidR="00A67FC9" w:rsidRDefault="00A67FC9" w:rsidP="00A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проверку ответов участников ЕГЭ на задания экзаменационной работы, предусматривающие развернутый ответ; централизованную проверку экзаменационных работ.</w:t>
      </w:r>
    </w:p>
    <w:p w:rsidR="00A67FC9" w:rsidRDefault="00A67FC9" w:rsidP="00A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бланков ЕГЭ по русскому языку и математике (включая проверку предметными комиссиями ответов на задания с развернутым ответом) на региональном уровне завершается не позднее шести календарных дней после проведения соответствующего экзамена</w:t>
      </w:r>
      <w:r w:rsidR="00BE5663">
        <w:rPr>
          <w:sz w:val="28"/>
          <w:szCs w:val="28"/>
        </w:rPr>
        <w:t>; по остальным учебным предметам – не позднее четырех календарных дней после проведения соответствующего экзамена. По экзаменам, проведенным досрочно и в дополнительные сроки, - не позднее трех календарных дней после проведения соответствующего экзамена.</w:t>
      </w:r>
    </w:p>
    <w:p w:rsidR="00BE5663" w:rsidRDefault="00BE5663" w:rsidP="00A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Централизованная проверка экзаменационных работ ЕГЭ, осуществляемая на федеральном уровне, завершается не позднее чем через пять рабочих дней с момента получения результатов обработки бланков ЕГЭ, а также результатов проверки ответов на задания экзаменационной работы с развернутым ответом.</w:t>
      </w:r>
    </w:p>
    <w:p w:rsidR="00BE5663" w:rsidRDefault="00BE5663" w:rsidP="00A67F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Министерства образования и науки Камчатского края предметные комиссии по учебным предметам проводят перепроверку отдельных экзаменационных работ участников ЕГЭ. Участникам ЕГЭ, чьи экзаменационные работы были перепроверены, результаты выдаются только после перепроверки.</w:t>
      </w:r>
    </w:p>
    <w:p w:rsidR="00BE5663" w:rsidRPr="00A67FC9" w:rsidRDefault="00501189" w:rsidP="00A67FC9">
      <w:pPr>
        <w:ind w:firstLine="709"/>
        <w:jc w:val="both"/>
        <w:rPr>
          <w:sz w:val="28"/>
          <w:szCs w:val="28"/>
        </w:rPr>
      </w:pPr>
      <w:r w:rsidRPr="00196902">
        <w:rPr>
          <w:sz w:val="28"/>
          <w:szCs w:val="28"/>
        </w:rPr>
        <w:t xml:space="preserve">Обработка и проверка экзаменационных работ </w:t>
      </w:r>
      <w:r w:rsidR="00196902">
        <w:rPr>
          <w:sz w:val="28"/>
          <w:szCs w:val="28"/>
        </w:rPr>
        <w:t xml:space="preserve">государственного выпускного экзамена (далее – </w:t>
      </w:r>
      <w:r w:rsidRPr="00196902">
        <w:rPr>
          <w:sz w:val="28"/>
          <w:szCs w:val="28"/>
        </w:rPr>
        <w:t>ГВЭ</w:t>
      </w:r>
      <w:r w:rsidR="00196902">
        <w:rPr>
          <w:sz w:val="28"/>
          <w:szCs w:val="28"/>
        </w:rPr>
        <w:t>)</w:t>
      </w:r>
      <w:r w:rsidRPr="00196902">
        <w:rPr>
          <w:sz w:val="28"/>
          <w:szCs w:val="28"/>
        </w:rPr>
        <w:t>, в том числе устных ответов</w:t>
      </w:r>
      <w:r w:rsidR="00BE5663" w:rsidRPr="00196902">
        <w:rPr>
          <w:sz w:val="28"/>
          <w:szCs w:val="28"/>
        </w:rPr>
        <w:t xml:space="preserve">, </w:t>
      </w:r>
      <w:r w:rsidR="00725F61" w:rsidRPr="00196902">
        <w:rPr>
          <w:sz w:val="28"/>
          <w:szCs w:val="28"/>
        </w:rPr>
        <w:t>осуществляется</w:t>
      </w:r>
      <w:r w:rsidR="00BE5663" w:rsidRPr="00196902">
        <w:rPr>
          <w:sz w:val="28"/>
          <w:szCs w:val="28"/>
        </w:rPr>
        <w:t xml:space="preserve"> в течение одного рабочего дня после</w:t>
      </w:r>
      <w:r w:rsidR="00BE5663">
        <w:rPr>
          <w:sz w:val="28"/>
          <w:szCs w:val="28"/>
        </w:rPr>
        <w:t xml:space="preserve"> проведения соответствующего экзамена.</w:t>
      </w:r>
    </w:p>
    <w:p w:rsidR="006064E1" w:rsidRDefault="009646EE" w:rsidP="00606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196902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– </w:t>
      </w:r>
      <w:r>
        <w:rPr>
          <w:sz w:val="28"/>
          <w:szCs w:val="28"/>
        </w:rPr>
        <w:t>ГИА</w:t>
      </w:r>
      <w:r w:rsidR="00196902">
        <w:rPr>
          <w:sz w:val="28"/>
          <w:szCs w:val="28"/>
        </w:rPr>
        <w:t>)</w:t>
      </w:r>
      <w:r w:rsidR="006064E1">
        <w:rPr>
          <w:sz w:val="28"/>
          <w:szCs w:val="28"/>
        </w:rPr>
        <w:t xml:space="preserve"> по каждому </w:t>
      </w:r>
      <w:r>
        <w:rPr>
          <w:sz w:val="28"/>
          <w:szCs w:val="28"/>
        </w:rPr>
        <w:t>учебному</w:t>
      </w:r>
      <w:r w:rsidR="006064E1">
        <w:rPr>
          <w:sz w:val="28"/>
          <w:szCs w:val="28"/>
        </w:rPr>
        <w:t xml:space="preserve"> предмету рассматриваются и утверждаются </w:t>
      </w:r>
      <w:r>
        <w:rPr>
          <w:sz w:val="28"/>
          <w:szCs w:val="28"/>
        </w:rPr>
        <w:t>председателем</w:t>
      </w:r>
      <w:r w:rsidR="006064E1">
        <w:rPr>
          <w:sz w:val="28"/>
          <w:szCs w:val="28"/>
        </w:rPr>
        <w:t xml:space="preserve"> Государственной экзаменационной комиссии Камчатского края</w:t>
      </w:r>
      <w:r w:rsidR="00196902">
        <w:rPr>
          <w:sz w:val="28"/>
          <w:szCs w:val="28"/>
        </w:rPr>
        <w:t xml:space="preserve"> по проведению ГИА</w:t>
      </w:r>
      <w:r w:rsidR="006064E1">
        <w:rPr>
          <w:sz w:val="28"/>
          <w:szCs w:val="28"/>
        </w:rPr>
        <w:t xml:space="preserve"> (далее – ГЭК) в течение одного рабочего дня с момента получения результатов централизованной проверки экзаменационных работ ЕГЭ</w:t>
      </w:r>
      <w:r>
        <w:rPr>
          <w:sz w:val="28"/>
          <w:szCs w:val="28"/>
        </w:rPr>
        <w:t>, результатов проверки экзаменационных работ ГВЭ</w:t>
      </w:r>
      <w:r w:rsidR="006064E1">
        <w:rPr>
          <w:sz w:val="28"/>
          <w:szCs w:val="28"/>
        </w:rPr>
        <w:t xml:space="preserve">. </w:t>
      </w:r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ЕГЭ</w:t>
      </w:r>
      <w:r w:rsidR="009646EE">
        <w:rPr>
          <w:sz w:val="28"/>
          <w:szCs w:val="28"/>
        </w:rPr>
        <w:t xml:space="preserve"> и ГВЭ</w:t>
      </w:r>
      <w:r>
        <w:rPr>
          <w:sz w:val="28"/>
          <w:szCs w:val="28"/>
        </w:rPr>
        <w:t xml:space="preserve"> по каждому </w:t>
      </w:r>
      <w:r w:rsidR="009646EE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предмету, утвержденные </w:t>
      </w:r>
      <w:r w:rsidR="009646EE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ГЭК, передаются из РЦОИ в органы местного самоуправления, осуществляющие управление в сфере образования в </w:t>
      </w:r>
      <w:r>
        <w:rPr>
          <w:sz w:val="28"/>
          <w:szCs w:val="28"/>
        </w:rPr>
        <w:lastRenderedPageBreak/>
        <w:t>Камчатском крае, по защищенным каналам связи для организации ознакомления участников ЕГЭ</w:t>
      </w:r>
      <w:r w:rsidR="009646EE">
        <w:rPr>
          <w:sz w:val="28"/>
          <w:szCs w:val="28"/>
        </w:rPr>
        <w:t xml:space="preserve"> и ГВЭ</w:t>
      </w:r>
      <w:r>
        <w:rPr>
          <w:sz w:val="28"/>
          <w:szCs w:val="28"/>
        </w:rPr>
        <w:t xml:space="preserve"> с результатами </w:t>
      </w:r>
      <w:r w:rsidR="009646EE">
        <w:rPr>
          <w:sz w:val="28"/>
          <w:szCs w:val="28"/>
        </w:rPr>
        <w:t>экзаменов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размещаются  на сайте регионального центра обработки информации (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ipk</w:t>
      </w:r>
      <w:proofErr w:type="spellEnd"/>
      <w:r>
        <w:rPr>
          <w:bCs/>
          <w:sz w:val="28"/>
          <w:szCs w:val="28"/>
        </w:rPr>
        <w:t>41.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>в соответствии с требованиями законодательства Российской Федерации в области</w:t>
      </w:r>
      <w:proofErr w:type="gramEnd"/>
      <w:r>
        <w:rPr>
          <w:sz w:val="28"/>
          <w:szCs w:val="28"/>
        </w:rPr>
        <w:t xml:space="preserve"> защиты персональных данных.</w:t>
      </w:r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участников ЕГЭ</w:t>
      </w:r>
      <w:r w:rsidR="009646EE">
        <w:rPr>
          <w:sz w:val="28"/>
          <w:szCs w:val="28"/>
        </w:rPr>
        <w:t xml:space="preserve"> и ГВЭ с полученными ими результатами </w:t>
      </w:r>
      <w:r>
        <w:rPr>
          <w:sz w:val="28"/>
          <w:szCs w:val="28"/>
        </w:rPr>
        <w:t xml:space="preserve">по соответствующему </w:t>
      </w:r>
      <w:r w:rsidR="009646EE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предмету осуществляется:</w:t>
      </w:r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выпускников текущего года – в образовательных </w:t>
      </w:r>
      <w:r w:rsidR="00A67FC9">
        <w:rPr>
          <w:sz w:val="28"/>
          <w:szCs w:val="28"/>
        </w:rPr>
        <w:t>организациях</w:t>
      </w:r>
      <w:r>
        <w:rPr>
          <w:sz w:val="28"/>
          <w:szCs w:val="28"/>
        </w:rPr>
        <w:t>, в которых они осваивали образовательные программы среднего общего образования и б</w:t>
      </w:r>
      <w:r w:rsidR="00A67FC9">
        <w:rPr>
          <w:sz w:val="28"/>
          <w:szCs w:val="28"/>
        </w:rPr>
        <w:t>ыли допущены к государственной итоговой</w:t>
      </w:r>
      <w:r>
        <w:rPr>
          <w:sz w:val="28"/>
          <w:szCs w:val="28"/>
        </w:rPr>
        <w:t xml:space="preserve"> аттестации под роспись;</w:t>
      </w:r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выпускников прошлых лет </w:t>
      </w:r>
      <w:r w:rsidR="00A67FC9">
        <w:rPr>
          <w:sz w:val="28"/>
          <w:szCs w:val="28"/>
        </w:rPr>
        <w:t xml:space="preserve">и лиц, получивших среднее </w:t>
      </w:r>
      <w:r>
        <w:rPr>
          <w:sz w:val="28"/>
          <w:szCs w:val="28"/>
        </w:rPr>
        <w:t>общее образование в иностранных образовательных учреждениях, – в органах местного самоуправления, осуществляющих управление в сфере образования, под роспись.</w:t>
      </w:r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самоуправления, осуществляющие управление в сфере образования, образовательные </w:t>
      </w:r>
      <w:r w:rsidR="00A67FC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осуществляют  официальное ознакомление участников ЕГЭ</w:t>
      </w:r>
      <w:r w:rsidR="00A67FC9">
        <w:rPr>
          <w:sz w:val="28"/>
          <w:szCs w:val="28"/>
        </w:rPr>
        <w:t xml:space="preserve"> и ГВЭ</w:t>
      </w:r>
      <w:r>
        <w:rPr>
          <w:sz w:val="28"/>
          <w:szCs w:val="28"/>
        </w:rPr>
        <w:t xml:space="preserve"> с </w:t>
      </w:r>
      <w:r w:rsidR="00A67FC9">
        <w:rPr>
          <w:sz w:val="28"/>
          <w:szCs w:val="28"/>
        </w:rPr>
        <w:t>полученными ими результатами</w:t>
      </w:r>
      <w:r>
        <w:rPr>
          <w:sz w:val="28"/>
          <w:szCs w:val="28"/>
        </w:rPr>
        <w:t xml:space="preserve"> не позднее трех рабочих дней со дня их утверждения </w:t>
      </w:r>
      <w:r w:rsidR="00A67FC9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ГЭК. </w:t>
      </w:r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Ознакомление участников ЕГЭ с результатами ЕГЭ, полученными ими при сдаче ЕГЭ в дополнительный период (июль), проводится в ППЭ,  в котором участники ЕГЭ сдавали экзамены </w:t>
      </w:r>
      <w:r>
        <w:rPr>
          <w:sz w:val="28"/>
          <w:szCs w:val="28"/>
        </w:rPr>
        <w:t>(КГБОУ «Камчатский педагогический колледж»)</w:t>
      </w:r>
      <w:r>
        <w:rPr>
          <w:bCs/>
          <w:sz w:val="28"/>
          <w:szCs w:val="28"/>
        </w:rPr>
        <w:t>, не позднее трех рабочих дней со дня их утверждения</w:t>
      </w:r>
      <w:r w:rsidR="00A67FC9">
        <w:rPr>
          <w:bCs/>
          <w:sz w:val="28"/>
          <w:szCs w:val="28"/>
        </w:rPr>
        <w:t xml:space="preserve"> председателем</w:t>
      </w:r>
      <w:r>
        <w:rPr>
          <w:bCs/>
          <w:sz w:val="28"/>
          <w:szCs w:val="28"/>
        </w:rPr>
        <w:t xml:space="preserve"> ГЭК путем размещения информации на стенде, а также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сайте РЦОИ (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  <w:lang w:val="en-US"/>
        </w:rPr>
        <w:t>ipk</w:t>
      </w:r>
      <w:proofErr w:type="spellEnd"/>
      <w:r>
        <w:rPr>
          <w:bCs/>
          <w:sz w:val="28"/>
          <w:szCs w:val="28"/>
        </w:rPr>
        <w:t>41.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).</w:t>
      </w:r>
      <w:proofErr w:type="gramEnd"/>
    </w:p>
    <w:p w:rsidR="006064E1" w:rsidRDefault="006064E1" w:rsidP="006064E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3E31"/>
    <w:multiLevelType w:val="hybridMultilevel"/>
    <w:tmpl w:val="BEBE3980"/>
    <w:lvl w:ilvl="0" w:tplc="E56C1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E1"/>
    <w:rsid w:val="0000330B"/>
    <w:rsid w:val="00015569"/>
    <w:rsid w:val="00021005"/>
    <w:rsid w:val="00021C45"/>
    <w:rsid w:val="00027105"/>
    <w:rsid w:val="000271F4"/>
    <w:rsid w:val="00033CE3"/>
    <w:rsid w:val="00040907"/>
    <w:rsid w:val="00041772"/>
    <w:rsid w:val="000437B4"/>
    <w:rsid w:val="000624AB"/>
    <w:rsid w:val="00067666"/>
    <w:rsid w:val="00076CD3"/>
    <w:rsid w:val="00077583"/>
    <w:rsid w:val="00080783"/>
    <w:rsid w:val="00096154"/>
    <w:rsid w:val="000C0926"/>
    <w:rsid w:val="000D3B6D"/>
    <w:rsid w:val="000D515E"/>
    <w:rsid w:val="00111606"/>
    <w:rsid w:val="001128EA"/>
    <w:rsid w:val="001234C3"/>
    <w:rsid w:val="00127295"/>
    <w:rsid w:val="00132667"/>
    <w:rsid w:val="00142086"/>
    <w:rsid w:val="00143B3F"/>
    <w:rsid w:val="00144E56"/>
    <w:rsid w:val="00157A5E"/>
    <w:rsid w:val="00173E7D"/>
    <w:rsid w:val="00196902"/>
    <w:rsid w:val="001B7114"/>
    <w:rsid w:val="001C3CFF"/>
    <w:rsid w:val="001C5105"/>
    <w:rsid w:val="001D0862"/>
    <w:rsid w:val="001F07AA"/>
    <w:rsid w:val="00211573"/>
    <w:rsid w:val="00223258"/>
    <w:rsid w:val="00227E60"/>
    <w:rsid w:val="00237772"/>
    <w:rsid w:val="00245859"/>
    <w:rsid w:val="00246410"/>
    <w:rsid w:val="00262FF8"/>
    <w:rsid w:val="00263CA1"/>
    <w:rsid w:val="002959FF"/>
    <w:rsid w:val="00297462"/>
    <w:rsid w:val="0029751F"/>
    <w:rsid w:val="002C1B6B"/>
    <w:rsid w:val="002D111C"/>
    <w:rsid w:val="002D1DD8"/>
    <w:rsid w:val="002D5B5F"/>
    <w:rsid w:val="002D6E89"/>
    <w:rsid w:val="002E38C0"/>
    <w:rsid w:val="002E3F48"/>
    <w:rsid w:val="002F154A"/>
    <w:rsid w:val="002F5FBB"/>
    <w:rsid w:val="0031646A"/>
    <w:rsid w:val="003337E9"/>
    <w:rsid w:val="003416CC"/>
    <w:rsid w:val="0034417A"/>
    <w:rsid w:val="003450C4"/>
    <w:rsid w:val="0034668C"/>
    <w:rsid w:val="003550B2"/>
    <w:rsid w:val="00364266"/>
    <w:rsid w:val="00371109"/>
    <w:rsid w:val="003A1EFD"/>
    <w:rsid w:val="003C3725"/>
    <w:rsid w:val="003D41E5"/>
    <w:rsid w:val="003E0167"/>
    <w:rsid w:val="003F2ECB"/>
    <w:rsid w:val="003F3FB6"/>
    <w:rsid w:val="004032D4"/>
    <w:rsid w:val="00432E1D"/>
    <w:rsid w:val="00442C7A"/>
    <w:rsid w:val="004624D4"/>
    <w:rsid w:val="0047039D"/>
    <w:rsid w:val="0048597A"/>
    <w:rsid w:val="0048617F"/>
    <w:rsid w:val="004A595D"/>
    <w:rsid w:val="004A7E2A"/>
    <w:rsid w:val="004C64F1"/>
    <w:rsid w:val="004C739C"/>
    <w:rsid w:val="004C7C8C"/>
    <w:rsid w:val="004E246C"/>
    <w:rsid w:val="004E4892"/>
    <w:rsid w:val="004F4A3D"/>
    <w:rsid w:val="0050097A"/>
    <w:rsid w:val="00501189"/>
    <w:rsid w:val="005140C4"/>
    <w:rsid w:val="00534E7B"/>
    <w:rsid w:val="0054245F"/>
    <w:rsid w:val="00544071"/>
    <w:rsid w:val="005475FC"/>
    <w:rsid w:val="0057108B"/>
    <w:rsid w:val="00596008"/>
    <w:rsid w:val="005A251A"/>
    <w:rsid w:val="005A2A09"/>
    <w:rsid w:val="005F5897"/>
    <w:rsid w:val="006005A8"/>
    <w:rsid w:val="00601FC2"/>
    <w:rsid w:val="006064E1"/>
    <w:rsid w:val="00613EDC"/>
    <w:rsid w:val="00614657"/>
    <w:rsid w:val="00620846"/>
    <w:rsid w:val="00653A41"/>
    <w:rsid w:val="006733A3"/>
    <w:rsid w:val="006760D6"/>
    <w:rsid w:val="006800C7"/>
    <w:rsid w:val="00693CC6"/>
    <w:rsid w:val="006B117F"/>
    <w:rsid w:val="006B6459"/>
    <w:rsid w:val="006B71C6"/>
    <w:rsid w:val="006D17B8"/>
    <w:rsid w:val="006D75DF"/>
    <w:rsid w:val="006F47BD"/>
    <w:rsid w:val="006F7246"/>
    <w:rsid w:val="007005B1"/>
    <w:rsid w:val="00706B28"/>
    <w:rsid w:val="00706BD4"/>
    <w:rsid w:val="00715CE0"/>
    <w:rsid w:val="00717643"/>
    <w:rsid w:val="00720E52"/>
    <w:rsid w:val="0072335A"/>
    <w:rsid w:val="00725F61"/>
    <w:rsid w:val="00737718"/>
    <w:rsid w:val="00745825"/>
    <w:rsid w:val="0075393F"/>
    <w:rsid w:val="00753DD8"/>
    <w:rsid w:val="0077212F"/>
    <w:rsid w:val="007724E1"/>
    <w:rsid w:val="007768B6"/>
    <w:rsid w:val="00776E05"/>
    <w:rsid w:val="00777BE9"/>
    <w:rsid w:val="007A09A6"/>
    <w:rsid w:val="007B597F"/>
    <w:rsid w:val="007D6631"/>
    <w:rsid w:val="007F12D0"/>
    <w:rsid w:val="00810024"/>
    <w:rsid w:val="0081167A"/>
    <w:rsid w:val="00821E41"/>
    <w:rsid w:val="0084239D"/>
    <w:rsid w:val="00851D9F"/>
    <w:rsid w:val="00855C08"/>
    <w:rsid w:val="008826B6"/>
    <w:rsid w:val="0088560B"/>
    <w:rsid w:val="00892E51"/>
    <w:rsid w:val="00897007"/>
    <w:rsid w:val="008B64ED"/>
    <w:rsid w:val="008C1C64"/>
    <w:rsid w:val="008C1F66"/>
    <w:rsid w:val="008D0335"/>
    <w:rsid w:val="008D056E"/>
    <w:rsid w:val="008D0706"/>
    <w:rsid w:val="008D3929"/>
    <w:rsid w:val="008D5FD2"/>
    <w:rsid w:val="0090193E"/>
    <w:rsid w:val="00926495"/>
    <w:rsid w:val="00931B32"/>
    <w:rsid w:val="00932E21"/>
    <w:rsid w:val="00933FD4"/>
    <w:rsid w:val="0093425F"/>
    <w:rsid w:val="00946746"/>
    <w:rsid w:val="00963823"/>
    <w:rsid w:val="009646EE"/>
    <w:rsid w:val="009779D4"/>
    <w:rsid w:val="00980036"/>
    <w:rsid w:val="009802FC"/>
    <w:rsid w:val="009B287E"/>
    <w:rsid w:val="009B4E79"/>
    <w:rsid w:val="009C2ED6"/>
    <w:rsid w:val="009C690D"/>
    <w:rsid w:val="009D7F07"/>
    <w:rsid w:val="009F4113"/>
    <w:rsid w:val="00A02FD4"/>
    <w:rsid w:val="00A05434"/>
    <w:rsid w:val="00A14074"/>
    <w:rsid w:val="00A44EF1"/>
    <w:rsid w:val="00A47A7C"/>
    <w:rsid w:val="00A51753"/>
    <w:rsid w:val="00A53A91"/>
    <w:rsid w:val="00A64B29"/>
    <w:rsid w:val="00A67FC9"/>
    <w:rsid w:val="00A77249"/>
    <w:rsid w:val="00A83EDE"/>
    <w:rsid w:val="00A8799E"/>
    <w:rsid w:val="00A93BB6"/>
    <w:rsid w:val="00A95929"/>
    <w:rsid w:val="00AA4D21"/>
    <w:rsid w:val="00AE6427"/>
    <w:rsid w:val="00AF52A6"/>
    <w:rsid w:val="00B248C9"/>
    <w:rsid w:val="00B44244"/>
    <w:rsid w:val="00B554C2"/>
    <w:rsid w:val="00B561C8"/>
    <w:rsid w:val="00B568FE"/>
    <w:rsid w:val="00B72F87"/>
    <w:rsid w:val="00B91976"/>
    <w:rsid w:val="00BA2595"/>
    <w:rsid w:val="00BA31B9"/>
    <w:rsid w:val="00BB569D"/>
    <w:rsid w:val="00BC11A4"/>
    <w:rsid w:val="00BC1295"/>
    <w:rsid w:val="00BC1A43"/>
    <w:rsid w:val="00BD20D1"/>
    <w:rsid w:val="00BE02D9"/>
    <w:rsid w:val="00BE5663"/>
    <w:rsid w:val="00C02B00"/>
    <w:rsid w:val="00C116EB"/>
    <w:rsid w:val="00C21530"/>
    <w:rsid w:val="00C21FB0"/>
    <w:rsid w:val="00C427BC"/>
    <w:rsid w:val="00C51CF0"/>
    <w:rsid w:val="00C52ECA"/>
    <w:rsid w:val="00C65EE7"/>
    <w:rsid w:val="00C7388A"/>
    <w:rsid w:val="00CD566B"/>
    <w:rsid w:val="00CF30EC"/>
    <w:rsid w:val="00CF3606"/>
    <w:rsid w:val="00D04560"/>
    <w:rsid w:val="00D14DC8"/>
    <w:rsid w:val="00D15C6E"/>
    <w:rsid w:val="00D211B0"/>
    <w:rsid w:val="00D22D26"/>
    <w:rsid w:val="00D330DE"/>
    <w:rsid w:val="00D423B1"/>
    <w:rsid w:val="00D45318"/>
    <w:rsid w:val="00D45832"/>
    <w:rsid w:val="00D54473"/>
    <w:rsid w:val="00D571E5"/>
    <w:rsid w:val="00D57C21"/>
    <w:rsid w:val="00D60E43"/>
    <w:rsid w:val="00D67877"/>
    <w:rsid w:val="00D70D73"/>
    <w:rsid w:val="00DB2AB9"/>
    <w:rsid w:val="00DC0BBB"/>
    <w:rsid w:val="00DC3E96"/>
    <w:rsid w:val="00DC5CB4"/>
    <w:rsid w:val="00DD22A4"/>
    <w:rsid w:val="00DE289F"/>
    <w:rsid w:val="00DF51B8"/>
    <w:rsid w:val="00E14CF3"/>
    <w:rsid w:val="00E257C7"/>
    <w:rsid w:val="00E27B49"/>
    <w:rsid w:val="00E323E3"/>
    <w:rsid w:val="00E33552"/>
    <w:rsid w:val="00E415B4"/>
    <w:rsid w:val="00E614E5"/>
    <w:rsid w:val="00E70DE3"/>
    <w:rsid w:val="00E74969"/>
    <w:rsid w:val="00E77A39"/>
    <w:rsid w:val="00E826A8"/>
    <w:rsid w:val="00EA21E8"/>
    <w:rsid w:val="00EA3288"/>
    <w:rsid w:val="00EC1771"/>
    <w:rsid w:val="00EC28E8"/>
    <w:rsid w:val="00ED068B"/>
    <w:rsid w:val="00ED13E5"/>
    <w:rsid w:val="00ED4474"/>
    <w:rsid w:val="00EE0955"/>
    <w:rsid w:val="00EF1B4A"/>
    <w:rsid w:val="00F03348"/>
    <w:rsid w:val="00F264F4"/>
    <w:rsid w:val="00F42F3A"/>
    <w:rsid w:val="00F55A35"/>
    <w:rsid w:val="00F6440F"/>
    <w:rsid w:val="00F64881"/>
    <w:rsid w:val="00F74CF2"/>
    <w:rsid w:val="00F804DF"/>
    <w:rsid w:val="00FA59E5"/>
    <w:rsid w:val="00FA5F6E"/>
    <w:rsid w:val="00FB4033"/>
    <w:rsid w:val="00FC584D"/>
    <w:rsid w:val="00FC6CD6"/>
    <w:rsid w:val="00FC7A77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C9"/>
    <w:pPr>
      <w:ind w:left="720"/>
      <w:contextualSpacing/>
    </w:pPr>
  </w:style>
  <w:style w:type="character" w:styleId="a5">
    <w:name w:val="Hyperlink"/>
    <w:basedOn w:val="a0"/>
    <w:unhideWhenUsed/>
    <w:rsid w:val="006005A8"/>
    <w:rPr>
      <w:color w:val="0000FF"/>
      <w:u w:val="single"/>
    </w:rPr>
  </w:style>
  <w:style w:type="paragraph" w:customStyle="1" w:styleId="ConsPlusNormal">
    <w:name w:val="ConsPlusNormal"/>
    <w:rsid w:val="00600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0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0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FC9"/>
    <w:pPr>
      <w:ind w:left="720"/>
      <w:contextualSpacing/>
    </w:pPr>
  </w:style>
  <w:style w:type="character" w:styleId="a5">
    <w:name w:val="Hyperlink"/>
    <w:basedOn w:val="a0"/>
    <w:unhideWhenUsed/>
    <w:rsid w:val="006005A8"/>
    <w:rPr>
      <w:color w:val="0000FF"/>
      <w:u w:val="single"/>
    </w:rPr>
  </w:style>
  <w:style w:type="paragraph" w:customStyle="1" w:styleId="ConsPlusNormal">
    <w:name w:val="ConsPlusNormal"/>
    <w:rsid w:val="00600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00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Шкирина Екатерина Сергеевна</cp:lastModifiedBy>
  <cp:revision>13</cp:revision>
  <cp:lastPrinted>2014-04-16T03:55:00Z</cp:lastPrinted>
  <dcterms:created xsi:type="dcterms:W3CDTF">2013-05-13T20:43:00Z</dcterms:created>
  <dcterms:modified xsi:type="dcterms:W3CDTF">2014-04-18T02:09:00Z</dcterms:modified>
</cp:coreProperties>
</file>