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3268A" w:rsidTr="00F3268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268A" w:rsidRDefault="00F326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</w:t>
            </w:r>
          </w:p>
          <w:p w:rsidR="00F3268A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F3268A" w:rsidRPr="00941236" w:rsidRDefault="00F3268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F3268A" w:rsidRPr="008B049B" w:rsidRDefault="00024E4C">
            <w:pPr>
              <w:pStyle w:val="ConsPlusTitle"/>
              <w:widowControl/>
              <w:spacing w:line="276" w:lineRule="auto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</w:t>
            </w:r>
            <w:r w:rsidR="00E53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59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268</w:t>
            </w:r>
          </w:p>
          <w:p w:rsidR="00F3268A" w:rsidRPr="00941236" w:rsidRDefault="00F3268A">
            <w:pPr>
              <w:pStyle w:val="ConsPlusNormal"/>
              <w:widowControl/>
              <w:spacing w:line="276" w:lineRule="auto"/>
              <w:ind w:firstLine="0"/>
              <w:rPr>
                <w:sz w:val="12"/>
                <w:szCs w:val="12"/>
                <w:lang w:eastAsia="en-US"/>
              </w:rPr>
            </w:pPr>
          </w:p>
        </w:tc>
      </w:tr>
    </w:tbl>
    <w:p w:rsidR="00F3268A" w:rsidRDefault="00F3268A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</w:t>
      </w:r>
      <w:r w:rsidR="00A571CA">
        <w:rPr>
          <w:sz w:val="28"/>
          <w:szCs w:val="28"/>
        </w:rPr>
        <w:t xml:space="preserve">           </w:t>
      </w:r>
      <w:r w:rsidR="00686071">
        <w:rPr>
          <w:sz w:val="28"/>
          <w:szCs w:val="28"/>
        </w:rPr>
        <w:t xml:space="preserve">  </w:t>
      </w:r>
      <w:r w:rsidR="003460C1">
        <w:rPr>
          <w:sz w:val="28"/>
          <w:szCs w:val="28"/>
        </w:rPr>
        <w:t xml:space="preserve"> </w:t>
      </w:r>
      <w:r w:rsidR="00816445">
        <w:rPr>
          <w:sz w:val="28"/>
          <w:szCs w:val="28"/>
        </w:rPr>
        <w:t xml:space="preserve">     </w:t>
      </w:r>
      <w:r w:rsidR="00E53409">
        <w:rPr>
          <w:sz w:val="28"/>
          <w:szCs w:val="28"/>
        </w:rPr>
        <w:t xml:space="preserve">          </w:t>
      </w:r>
      <w:r w:rsidR="00AF5970">
        <w:rPr>
          <w:sz w:val="28"/>
          <w:szCs w:val="28"/>
        </w:rPr>
        <w:t xml:space="preserve">               27 марта</w:t>
      </w:r>
      <w:r w:rsidR="00A571CA">
        <w:rPr>
          <w:sz w:val="28"/>
          <w:szCs w:val="28"/>
        </w:rPr>
        <w:t xml:space="preserve"> </w:t>
      </w:r>
      <w:r w:rsidR="00E5340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A77AF2" w:rsidRDefault="00A77AF2" w:rsidP="00F32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094"/>
      </w:tblGrid>
      <w:tr w:rsidR="00F3268A" w:rsidTr="008B049B">
        <w:tc>
          <w:tcPr>
            <w:tcW w:w="4219" w:type="dxa"/>
            <w:hideMark/>
          </w:tcPr>
          <w:p w:rsidR="00F3268A" w:rsidRDefault="008B049B" w:rsidP="008B04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F3268A">
              <w:rPr>
                <w:sz w:val="28"/>
              </w:rPr>
              <w:t>сроках</w:t>
            </w:r>
            <w:r>
              <w:rPr>
                <w:sz w:val="28"/>
              </w:rPr>
              <w:t xml:space="preserve"> </w:t>
            </w:r>
            <w:r w:rsidR="00F3268A">
              <w:rPr>
                <w:sz w:val="28"/>
              </w:rPr>
              <w:t>проведения</w:t>
            </w:r>
            <w:r w:rsidR="00A571CA">
              <w:rPr>
                <w:sz w:val="28"/>
              </w:rPr>
              <w:t xml:space="preserve"> </w:t>
            </w:r>
            <w:r w:rsidR="00F3268A">
              <w:rPr>
                <w:sz w:val="28"/>
              </w:rPr>
              <w:t>госуда</w:t>
            </w:r>
            <w:r w:rsidR="00F3268A">
              <w:rPr>
                <w:sz w:val="28"/>
              </w:rPr>
              <w:t>р</w:t>
            </w:r>
            <w:r w:rsidR="00F3268A">
              <w:rPr>
                <w:sz w:val="28"/>
              </w:rPr>
              <w:t xml:space="preserve">ственной </w:t>
            </w:r>
            <w:r w:rsidR="00A571C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итоговой </w:t>
            </w:r>
            <w:r w:rsidR="00F3268A">
              <w:rPr>
                <w:sz w:val="28"/>
              </w:rPr>
              <w:t>аттестации</w:t>
            </w:r>
            <w:r w:rsidR="003460C1">
              <w:rPr>
                <w:sz w:val="28"/>
              </w:rPr>
              <w:t xml:space="preserve"> по образовательным программам основного общего и среднего общего образования</w:t>
            </w:r>
            <w:r w:rsidR="00A571CA">
              <w:rPr>
                <w:sz w:val="28"/>
              </w:rPr>
              <w:t xml:space="preserve"> </w:t>
            </w:r>
            <w:r>
              <w:rPr>
                <w:sz w:val="28"/>
              </w:rPr>
              <w:t>в Камча</w:t>
            </w:r>
            <w:r>
              <w:rPr>
                <w:sz w:val="28"/>
              </w:rPr>
              <w:t>т</w:t>
            </w:r>
            <w:r w:rsidR="00E53409">
              <w:rPr>
                <w:sz w:val="28"/>
              </w:rPr>
              <w:t>ском крае в 2016</w:t>
            </w:r>
            <w:r w:rsidR="00A571CA">
              <w:rPr>
                <w:sz w:val="28"/>
              </w:rPr>
              <w:t>/201</w:t>
            </w:r>
            <w:r w:rsidR="00E53409">
              <w:rPr>
                <w:sz w:val="28"/>
              </w:rPr>
              <w:t>7</w:t>
            </w:r>
            <w:r w:rsidR="00F3268A">
              <w:rPr>
                <w:sz w:val="28"/>
              </w:rPr>
              <w:t xml:space="preserve">  учебном году</w:t>
            </w:r>
          </w:p>
        </w:tc>
        <w:tc>
          <w:tcPr>
            <w:tcW w:w="5094" w:type="dxa"/>
          </w:tcPr>
          <w:p w:rsidR="00F3268A" w:rsidRDefault="00F3268A">
            <w:pPr>
              <w:rPr>
                <w:sz w:val="28"/>
              </w:rPr>
            </w:pPr>
          </w:p>
        </w:tc>
      </w:tr>
    </w:tbl>
    <w:p w:rsidR="00024E4C" w:rsidRDefault="00024E4C" w:rsidP="00024E4C">
      <w:pPr>
        <w:tabs>
          <w:tab w:val="left" w:pos="0"/>
        </w:tabs>
        <w:suppressAutoHyphens/>
        <w:ind w:right="-1" w:firstLine="720"/>
        <w:jc w:val="both"/>
        <w:rPr>
          <w:sz w:val="16"/>
          <w:szCs w:val="16"/>
        </w:rPr>
      </w:pPr>
    </w:p>
    <w:p w:rsidR="00F3268A" w:rsidRPr="003460C1" w:rsidRDefault="00F3268A" w:rsidP="00B5110B">
      <w:pPr>
        <w:tabs>
          <w:tab w:val="left" w:pos="0"/>
        </w:tabs>
        <w:suppressAutoHyphens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организованн</w:t>
      </w:r>
      <w:r w:rsidR="008B049B">
        <w:rPr>
          <w:sz w:val="28"/>
          <w:szCs w:val="28"/>
        </w:rPr>
        <w:t xml:space="preserve">ого проведения государственной </w:t>
      </w:r>
      <w:r>
        <w:rPr>
          <w:sz w:val="28"/>
          <w:szCs w:val="28"/>
        </w:rPr>
        <w:t>итогов</w:t>
      </w:r>
      <w:r w:rsidR="008B049B">
        <w:rPr>
          <w:sz w:val="28"/>
          <w:szCs w:val="28"/>
        </w:rPr>
        <w:t>ой</w:t>
      </w:r>
      <w:r w:rsidR="00941236">
        <w:rPr>
          <w:sz w:val="28"/>
          <w:szCs w:val="28"/>
        </w:rPr>
        <w:t xml:space="preserve"> аттестации</w:t>
      </w:r>
      <w:r w:rsidR="005E5046">
        <w:rPr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 w:rsidR="001173F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</w:t>
      </w:r>
      <w:r w:rsidR="00941236">
        <w:rPr>
          <w:sz w:val="28"/>
          <w:szCs w:val="28"/>
        </w:rPr>
        <w:t>амчатского края, в соответствии с</w:t>
      </w:r>
      <w:r w:rsidR="005E5046">
        <w:rPr>
          <w:sz w:val="28"/>
          <w:szCs w:val="28"/>
        </w:rPr>
        <w:t xml:space="preserve"> приказами Министерства образования и науки Российской Федерации</w:t>
      </w:r>
      <w:r w:rsidR="008B049B">
        <w:rPr>
          <w:sz w:val="28"/>
          <w:szCs w:val="28"/>
        </w:rPr>
        <w:t xml:space="preserve"> от 25.12.2013 № 1394 «Об утверждении Порядка проведения государственной итоговой аттестации по образовательным программам основного общего образования», от 26.12.2013 № 1400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="00E53409">
        <w:rPr>
          <w:sz w:val="28"/>
          <w:szCs w:val="28"/>
        </w:rPr>
        <w:t xml:space="preserve"> от 09.01.2017 № 2 «</w:t>
      </w:r>
      <w:r w:rsidR="00E53409" w:rsidRPr="00E53409">
        <w:rPr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</w:t>
      </w:r>
      <w:r w:rsidR="00E53409">
        <w:rPr>
          <w:sz w:val="28"/>
          <w:szCs w:val="28"/>
        </w:rPr>
        <w:t xml:space="preserve"> при его проведении в 2017 году»</w:t>
      </w:r>
      <w:r w:rsidR="00E53409" w:rsidRPr="00E53409">
        <w:rPr>
          <w:sz w:val="28"/>
          <w:szCs w:val="28"/>
        </w:rPr>
        <w:t>,</w:t>
      </w:r>
      <w:r w:rsidR="008B049B" w:rsidRPr="00E53409">
        <w:rPr>
          <w:sz w:val="28"/>
          <w:szCs w:val="28"/>
        </w:rPr>
        <w:t xml:space="preserve"> </w:t>
      </w:r>
      <w:r w:rsidR="00E53409" w:rsidRPr="00E53409">
        <w:rPr>
          <w:sz w:val="28"/>
          <w:szCs w:val="28"/>
        </w:rPr>
        <w:t xml:space="preserve">от </w:t>
      </w:r>
      <w:r w:rsidR="00E53409">
        <w:rPr>
          <w:sz w:val="28"/>
          <w:szCs w:val="28"/>
        </w:rPr>
        <w:t>09.01.2017 № 4 «</w:t>
      </w:r>
      <w:r w:rsidR="00E53409" w:rsidRPr="00E53409">
        <w:rPr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</w:t>
      </w:r>
      <w:r w:rsidR="00E53409">
        <w:rPr>
          <w:sz w:val="28"/>
          <w:szCs w:val="28"/>
        </w:rPr>
        <w:t xml:space="preserve"> при его проведении в 2017 году»</w:t>
      </w:r>
      <w:r w:rsidR="00E53409" w:rsidRPr="00E53409">
        <w:rPr>
          <w:sz w:val="28"/>
          <w:szCs w:val="28"/>
        </w:rPr>
        <w:t xml:space="preserve">, </w:t>
      </w:r>
      <w:r w:rsidR="001173F5">
        <w:rPr>
          <w:sz w:val="28"/>
          <w:szCs w:val="28"/>
        </w:rPr>
        <w:t xml:space="preserve">от 09.01.2017 № 5 </w:t>
      </w:r>
      <w:r w:rsidR="00E53409">
        <w:rPr>
          <w:sz w:val="28"/>
          <w:szCs w:val="28"/>
        </w:rPr>
        <w:t>«</w:t>
      </w:r>
      <w:r w:rsidR="00E53409" w:rsidRPr="00E53409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 w:rsidR="00E53409">
        <w:rPr>
          <w:sz w:val="28"/>
          <w:szCs w:val="28"/>
        </w:rPr>
        <w:t xml:space="preserve"> при его проведении в 2017 году»</w:t>
      </w:r>
    </w:p>
    <w:p w:rsidR="00F3268A" w:rsidRPr="00B5110B" w:rsidRDefault="00F3268A" w:rsidP="00B5110B">
      <w:pPr>
        <w:suppressAutoHyphens/>
        <w:jc w:val="both"/>
        <w:rPr>
          <w:sz w:val="28"/>
          <w:szCs w:val="28"/>
        </w:rPr>
      </w:pPr>
    </w:p>
    <w:p w:rsidR="00C35BC7" w:rsidRDefault="00F3268A" w:rsidP="00B5110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24E4C" w:rsidRPr="00024E4C" w:rsidRDefault="00024E4C" w:rsidP="00B5110B">
      <w:pPr>
        <w:suppressAutoHyphens/>
        <w:ind w:firstLine="708"/>
        <w:jc w:val="both"/>
        <w:rPr>
          <w:sz w:val="28"/>
          <w:szCs w:val="28"/>
        </w:rPr>
      </w:pPr>
    </w:p>
    <w:p w:rsidR="00BC6AD3" w:rsidRDefault="00F3268A" w:rsidP="00B5110B">
      <w:pPr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3409">
        <w:rPr>
          <w:sz w:val="28"/>
          <w:szCs w:val="28"/>
        </w:rPr>
        <w:t xml:space="preserve"> Установить срок  окончания 2016/2017</w:t>
      </w:r>
      <w:r w:rsidR="008B049B">
        <w:rPr>
          <w:sz w:val="28"/>
          <w:szCs w:val="28"/>
        </w:rPr>
        <w:t xml:space="preserve"> учебного года для </w:t>
      </w:r>
      <w:r>
        <w:rPr>
          <w:sz w:val="28"/>
          <w:szCs w:val="28"/>
        </w:rPr>
        <w:t>уча</w:t>
      </w:r>
      <w:r w:rsidR="005E5046">
        <w:rPr>
          <w:sz w:val="28"/>
          <w:szCs w:val="28"/>
        </w:rPr>
        <w:t xml:space="preserve">щихся </w:t>
      </w:r>
      <w:r w:rsidR="00B5110B">
        <w:rPr>
          <w:sz w:val="28"/>
          <w:szCs w:val="28"/>
        </w:rPr>
        <w:t xml:space="preserve">   9-х</w:t>
      </w:r>
      <w:r w:rsidR="005E5046">
        <w:rPr>
          <w:sz w:val="28"/>
          <w:szCs w:val="28"/>
        </w:rPr>
        <w:t xml:space="preserve">,  </w:t>
      </w:r>
      <w:r w:rsidR="00B5110B">
        <w:rPr>
          <w:sz w:val="28"/>
          <w:szCs w:val="28"/>
        </w:rPr>
        <w:t>11-х (12-х</w:t>
      </w:r>
      <w:r w:rsidR="005E5046">
        <w:rPr>
          <w:sz w:val="28"/>
          <w:szCs w:val="28"/>
        </w:rPr>
        <w:t xml:space="preserve">) классов </w:t>
      </w:r>
      <w:r>
        <w:rPr>
          <w:sz w:val="28"/>
          <w:szCs w:val="28"/>
        </w:rPr>
        <w:t>образовательны</w:t>
      </w:r>
      <w:r w:rsidR="00A571CA">
        <w:rPr>
          <w:sz w:val="28"/>
          <w:szCs w:val="28"/>
        </w:rPr>
        <w:t xml:space="preserve">х </w:t>
      </w:r>
      <w:r w:rsidR="008B049B">
        <w:rPr>
          <w:sz w:val="28"/>
          <w:szCs w:val="28"/>
        </w:rPr>
        <w:t>организаций</w:t>
      </w:r>
      <w:r w:rsidR="00A571CA">
        <w:rPr>
          <w:sz w:val="28"/>
          <w:szCs w:val="28"/>
        </w:rPr>
        <w:t xml:space="preserve"> </w:t>
      </w:r>
      <w:r w:rsidR="006A6D66">
        <w:rPr>
          <w:sz w:val="28"/>
          <w:szCs w:val="28"/>
        </w:rPr>
        <w:t>в Камчатском крае</w:t>
      </w:r>
      <w:r w:rsidR="00A571CA">
        <w:rPr>
          <w:sz w:val="28"/>
          <w:szCs w:val="28"/>
        </w:rPr>
        <w:t xml:space="preserve"> </w:t>
      </w:r>
      <w:r w:rsidR="00E53409">
        <w:rPr>
          <w:sz w:val="28"/>
          <w:szCs w:val="28"/>
        </w:rPr>
        <w:t>24</w:t>
      </w:r>
      <w:r w:rsidR="008B049B" w:rsidRPr="003460C1">
        <w:rPr>
          <w:sz w:val="28"/>
          <w:szCs w:val="28"/>
        </w:rPr>
        <w:t xml:space="preserve"> мая 201</w:t>
      </w:r>
      <w:r w:rsidR="00E53409">
        <w:rPr>
          <w:sz w:val="28"/>
          <w:szCs w:val="28"/>
        </w:rPr>
        <w:t>7</w:t>
      </w:r>
      <w:r w:rsidRPr="003460C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CB29B9" w:rsidRDefault="00CD0882" w:rsidP="00B511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B29B9"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 в Камчатском крае, краевых государственных образовательных организаций:</w:t>
      </w:r>
    </w:p>
    <w:p w:rsidR="00483AB1" w:rsidRDefault="00B5110B" w:rsidP="00B511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участие выпускников 9-х </w:t>
      </w:r>
      <w:r w:rsidR="002706E0" w:rsidRPr="003460C1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 xml:space="preserve">всех видов </w:t>
      </w:r>
      <w:r w:rsidR="002706E0">
        <w:rPr>
          <w:sz w:val="28"/>
          <w:szCs w:val="28"/>
        </w:rPr>
        <w:t xml:space="preserve">образовательных организаций в </w:t>
      </w:r>
      <w:r w:rsidR="006E1E71">
        <w:rPr>
          <w:sz w:val="28"/>
          <w:szCs w:val="28"/>
        </w:rPr>
        <w:t>государственной итоговой аттестации</w:t>
      </w:r>
      <w:r w:rsidR="00B16E81">
        <w:rPr>
          <w:sz w:val="28"/>
          <w:szCs w:val="28"/>
        </w:rPr>
        <w:t>:</w:t>
      </w:r>
    </w:p>
    <w:p w:rsidR="00B16E81" w:rsidRDefault="006E1E71" w:rsidP="00B5110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B16E81">
        <w:rPr>
          <w:sz w:val="28"/>
          <w:szCs w:val="28"/>
        </w:rPr>
        <w:t xml:space="preserve"> в форме основного государственного экзамена (далее – ОГЭ) в сроки, установле</w:t>
      </w:r>
      <w:r w:rsidR="00024E4C">
        <w:rPr>
          <w:sz w:val="28"/>
          <w:szCs w:val="28"/>
        </w:rPr>
        <w:t>нные приказом Министерства образования и науки Российской Федерации</w:t>
      </w:r>
      <w:r w:rsidR="00B16E81">
        <w:rPr>
          <w:sz w:val="28"/>
          <w:szCs w:val="28"/>
        </w:rPr>
        <w:t xml:space="preserve"> </w:t>
      </w:r>
      <w:r w:rsidR="00E53409">
        <w:rPr>
          <w:sz w:val="28"/>
          <w:szCs w:val="28"/>
        </w:rPr>
        <w:t>от 09.01.2017 № 2 «</w:t>
      </w:r>
      <w:r w:rsidR="00E53409" w:rsidRPr="00E53409">
        <w:rPr>
          <w:sz w:val="28"/>
          <w:szCs w:val="28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</w:t>
      </w:r>
      <w:r w:rsidR="00E53409">
        <w:rPr>
          <w:sz w:val="28"/>
          <w:szCs w:val="28"/>
        </w:rPr>
        <w:t xml:space="preserve"> при его проведении в 2017 году»</w:t>
      </w:r>
      <w:r w:rsidR="00B16E81">
        <w:rPr>
          <w:color w:val="000000"/>
          <w:sz w:val="28"/>
          <w:szCs w:val="28"/>
        </w:rPr>
        <w:t>;</w:t>
      </w:r>
    </w:p>
    <w:p w:rsidR="00B16E81" w:rsidRPr="00B16E81" w:rsidRDefault="006E1E71" w:rsidP="00B51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6E81" w:rsidRPr="00B16E81">
        <w:rPr>
          <w:sz w:val="28"/>
          <w:szCs w:val="28"/>
        </w:rPr>
        <w:t xml:space="preserve"> в форме государственного выпускного экзамена</w:t>
      </w:r>
      <w:r w:rsidR="00B16E81">
        <w:rPr>
          <w:sz w:val="28"/>
          <w:szCs w:val="28"/>
        </w:rPr>
        <w:t xml:space="preserve"> (далее – ГВЭ-9)</w:t>
      </w:r>
      <w:r w:rsidR="00B16E81" w:rsidRPr="00B16E81">
        <w:rPr>
          <w:sz w:val="28"/>
          <w:szCs w:val="28"/>
        </w:rPr>
        <w:t xml:space="preserve"> в ср</w:t>
      </w:r>
      <w:r w:rsidR="00B16E81" w:rsidRPr="00B16E81">
        <w:rPr>
          <w:sz w:val="28"/>
          <w:szCs w:val="28"/>
        </w:rPr>
        <w:t>о</w:t>
      </w:r>
      <w:r w:rsidR="00B16E81" w:rsidRPr="00B16E81">
        <w:rPr>
          <w:sz w:val="28"/>
          <w:szCs w:val="28"/>
        </w:rPr>
        <w:t xml:space="preserve">ки, установленные приказом </w:t>
      </w:r>
      <w:r w:rsidR="00024E4C">
        <w:rPr>
          <w:sz w:val="28"/>
          <w:szCs w:val="28"/>
        </w:rPr>
        <w:t>Министерства образования и науки Российской Федерации</w:t>
      </w:r>
      <w:r w:rsidR="00B16E81" w:rsidRPr="00B16E81">
        <w:rPr>
          <w:sz w:val="28"/>
          <w:szCs w:val="28"/>
        </w:rPr>
        <w:t xml:space="preserve"> </w:t>
      </w:r>
      <w:r w:rsidR="00E53409" w:rsidRPr="00E53409">
        <w:rPr>
          <w:sz w:val="28"/>
          <w:szCs w:val="28"/>
        </w:rPr>
        <w:t xml:space="preserve">от </w:t>
      </w:r>
      <w:r w:rsidR="00E53409">
        <w:rPr>
          <w:sz w:val="28"/>
          <w:szCs w:val="28"/>
        </w:rPr>
        <w:t>09.01.2017 № 4 «</w:t>
      </w:r>
      <w:r w:rsidR="00E53409" w:rsidRPr="00E53409">
        <w:rPr>
          <w:sz w:val="28"/>
          <w:szCs w:val="28"/>
        </w:rPr>
        <w:t>Об утверждении единого расписания и продо</w:t>
      </w:r>
      <w:r w:rsidR="00E53409" w:rsidRPr="00E53409">
        <w:rPr>
          <w:sz w:val="28"/>
          <w:szCs w:val="28"/>
        </w:rPr>
        <w:t>л</w:t>
      </w:r>
      <w:r w:rsidR="00E53409" w:rsidRPr="00E53409">
        <w:rPr>
          <w:sz w:val="28"/>
          <w:szCs w:val="28"/>
        </w:rPr>
        <w:t>жительности проведения государственного выпускного экзамена по образов</w:t>
      </w:r>
      <w:r w:rsidR="00E53409" w:rsidRPr="00E53409">
        <w:rPr>
          <w:sz w:val="28"/>
          <w:szCs w:val="28"/>
        </w:rPr>
        <w:t>а</w:t>
      </w:r>
      <w:r w:rsidR="00E53409" w:rsidRPr="00E53409">
        <w:rPr>
          <w:sz w:val="28"/>
          <w:szCs w:val="28"/>
        </w:rPr>
        <w:t>тельным программам основного общего и среднего общего образования по каждому учебному предмету, перечня средств обучения и воспитания, испол</w:t>
      </w:r>
      <w:r w:rsidR="00E53409" w:rsidRPr="00E53409">
        <w:rPr>
          <w:sz w:val="28"/>
          <w:szCs w:val="28"/>
        </w:rPr>
        <w:t>ь</w:t>
      </w:r>
      <w:r w:rsidR="00E53409" w:rsidRPr="00E53409">
        <w:rPr>
          <w:sz w:val="28"/>
          <w:szCs w:val="28"/>
        </w:rPr>
        <w:t>зуемых</w:t>
      </w:r>
      <w:r w:rsidR="00E53409">
        <w:rPr>
          <w:sz w:val="28"/>
          <w:szCs w:val="28"/>
        </w:rPr>
        <w:t xml:space="preserve"> при его проведении в 2017 году»</w:t>
      </w:r>
      <w:r w:rsidR="00B16E81">
        <w:rPr>
          <w:sz w:val="28"/>
          <w:szCs w:val="28"/>
        </w:rPr>
        <w:t>.</w:t>
      </w:r>
    </w:p>
    <w:p w:rsidR="002A4D0A" w:rsidRDefault="006E1E71" w:rsidP="00B5110B">
      <w:pPr>
        <w:pStyle w:val="2"/>
        <w:suppressAutoHyphens/>
        <w:ind w:firstLine="708"/>
        <w:rPr>
          <w:bCs w:val="0"/>
          <w:szCs w:val="28"/>
        </w:rPr>
      </w:pPr>
      <w:r>
        <w:rPr>
          <w:bCs w:val="0"/>
          <w:szCs w:val="28"/>
        </w:rPr>
        <w:t xml:space="preserve">2.2. Обеспечить </w:t>
      </w:r>
      <w:r w:rsidR="002706E0">
        <w:rPr>
          <w:bCs w:val="0"/>
          <w:szCs w:val="28"/>
        </w:rPr>
        <w:t>участие</w:t>
      </w:r>
      <w:r>
        <w:rPr>
          <w:bCs w:val="0"/>
          <w:szCs w:val="28"/>
        </w:rPr>
        <w:t xml:space="preserve"> </w:t>
      </w:r>
      <w:r w:rsidR="002706E0" w:rsidRPr="003460C1">
        <w:rPr>
          <w:bCs w:val="0"/>
          <w:szCs w:val="28"/>
        </w:rPr>
        <w:t xml:space="preserve">выпускников </w:t>
      </w:r>
      <w:r w:rsidR="00B5110B">
        <w:rPr>
          <w:bCs w:val="0"/>
          <w:szCs w:val="28"/>
        </w:rPr>
        <w:t>11-х</w:t>
      </w:r>
      <w:r w:rsidR="002706E0" w:rsidRPr="003460C1">
        <w:rPr>
          <w:bCs w:val="0"/>
          <w:szCs w:val="28"/>
        </w:rPr>
        <w:t xml:space="preserve"> (</w:t>
      </w:r>
      <w:r w:rsidR="00B5110B">
        <w:rPr>
          <w:bCs w:val="0"/>
          <w:szCs w:val="28"/>
        </w:rPr>
        <w:t>12-х</w:t>
      </w:r>
      <w:r w:rsidR="002706E0" w:rsidRPr="003460C1">
        <w:rPr>
          <w:bCs w:val="0"/>
          <w:szCs w:val="28"/>
        </w:rPr>
        <w:t>) классов</w:t>
      </w:r>
      <w:r w:rsidR="002706E0">
        <w:rPr>
          <w:b/>
          <w:bCs w:val="0"/>
          <w:szCs w:val="28"/>
        </w:rPr>
        <w:t xml:space="preserve"> </w:t>
      </w:r>
      <w:r w:rsidR="002706E0">
        <w:rPr>
          <w:bCs w:val="0"/>
          <w:szCs w:val="28"/>
        </w:rPr>
        <w:t xml:space="preserve">всех видов образовательных организаций в </w:t>
      </w:r>
      <w:r>
        <w:rPr>
          <w:bCs w:val="0"/>
          <w:szCs w:val="28"/>
        </w:rPr>
        <w:t>государственной итоговой аттестации</w:t>
      </w:r>
      <w:r w:rsidR="00A65DA3">
        <w:rPr>
          <w:bCs w:val="0"/>
          <w:szCs w:val="28"/>
        </w:rPr>
        <w:t>:</w:t>
      </w:r>
      <w:r w:rsidR="0074647D" w:rsidRPr="0074647D">
        <w:rPr>
          <w:bCs w:val="0"/>
          <w:szCs w:val="28"/>
        </w:rPr>
        <w:t xml:space="preserve"> </w:t>
      </w:r>
    </w:p>
    <w:p w:rsidR="00211118" w:rsidRPr="00B16E81" w:rsidRDefault="006E1E71" w:rsidP="00B51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1118" w:rsidRPr="00B16E81">
        <w:rPr>
          <w:sz w:val="28"/>
          <w:szCs w:val="28"/>
        </w:rPr>
        <w:t xml:space="preserve"> в форме единого государственного экзамена</w:t>
      </w:r>
      <w:r w:rsidR="00C729FE">
        <w:rPr>
          <w:sz w:val="28"/>
          <w:szCs w:val="28"/>
        </w:rPr>
        <w:t xml:space="preserve"> (далее – ЕГЭ)</w:t>
      </w:r>
      <w:r w:rsidR="00211118" w:rsidRPr="00B16E81">
        <w:rPr>
          <w:sz w:val="28"/>
          <w:szCs w:val="28"/>
        </w:rPr>
        <w:t xml:space="preserve"> в</w:t>
      </w:r>
      <w:r w:rsidR="0074647D" w:rsidRPr="00B16E81">
        <w:rPr>
          <w:sz w:val="28"/>
          <w:szCs w:val="28"/>
        </w:rPr>
        <w:t xml:space="preserve"> сроки, установленные п</w:t>
      </w:r>
      <w:r w:rsidR="00AF3B4C" w:rsidRPr="00B16E81">
        <w:rPr>
          <w:sz w:val="28"/>
          <w:szCs w:val="28"/>
        </w:rPr>
        <w:t xml:space="preserve">риказом </w:t>
      </w:r>
      <w:r w:rsidR="00024E4C">
        <w:rPr>
          <w:sz w:val="28"/>
          <w:szCs w:val="28"/>
        </w:rPr>
        <w:t>Министерства образования и науки Российской Фед</w:t>
      </w:r>
      <w:r w:rsidR="00024E4C">
        <w:rPr>
          <w:sz w:val="28"/>
          <w:szCs w:val="28"/>
        </w:rPr>
        <w:t>е</w:t>
      </w:r>
      <w:r w:rsidR="00024E4C">
        <w:rPr>
          <w:sz w:val="28"/>
          <w:szCs w:val="28"/>
        </w:rPr>
        <w:t>рации</w:t>
      </w:r>
      <w:r w:rsidR="00FE7D57">
        <w:rPr>
          <w:sz w:val="28"/>
          <w:szCs w:val="28"/>
        </w:rPr>
        <w:t xml:space="preserve"> </w:t>
      </w:r>
      <w:r w:rsidR="00E53409">
        <w:rPr>
          <w:sz w:val="28"/>
          <w:szCs w:val="28"/>
        </w:rPr>
        <w:t>от 09.01.2017 № 5 «</w:t>
      </w:r>
      <w:r w:rsidR="00E53409" w:rsidRPr="00E53409">
        <w:rPr>
          <w:sz w:val="28"/>
          <w:szCs w:val="28"/>
        </w:rPr>
        <w:t>Об утверждении единого расписания и продолж</w:t>
      </w:r>
      <w:r w:rsidR="00E53409" w:rsidRPr="00E53409">
        <w:rPr>
          <w:sz w:val="28"/>
          <w:szCs w:val="28"/>
        </w:rPr>
        <w:t>и</w:t>
      </w:r>
      <w:r w:rsidR="00E53409" w:rsidRPr="00E53409">
        <w:rPr>
          <w:sz w:val="28"/>
          <w:szCs w:val="28"/>
        </w:rPr>
        <w:t>тельности проведения единого государственного экзамена по каждому учебн</w:t>
      </w:r>
      <w:r w:rsidR="00E53409" w:rsidRPr="00E53409">
        <w:rPr>
          <w:sz w:val="28"/>
          <w:szCs w:val="28"/>
        </w:rPr>
        <w:t>о</w:t>
      </w:r>
      <w:r w:rsidR="00E53409" w:rsidRPr="00E53409">
        <w:rPr>
          <w:sz w:val="28"/>
          <w:szCs w:val="28"/>
        </w:rPr>
        <w:t>му предмету, перечня средств обучения и воспитания, используемых</w:t>
      </w:r>
      <w:r w:rsidR="00E53409">
        <w:rPr>
          <w:sz w:val="28"/>
          <w:szCs w:val="28"/>
        </w:rPr>
        <w:t xml:space="preserve"> при его проведении в 2017 году»</w:t>
      </w:r>
      <w:r w:rsidR="0074647D" w:rsidRPr="00B16E81">
        <w:rPr>
          <w:sz w:val="28"/>
          <w:szCs w:val="28"/>
        </w:rPr>
        <w:t>;</w:t>
      </w:r>
    </w:p>
    <w:p w:rsidR="00E80F46" w:rsidRDefault="006E1E71" w:rsidP="00B5110B">
      <w:pPr>
        <w:pStyle w:val="2"/>
        <w:suppressAutoHyphens/>
        <w:ind w:firstLine="720"/>
        <w:rPr>
          <w:szCs w:val="28"/>
        </w:rPr>
      </w:pPr>
      <w:r>
        <w:rPr>
          <w:bCs w:val="0"/>
          <w:szCs w:val="28"/>
        </w:rPr>
        <w:t>2)</w:t>
      </w:r>
      <w:r w:rsidR="0074647D">
        <w:rPr>
          <w:bCs w:val="0"/>
          <w:szCs w:val="28"/>
        </w:rPr>
        <w:t xml:space="preserve"> в форме государственного выпускного экзамена</w:t>
      </w:r>
      <w:r w:rsidR="00C729FE">
        <w:rPr>
          <w:bCs w:val="0"/>
          <w:szCs w:val="28"/>
        </w:rPr>
        <w:t xml:space="preserve"> (далее – ГВЭ-11)</w:t>
      </w:r>
      <w:r w:rsidR="0074647D">
        <w:rPr>
          <w:bCs w:val="0"/>
          <w:szCs w:val="28"/>
        </w:rPr>
        <w:t xml:space="preserve"> в сроки, установленные п</w:t>
      </w:r>
      <w:r w:rsidR="00AF3B4C">
        <w:rPr>
          <w:bCs w:val="0"/>
          <w:szCs w:val="28"/>
        </w:rPr>
        <w:t xml:space="preserve">риказом </w:t>
      </w:r>
      <w:r w:rsidR="00FE7D57">
        <w:rPr>
          <w:bCs w:val="0"/>
          <w:szCs w:val="28"/>
        </w:rPr>
        <w:t>Министерства образования и науки Российской Федерации</w:t>
      </w:r>
      <w:r w:rsidR="00AF3B4C">
        <w:rPr>
          <w:bCs w:val="0"/>
          <w:szCs w:val="28"/>
        </w:rPr>
        <w:t xml:space="preserve"> </w:t>
      </w:r>
      <w:r w:rsidR="00E53409" w:rsidRPr="00E53409">
        <w:rPr>
          <w:szCs w:val="28"/>
        </w:rPr>
        <w:t xml:space="preserve">от </w:t>
      </w:r>
      <w:r w:rsidR="00E53409">
        <w:rPr>
          <w:szCs w:val="28"/>
        </w:rPr>
        <w:t>09.01.2017 № 4 «</w:t>
      </w:r>
      <w:r w:rsidR="00E53409" w:rsidRPr="00E53409">
        <w:rPr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</w:t>
      </w:r>
      <w:r w:rsidR="00E53409">
        <w:rPr>
          <w:szCs w:val="28"/>
        </w:rPr>
        <w:t xml:space="preserve"> при его проведении в 2017 году»</w:t>
      </w:r>
      <w:r w:rsidR="00AF3B4C">
        <w:rPr>
          <w:szCs w:val="28"/>
        </w:rPr>
        <w:t>.</w:t>
      </w:r>
    </w:p>
    <w:p w:rsidR="00F35B63" w:rsidRDefault="00F35B63" w:rsidP="00B5110B">
      <w:pPr>
        <w:pStyle w:val="2"/>
        <w:suppressAutoHyphens/>
        <w:ind w:firstLine="720"/>
        <w:rPr>
          <w:szCs w:val="28"/>
        </w:rPr>
      </w:pPr>
    </w:p>
    <w:p w:rsidR="00D82154" w:rsidRDefault="00D82154" w:rsidP="00B5110B">
      <w:pPr>
        <w:pStyle w:val="2"/>
        <w:suppressAutoHyphens/>
        <w:ind w:firstLine="720"/>
        <w:rPr>
          <w:szCs w:val="28"/>
        </w:rPr>
      </w:pPr>
    </w:p>
    <w:p w:rsidR="00F3268A" w:rsidRDefault="00F3268A" w:rsidP="00D82154">
      <w:pPr>
        <w:suppressAutoHyphens/>
        <w:jc w:val="both"/>
        <w:rPr>
          <w:sz w:val="28"/>
          <w:szCs w:val="28"/>
        </w:rPr>
      </w:pPr>
    </w:p>
    <w:p w:rsidR="00610FA6" w:rsidRDefault="00610FA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94BE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E94BE0">
        <w:rPr>
          <w:sz w:val="28"/>
          <w:szCs w:val="28"/>
        </w:rPr>
        <w:t xml:space="preserve">          </w:t>
      </w:r>
      <w:r w:rsidR="00F3268A">
        <w:rPr>
          <w:sz w:val="28"/>
          <w:szCs w:val="28"/>
        </w:rPr>
        <w:t xml:space="preserve">                                                                         </w:t>
      </w:r>
      <w:r w:rsidR="00F35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82154">
        <w:rPr>
          <w:sz w:val="28"/>
          <w:szCs w:val="28"/>
        </w:rPr>
        <w:t xml:space="preserve">    Е.К. Орешко</w:t>
      </w: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p w:rsidR="006A6D66" w:rsidRDefault="006A6D66" w:rsidP="008B049B">
      <w:pPr>
        <w:suppressAutoHyphens/>
        <w:autoSpaceDE w:val="0"/>
        <w:autoSpaceDN w:val="0"/>
        <w:ind w:right="-1"/>
        <w:jc w:val="both"/>
        <w:rPr>
          <w:sz w:val="28"/>
          <w:szCs w:val="28"/>
        </w:rPr>
      </w:pPr>
    </w:p>
    <w:sectPr w:rsidR="006A6D66" w:rsidSect="00B51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0"/>
    <w:rsid w:val="00010DC5"/>
    <w:rsid w:val="0001213D"/>
    <w:rsid w:val="000234BB"/>
    <w:rsid w:val="00024E4C"/>
    <w:rsid w:val="00030E62"/>
    <w:rsid w:val="000500C3"/>
    <w:rsid w:val="00090FBD"/>
    <w:rsid w:val="00093913"/>
    <w:rsid w:val="000A2544"/>
    <w:rsid w:val="000A7966"/>
    <w:rsid w:val="000B1885"/>
    <w:rsid w:val="000B52B2"/>
    <w:rsid w:val="000C56DF"/>
    <w:rsid w:val="000D63EC"/>
    <w:rsid w:val="000D6BDE"/>
    <w:rsid w:val="000F0829"/>
    <w:rsid w:val="001173F5"/>
    <w:rsid w:val="0012389D"/>
    <w:rsid w:val="0018668D"/>
    <w:rsid w:val="001944B0"/>
    <w:rsid w:val="001B2932"/>
    <w:rsid w:val="001C3B43"/>
    <w:rsid w:val="001E3881"/>
    <w:rsid w:val="00203C50"/>
    <w:rsid w:val="00211118"/>
    <w:rsid w:val="00222A39"/>
    <w:rsid w:val="002309F5"/>
    <w:rsid w:val="00231BBA"/>
    <w:rsid w:val="00240934"/>
    <w:rsid w:val="00245A30"/>
    <w:rsid w:val="00253A1C"/>
    <w:rsid w:val="002706E0"/>
    <w:rsid w:val="00271034"/>
    <w:rsid w:val="0029245B"/>
    <w:rsid w:val="002A4D0A"/>
    <w:rsid w:val="002B3B46"/>
    <w:rsid w:val="002B4201"/>
    <w:rsid w:val="002D435F"/>
    <w:rsid w:val="002E3295"/>
    <w:rsid w:val="002E3D27"/>
    <w:rsid w:val="002F2794"/>
    <w:rsid w:val="002F6810"/>
    <w:rsid w:val="00345429"/>
    <w:rsid w:val="003460C1"/>
    <w:rsid w:val="00361D79"/>
    <w:rsid w:val="003726B4"/>
    <w:rsid w:val="00376C56"/>
    <w:rsid w:val="00376C80"/>
    <w:rsid w:val="003B06F1"/>
    <w:rsid w:val="00402573"/>
    <w:rsid w:val="00426049"/>
    <w:rsid w:val="00483AB1"/>
    <w:rsid w:val="0049305F"/>
    <w:rsid w:val="004A0854"/>
    <w:rsid w:val="004B401D"/>
    <w:rsid w:val="004C0C61"/>
    <w:rsid w:val="004C353A"/>
    <w:rsid w:val="004D1B98"/>
    <w:rsid w:val="004E3467"/>
    <w:rsid w:val="0050015A"/>
    <w:rsid w:val="00515CD1"/>
    <w:rsid w:val="0052214A"/>
    <w:rsid w:val="00554027"/>
    <w:rsid w:val="00585E83"/>
    <w:rsid w:val="00587D27"/>
    <w:rsid w:val="005B48E2"/>
    <w:rsid w:val="005B499C"/>
    <w:rsid w:val="005E5046"/>
    <w:rsid w:val="00610FA6"/>
    <w:rsid w:val="0061461A"/>
    <w:rsid w:val="00616D0C"/>
    <w:rsid w:val="006253C8"/>
    <w:rsid w:val="00650525"/>
    <w:rsid w:val="0067207C"/>
    <w:rsid w:val="00676812"/>
    <w:rsid w:val="00686071"/>
    <w:rsid w:val="00686A33"/>
    <w:rsid w:val="0069255C"/>
    <w:rsid w:val="006A1060"/>
    <w:rsid w:val="006A211D"/>
    <w:rsid w:val="006A6D66"/>
    <w:rsid w:val="006B0C1D"/>
    <w:rsid w:val="006B46F2"/>
    <w:rsid w:val="006D46D4"/>
    <w:rsid w:val="006E1E71"/>
    <w:rsid w:val="006E65B0"/>
    <w:rsid w:val="007009E0"/>
    <w:rsid w:val="00707A58"/>
    <w:rsid w:val="0074647D"/>
    <w:rsid w:val="0075444C"/>
    <w:rsid w:val="007573AA"/>
    <w:rsid w:val="00784DCC"/>
    <w:rsid w:val="00791233"/>
    <w:rsid w:val="007A02CD"/>
    <w:rsid w:val="007A23D3"/>
    <w:rsid w:val="007A3307"/>
    <w:rsid w:val="007C74D8"/>
    <w:rsid w:val="007D456B"/>
    <w:rsid w:val="0081444E"/>
    <w:rsid w:val="00816445"/>
    <w:rsid w:val="0082532B"/>
    <w:rsid w:val="00835EA7"/>
    <w:rsid w:val="00890FD2"/>
    <w:rsid w:val="008A61BB"/>
    <w:rsid w:val="008B049B"/>
    <w:rsid w:val="008B0B9E"/>
    <w:rsid w:val="008B22C9"/>
    <w:rsid w:val="008E5328"/>
    <w:rsid w:val="008E6F30"/>
    <w:rsid w:val="008F7E56"/>
    <w:rsid w:val="0091053C"/>
    <w:rsid w:val="0091544E"/>
    <w:rsid w:val="00934072"/>
    <w:rsid w:val="00935380"/>
    <w:rsid w:val="00941236"/>
    <w:rsid w:val="00944F7E"/>
    <w:rsid w:val="00956C22"/>
    <w:rsid w:val="009A1568"/>
    <w:rsid w:val="009B3F4B"/>
    <w:rsid w:val="009C5AD0"/>
    <w:rsid w:val="009C77FC"/>
    <w:rsid w:val="009D06FA"/>
    <w:rsid w:val="009D752E"/>
    <w:rsid w:val="00A174C6"/>
    <w:rsid w:val="00A3174F"/>
    <w:rsid w:val="00A571CA"/>
    <w:rsid w:val="00A63C50"/>
    <w:rsid w:val="00A65DA3"/>
    <w:rsid w:val="00A77AF2"/>
    <w:rsid w:val="00A823F6"/>
    <w:rsid w:val="00A9173D"/>
    <w:rsid w:val="00A938FB"/>
    <w:rsid w:val="00A95944"/>
    <w:rsid w:val="00AD42B8"/>
    <w:rsid w:val="00AE3438"/>
    <w:rsid w:val="00AF10FA"/>
    <w:rsid w:val="00AF3B4C"/>
    <w:rsid w:val="00AF5970"/>
    <w:rsid w:val="00B07A3F"/>
    <w:rsid w:val="00B16E81"/>
    <w:rsid w:val="00B360BE"/>
    <w:rsid w:val="00B41C00"/>
    <w:rsid w:val="00B4658A"/>
    <w:rsid w:val="00B5110B"/>
    <w:rsid w:val="00B53A48"/>
    <w:rsid w:val="00B64FDA"/>
    <w:rsid w:val="00B65D36"/>
    <w:rsid w:val="00B67BAA"/>
    <w:rsid w:val="00B7160E"/>
    <w:rsid w:val="00B71AB8"/>
    <w:rsid w:val="00B839AA"/>
    <w:rsid w:val="00B85FAD"/>
    <w:rsid w:val="00B95BA1"/>
    <w:rsid w:val="00BA707A"/>
    <w:rsid w:val="00BB511D"/>
    <w:rsid w:val="00BC6AD3"/>
    <w:rsid w:val="00BD5747"/>
    <w:rsid w:val="00BE77A8"/>
    <w:rsid w:val="00C22144"/>
    <w:rsid w:val="00C26221"/>
    <w:rsid w:val="00C35A6C"/>
    <w:rsid w:val="00C35BC7"/>
    <w:rsid w:val="00C37EAA"/>
    <w:rsid w:val="00C550E0"/>
    <w:rsid w:val="00C6106D"/>
    <w:rsid w:val="00C67E8F"/>
    <w:rsid w:val="00C729FE"/>
    <w:rsid w:val="00C93F2D"/>
    <w:rsid w:val="00CB29B9"/>
    <w:rsid w:val="00CB6605"/>
    <w:rsid w:val="00CD0882"/>
    <w:rsid w:val="00CE4F7F"/>
    <w:rsid w:val="00CF0943"/>
    <w:rsid w:val="00D06020"/>
    <w:rsid w:val="00D06ED3"/>
    <w:rsid w:val="00D117B0"/>
    <w:rsid w:val="00D15816"/>
    <w:rsid w:val="00D41476"/>
    <w:rsid w:val="00D62F07"/>
    <w:rsid w:val="00D63DB2"/>
    <w:rsid w:val="00D82154"/>
    <w:rsid w:val="00D934B3"/>
    <w:rsid w:val="00D97A2D"/>
    <w:rsid w:val="00DA26D9"/>
    <w:rsid w:val="00DC0B1F"/>
    <w:rsid w:val="00DE6C4C"/>
    <w:rsid w:val="00DE780F"/>
    <w:rsid w:val="00DF5A17"/>
    <w:rsid w:val="00E00086"/>
    <w:rsid w:val="00E140BF"/>
    <w:rsid w:val="00E17D27"/>
    <w:rsid w:val="00E50E79"/>
    <w:rsid w:val="00E52943"/>
    <w:rsid w:val="00E53409"/>
    <w:rsid w:val="00E6388E"/>
    <w:rsid w:val="00E807BA"/>
    <w:rsid w:val="00E80F46"/>
    <w:rsid w:val="00E90C51"/>
    <w:rsid w:val="00E94BE0"/>
    <w:rsid w:val="00E97DFC"/>
    <w:rsid w:val="00EE490D"/>
    <w:rsid w:val="00EF373B"/>
    <w:rsid w:val="00EF7DD1"/>
    <w:rsid w:val="00F0444D"/>
    <w:rsid w:val="00F06636"/>
    <w:rsid w:val="00F32482"/>
    <w:rsid w:val="00F3268A"/>
    <w:rsid w:val="00F35597"/>
    <w:rsid w:val="00F35B63"/>
    <w:rsid w:val="00F43704"/>
    <w:rsid w:val="00F44A43"/>
    <w:rsid w:val="00F80F9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68A"/>
    <w:pPr>
      <w:spacing w:after="75"/>
      <w:jc w:val="both"/>
    </w:pPr>
  </w:style>
  <w:style w:type="paragraph" w:styleId="a4">
    <w:name w:val="Body Text"/>
    <w:basedOn w:val="a"/>
    <w:link w:val="a5"/>
    <w:unhideWhenUsed/>
    <w:rsid w:val="00F3268A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F326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F3268A"/>
    <w:pPr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F3268A"/>
    <w:pPr>
      <w:ind w:firstLine="720"/>
      <w:jc w:val="both"/>
    </w:pPr>
    <w:rPr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268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3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3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F326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4647D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Знак"/>
    <w:basedOn w:val="a"/>
    <w:rsid w:val="00B16E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448D-D0FA-449F-9217-1D77E93E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Шафигуллина А.Р</cp:lastModifiedBy>
  <cp:revision>2</cp:revision>
  <cp:lastPrinted>2017-03-27T02:27:00Z</cp:lastPrinted>
  <dcterms:created xsi:type="dcterms:W3CDTF">2017-03-27T23:28:00Z</dcterms:created>
  <dcterms:modified xsi:type="dcterms:W3CDTF">2017-03-27T23:28:00Z</dcterms:modified>
</cp:coreProperties>
</file>