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7645D7"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="0087612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F1167D" w:rsidRDefault="0058529E" w:rsidP="00BD1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D71B65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351B63" w:rsidP="007645D7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776FE9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961CB2" w:rsidRDefault="007645D7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12.12.2017-14.12</w:t>
            </w:r>
            <w:r w:rsidR="0087612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1" w:rsidRDefault="007645D7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78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 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</w:t>
            </w:r>
            <w:r w:rsidR="0087612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645D7" w:rsidRPr="007645D7" w:rsidRDefault="007645D7" w:rsidP="0076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Локальные акты «Правила поведения для учащихся», «Правила и основания перевода, отчисления и восстановления обучающихся» разработаны без учета мнения совета обучающихся (представительных органов).</w:t>
            </w:r>
          </w:p>
          <w:p w:rsidR="0087612B" w:rsidRPr="007645D7" w:rsidRDefault="007645D7" w:rsidP="0076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    Не предоставлено право на дополнительное профессиональное образование (повышение квалификации) 1 раз в 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агогу.</w:t>
            </w:r>
          </w:p>
          <w:p w:rsidR="0087612B" w:rsidRDefault="0087612B" w:rsidP="0087612B">
            <w:pPr>
              <w:jc w:val="both"/>
              <w:rPr>
                <w:sz w:val="24"/>
                <w:szCs w:val="24"/>
              </w:rPr>
            </w:pPr>
          </w:p>
          <w:p w:rsidR="005326A0" w:rsidRPr="005326A0" w:rsidRDefault="005326A0" w:rsidP="00BF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0" w:rsidRDefault="007645D7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№78</w:t>
            </w:r>
            <w:r w:rsidR="00B736B6">
              <w:rPr>
                <w:rFonts w:ascii="Times New Roman" w:hAnsi="Times New Roman" w:cs="Times New Roman"/>
                <w:sz w:val="24"/>
                <w:szCs w:val="24"/>
              </w:rPr>
              <w:t>/СЗ-ТП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</w:t>
            </w:r>
            <w:r w:rsidR="0087612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745B0" w:rsidRPr="00961CB2" w:rsidRDefault="005326A0" w:rsidP="0096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исполнения- </w:t>
            </w:r>
            <w:r w:rsidR="007645D7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</w:tr>
      <w:tr w:rsidR="00177BB2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E2FFC" w:rsidRDefault="00177BB2" w:rsidP="00177BB2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61C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12.12.2017-14.12.2017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17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81/ СЗ-ТП от 14.12.2017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 xml:space="preserve">е предоставлены локальные нормативные акты Правила приема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bookmarkStart w:id="0" w:name="_Hlk500909724"/>
            <w:r w:rsidRPr="005D45FD">
              <w:rPr>
                <w:rFonts w:ascii="Times New Roman" w:hAnsi="Times New Roman"/>
                <w:sz w:val="24"/>
                <w:szCs w:val="24"/>
              </w:rPr>
              <w:t>Положение о текущем контроле знаний, промежуточной и итоговой аттестации обучающихся, освоивших дополнительные общеразвивающие программы в области искусств</w:t>
            </w:r>
            <w:bookmarkEnd w:id="0"/>
            <w:r w:rsidRPr="005D45FD">
              <w:rPr>
                <w:rFonts w:ascii="Times New Roman" w:hAnsi="Times New Roman"/>
                <w:sz w:val="24"/>
                <w:szCs w:val="24"/>
              </w:rPr>
              <w:t xml:space="preserve">, Положение о режиме занятий, Порядок оформления возникновения, приостановления, прекращения отношений между </w:t>
            </w:r>
            <w:r w:rsidRPr="005D45F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организацией и обучающимися и (или) родителями (законными представителями) несовершеннолетних обучающихся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>е учитывается мнение советов обучающихся, советов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>ри принятии локальных нормативных актов, затрагивающих права обучающихся</w:t>
            </w:r>
          </w:p>
          <w:p w:rsidR="00177BB2" w:rsidRPr="005D45FD" w:rsidRDefault="00177BB2" w:rsidP="00177BB2">
            <w:pPr>
              <w:pStyle w:val="consplusnonformat"/>
              <w:suppressAutoHyphens/>
              <w:spacing w:before="0" w:beforeAutospacing="0" w:after="0" w:afterAutospacing="0" w:line="240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457C">
              <w:rPr>
                <w:rFonts w:ascii="Times New Roman" w:hAnsi="Times New Roman"/>
                <w:sz w:val="24"/>
                <w:szCs w:val="24"/>
              </w:rPr>
              <w:t xml:space="preserve">Не предоставлено право на дополнительное профессиональное образование по профилю деятельности не реже одного раза в три года, по завершении которого выдается документ о повышении квалификации (удостоверение)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преподавателю.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не </w:t>
            </w:r>
            <w:r w:rsidRPr="005D45FD">
              <w:rPr>
                <w:rFonts w:ascii="Times New Roman" w:hAnsi="Times New Roman"/>
                <w:sz w:val="24"/>
                <w:szCs w:val="24"/>
              </w:rPr>
              <w:t>обеспечивает доступность и полноту информации о деятельности образовательной организации:</w:t>
            </w:r>
          </w:p>
          <w:p w:rsidR="00177BB2" w:rsidRPr="00177BB2" w:rsidRDefault="00177BB2" w:rsidP="00177B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отсутствует информация о структуре и органах управления организацией;</w:t>
            </w:r>
          </w:p>
          <w:p w:rsidR="00177BB2" w:rsidRPr="00177BB2" w:rsidRDefault="00177BB2" w:rsidP="00177B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не размещен план финансово-хозяйственной деятельности;</w:t>
            </w:r>
          </w:p>
          <w:p w:rsidR="00177BB2" w:rsidRPr="00177BB2" w:rsidRDefault="00177BB2" w:rsidP="00177B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отсутствуют локальные акты, перечень которых установлен ч.2 ст. 30 Федерального закона от 29.12.2012 № 273 –ФЗ «Об образовании 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(Положение о режиме занятий, Правила внутреннего распорядка обучающихся, Порядок оформления возникновения, </w:t>
            </w:r>
            <w:r w:rsidRPr="0017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приостановления,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обучающихся);</w:t>
            </w:r>
          </w:p>
          <w:p w:rsidR="00177BB2" w:rsidRPr="00177BB2" w:rsidRDefault="00177BB2" w:rsidP="00177B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отсутствуют сведения о реализуемых уровнях образования, формах обучения;</w:t>
            </w:r>
          </w:p>
          <w:p w:rsidR="00177BB2" w:rsidRPr="00177BB2" w:rsidRDefault="00177BB2" w:rsidP="00177B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отсутствует копия календарного учебного графика;</w:t>
            </w:r>
          </w:p>
          <w:p w:rsidR="00177BB2" w:rsidRDefault="00177BB2" w:rsidP="0017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Fonts w:ascii="Times New Roman" w:hAnsi="Times New Roman" w:cs="Times New Roman"/>
                <w:sz w:val="24"/>
                <w:szCs w:val="24"/>
              </w:rPr>
              <w:t>- отсутствуют сведения о повышении квалификации педагогов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17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№81/СЗ-ТП от 14.12.2017</w:t>
            </w:r>
          </w:p>
          <w:p w:rsidR="00177BB2" w:rsidRDefault="00177BB2" w:rsidP="00177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исполнения- 01.03.2018</w:t>
            </w:r>
          </w:p>
        </w:tc>
      </w:tr>
      <w:tr w:rsidR="00177BB2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E2FFC" w:rsidRDefault="00177BB2" w:rsidP="006B3A54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 детского 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61C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12.12.2017-14.12.2017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6B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Акт № 80 СЗ-ТП от 14.12.2017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разработаны Образовательная программа и Программа развития образовательной организации.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принятии локальных нормативных актов (Правила поведения для обучающихся, Положение о формах, периодичности, порядке аттестации обучающихся по дополнительным общеобразовательным программам), затрагивающих права обучающихся, не учитывается мнение советов обучающихся, советов родителей</w:t>
            </w:r>
            <w:proofErr w:type="gramEnd"/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</w:t>
            </w:r>
            <w:r w:rsidRPr="004423E4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 w:rsidRPr="004423E4">
              <w:rPr>
                <w:rFonts w:ascii="Times New Roman" w:hAnsi="Times New Roman"/>
                <w:sz w:val="24"/>
                <w:szCs w:val="24"/>
              </w:rPr>
              <w:t>. устава предусматр</w:t>
            </w:r>
            <w:r>
              <w:rPr>
                <w:rFonts w:ascii="Times New Roman" w:hAnsi="Times New Roman"/>
                <w:sz w:val="24"/>
                <w:szCs w:val="24"/>
              </w:rPr>
              <w:t>ивает</w:t>
            </w:r>
            <w:r w:rsidRPr="004423E4">
              <w:rPr>
                <w:rFonts w:ascii="Times New Roman" w:hAnsi="Times New Roman"/>
                <w:sz w:val="24"/>
                <w:szCs w:val="24"/>
              </w:rPr>
              <w:t xml:space="preserve"> требование наличия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справки о состоянии здоровья ребенка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П. 2.5. Положения о правилах приема в МАУ ДО БДДТ противоречит п. 3.11 Устава,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ограничивая право приема документов для зачисления детей  в учреждение в течение всего учебного года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 предоставлен локальный нормативный акт Положение о режиме занятий</w:t>
            </w:r>
          </w:p>
          <w:p w:rsidR="00177BB2" w:rsidRDefault="00177BB2" w:rsidP="00532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</w:t>
            </w:r>
            <w:r w:rsidRPr="00CB7FA6">
              <w:rPr>
                <w:rFonts w:ascii="Times New Roman" w:hAnsi="Times New Roman"/>
                <w:sz w:val="24"/>
                <w:szCs w:val="24"/>
              </w:rPr>
              <w:t>е предоставлено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FA6">
              <w:rPr>
                <w:rFonts w:ascii="Times New Roman" w:hAnsi="Times New Roman"/>
                <w:sz w:val="24"/>
                <w:szCs w:val="24"/>
              </w:rPr>
              <w:t xml:space="preserve">на дополнительное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педагогической деятельности </w:t>
            </w:r>
            <w:r w:rsidRPr="00CB7FA6">
              <w:rPr>
                <w:rFonts w:ascii="Times New Roman" w:hAnsi="Times New Roman"/>
                <w:sz w:val="24"/>
                <w:szCs w:val="24"/>
              </w:rPr>
              <w:t>не реже одного раза в три года, по завершении которого выдается документ о повышении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фикации (удостоверение) части  педагогам.</w:t>
            </w:r>
          </w:p>
          <w:p w:rsidR="00177BB2" w:rsidRPr="006B3A54" w:rsidRDefault="00177BB2" w:rsidP="006B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не обеспечивает доступность и полноту информации о деятельности образовательной организации:</w:t>
            </w:r>
          </w:p>
          <w:p w:rsidR="00177BB2" w:rsidRPr="006B3A54" w:rsidRDefault="00177BB2" w:rsidP="006B3A54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4">
              <w:rPr>
                <w:rFonts w:ascii="Times New Roman" w:hAnsi="Times New Roman" w:cs="Times New Roman"/>
                <w:sz w:val="24"/>
                <w:szCs w:val="24"/>
              </w:rPr>
              <w:t>- отсутствие на сайте локальных актов, перечень которых установлен ч.2 ст. 30 Федерального закона от 29.12.2012 № 273 –ФЗ «Об образовании в Российской Федерации» (Положение о режиме занятий, Правила внутреннего распорядка обучающихся);</w:t>
            </w:r>
          </w:p>
          <w:p w:rsidR="00177BB2" w:rsidRPr="006B3A54" w:rsidRDefault="00177BB2" w:rsidP="006B3A54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54">
              <w:rPr>
                <w:rFonts w:ascii="Times New Roman" w:hAnsi="Times New Roman" w:cs="Times New Roman"/>
                <w:sz w:val="24"/>
                <w:szCs w:val="24"/>
              </w:rPr>
              <w:t>- отсутствие сведений о формах обучения, копии образовательной программы, копии учебного плана, аннотаций к рабочим программам;</w:t>
            </w:r>
          </w:p>
          <w:p w:rsidR="00177BB2" w:rsidRDefault="00177BB2" w:rsidP="006B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несвоевременно обновляется (в течение 10 дней) информация: план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.; о типе и виде учреждения (тип – автономное учреждение, вид – дворец детского (юношеского) творчества); о направленностях дополнительных общеобразовательных программ (декоративно-прикладная, художественно-эстетическая, спортивно-оздоровительная, до</w:t>
            </w:r>
            <w:r w:rsidRPr="00E6389A">
              <w:rPr>
                <w:rFonts w:ascii="Times New Roman" w:hAnsi="Times New Roman"/>
                <w:sz w:val="24"/>
                <w:szCs w:val="24"/>
              </w:rPr>
              <w:t>суговая, эколого-биологическая)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6B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№80/0СЗ-ТП от 14.12.2017</w:t>
            </w:r>
          </w:p>
          <w:p w:rsidR="00177BB2" w:rsidRDefault="00177BB2" w:rsidP="006B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исполнения- 30.04.2018</w:t>
            </w:r>
          </w:p>
        </w:tc>
      </w:tr>
      <w:tr w:rsidR="00177BB2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E2FFC" w:rsidRDefault="00177BB2" w:rsidP="005C1758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обще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«Родничок»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61C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12.12.2017-14.12.2017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5C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77 СЗ-ТП от 14.12.2017</w:t>
            </w:r>
          </w:p>
          <w:p w:rsidR="00177BB2" w:rsidRDefault="00177BB2" w:rsidP="005C1758">
            <w:pPr>
              <w:pStyle w:val="ConsPlusNonformat0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Образовательной организацией не разработан локальный акт:</w:t>
            </w:r>
          </w:p>
          <w:p w:rsidR="00177BB2" w:rsidRDefault="00177BB2" w:rsidP="005C1758">
            <w:pPr>
              <w:pStyle w:val="ConsPlusNonformat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 Положение о создании комиссии по урегулированию споров между участниками образовательных отношений.</w:t>
            </w:r>
          </w:p>
          <w:p w:rsidR="00177BB2" w:rsidRPr="005C1758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локальном акте Правила приема обучающихся в МБДОУ не установлен перечень документов, необходимых для предоставления в целях зачисления ребенка на обучение.</w:t>
            </w:r>
          </w:p>
          <w:p w:rsidR="00177BB2" w:rsidRPr="005C1758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C1758">
              <w:rPr>
                <w:rFonts w:ascii="Times New Roman" w:hAnsi="Times New Roman" w:cs="Times New Roman"/>
              </w:rPr>
              <w:t>С</w:t>
            </w: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одержание локального акта «Порядок оформления возникновения образовательных отношений» не соответствует установленным требованиям в части несоответствующих реализуемому уровню дошкольного образования.</w:t>
            </w:r>
          </w:p>
          <w:p w:rsidR="00177BB2" w:rsidRPr="005C1758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Локальный акт Положение о формах, периодичности, порядке текущего контроля успеваемости и промежуточной аттестации не </w:t>
            </w: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  в ДОУ в соответствии с ФГОС дошкольного образования.</w:t>
            </w:r>
          </w:p>
          <w:p w:rsidR="00177BB2" w:rsidRPr="005C1758" w:rsidRDefault="00177BB2" w:rsidP="005C1758">
            <w:pPr>
              <w:jc w:val="both"/>
              <w:rPr>
                <w:rFonts w:ascii="Times New Roman" w:hAnsi="Times New Roman" w:cs="Times New Roman"/>
              </w:rPr>
            </w:pP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5C1758">
              <w:rPr>
                <w:rFonts w:ascii="Times New Roman" w:hAnsi="Times New Roman" w:cs="Times New Roman"/>
              </w:rPr>
              <w:t xml:space="preserve">а </w:t>
            </w: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развития не согласована с</w:t>
            </w:r>
            <w:r>
              <w:rPr>
                <w:rStyle w:val="11"/>
                <w:rFonts w:ascii="Times New Roman" w:hAnsi="Times New Roman" w:cs="Times New Roman"/>
              </w:rPr>
              <w:t xml:space="preserve"> Учредителем.</w:t>
            </w:r>
          </w:p>
          <w:p w:rsidR="00177BB2" w:rsidRPr="005C1758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содержит ссылку на утратившее силу Типовое положение о специальном (коррекционном) учреждении.</w:t>
            </w:r>
          </w:p>
          <w:p w:rsidR="00177BB2" w:rsidRPr="005C1758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Лицензия на </w:t>
            </w:r>
            <w:proofErr w:type="gramStart"/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не приведена в соответствие с действующим законодательством.</w:t>
            </w:r>
          </w:p>
          <w:p w:rsidR="00177BB2" w:rsidRPr="00177BB2" w:rsidRDefault="00177BB2" w:rsidP="005C1758">
            <w:pPr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C17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  <w:r w:rsidRPr="00177BB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 обеспечивает доступность и полноту информации о деятельности образовательной организации в части:</w:t>
            </w:r>
          </w:p>
          <w:p w:rsidR="00177BB2" w:rsidRDefault="00177BB2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B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      - отсутствия в разделе «Вакантные места для прие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ма» соответствующей информации.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5C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Предписание№77/СЗ-ТП от 14.12.2017</w:t>
            </w:r>
          </w:p>
          <w:p w:rsidR="00177BB2" w:rsidRDefault="00177BB2" w:rsidP="005C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исполнения- 01.02.2018</w:t>
            </w:r>
          </w:p>
        </w:tc>
      </w:tr>
      <w:tr w:rsidR="00177BB2" w:rsidRPr="00961CB2" w:rsidTr="00BD158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E2FFC" w:rsidRDefault="00177BB2" w:rsidP="007C18EC">
            <w:pPr>
              <w:pStyle w:val="a4"/>
              <w:rPr>
                <w:rFonts w:ascii="Times New Roman" w:hAnsi="Times New Roman" w:cs="Times New Roman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обще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«Брусничка»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961CB2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12.12.2017-14.12.2017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7C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76/ СЗ-ТП от 14.12.2017</w:t>
            </w:r>
          </w:p>
          <w:p w:rsidR="00177BB2" w:rsidRDefault="00177BB2" w:rsidP="007C18E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организацией не разработаны локальные акты:</w:t>
            </w:r>
          </w:p>
          <w:p w:rsidR="00177BB2" w:rsidRDefault="00177BB2" w:rsidP="007C18EC">
            <w:pPr>
              <w:pStyle w:val="ConsPlusNonformat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оформления возникновения, прекращения, возобновления образовательных отношений между образовательной организацией и обучающимися, их родителями (законными представителями).</w:t>
            </w:r>
          </w:p>
          <w:p w:rsidR="00177BB2" w:rsidRDefault="00177BB2" w:rsidP="007C18EC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перевода, отчисления и восстановления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7BB2" w:rsidRPr="00A20F80" w:rsidRDefault="00177BB2" w:rsidP="007C18EC">
            <w:pPr>
              <w:pStyle w:val="ConsPlusNonformat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приема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BB2" w:rsidRPr="007C18EC" w:rsidRDefault="00177BB2" w:rsidP="007C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7C18EC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не обеспечивает доступность и полноту информации о деятельности образовательной организации в части:</w:t>
            </w:r>
          </w:p>
          <w:p w:rsidR="00177BB2" w:rsidRPr="007C18EC" w:rsidRDefault="00177BB2" w:rsidP="007C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EC">
              <w:rPr>
                <w:rFonts w:ascii="Times New Roman" w:hAnsi="Times New Roman" w:cs="Times New Roman"/>
                <w:sz w:val="24"/>
                <w:szCs w:val="24"/>
              </w:rPr>
              <w:t xml:space="preserve">          - отсутствия в разделе «Документы» образовательной программы, аннотации к рабочим программам, методических разработок.</w:t>
            </w:r>
          </w:p>
          <w:p w:rsidR="00177BB2" w:rsidRPr="007C18EC" w:rsidRDefault="00177BB2" w:rsidP="007C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EC">
              <w:rPr>
                <w:rFonts w:ascii="Times New Roman" w:hAnsi="Times New Roman" w:cs="Times New Roman"/>
                <w:sz w:val="24"/>
                <w:szCs w:val="24"/>
              </w:rPr>
              <w:t xml:space="preserve">          - отсутствия полных сведений об уровне образования педагогических работников, направлении подготовки, наличии квалификационной категории.</w:t>
            </w:r>
          </w:p>
          <w:p w:rsidR="00177BB2" w:rsidRPr="007C18EC" w:rsidRDefault="00177BB2" w:rsidP="007C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EC">
              <w:rPr>
                <w:rFonts w:ascii="Times New Roman" w:hAnsi="Times New Roman" w:cs="Times New Roman"/>
                <w:sz w:val="24"/>
                <w:szCs w:val="24"/>
              </w:rPr>
              <w:t xml:space="preserve">          Несвоевременно обновляется информация: в разделе «Финансово-хозяйственная деятельность размещен план финансово-хозяйственной деятельности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C18EC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C1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7BB2" w:rsidRDefault="00177BB2" w:rsidP="005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5C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№76/СЗ-ТП от 14.12.2017</w:t>
            </w:r>
          </w:p>
          <w:p w:rsidR="00177BB2" w:rsidRDefault="00177BB2" w:rsidP="005C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исполнения- 01.02.2018</w:t>
            </w:r>
          </w:p>
        </w:tc>
      </w:tr>
      <w:tr w:rsidR="00177BB2" w:rsidTr="00D71B65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pStyle w:val="a4"/>
              <w:rPr>
                <w:rFonts w:ascii="Times New Roman" w:hAnsi="Times New Roman" w:cs="Times New Roman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Анавгайская</w:t>
            </w:r>
            <w:proofErr w:type="spellEnd"/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12.12.2017-14.12.2017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76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79/ СЗ-ТП от 14.12.2017</w:t>
            </w:r>
          </w:p>
          <w:p w:rsidR="00177BB2" w:rsidRPr="007645D7" w:rsidRDefault="00177BB2" w:rsidP="0076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В заявлениях о приеме в первый класс в личных делах обучающихся отсутствуют сведения об ознакомлении родителей с Уставом, лицензией, свидетельством о государственной аккредитации и др. документами, а также не указаны  сведения о месте проживания родителей, их контактные телефоны.</w:t>
            </w:r>
          </w:p>
          <w:p w:rsidR="00177BB2" w:rsidRPr="007645D7" w:rsidRDefault="00177BB2" w:rsidP="008942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В локальном акте «Правила приема в школу, порядок и основаниях перевода, отчисления и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восстановления обучающихся» не установлены условия приема в 10 класс, в </w:t>
            </w:r>
            <w:proofErr w:type="spellStart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. перечень предоставляемых документов, и в другие классы, кроме 1.</w:t>
            </w:r>
          </w:p>
          <w:p w:rsidR="00177BB2" w:rsidRPr="007645D7" w:rsidRDefault="00177BB2" w:rsidP="008942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Не прописан порядок перевода </w:t>
            </w:r>
            <w:proofErr w:type="gramStart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в другую образовательную организацию.</w:t>
            </w:r>
          </w:p>
          <w:p w:rsidR="00177BB2" w:rsidRPr="007645D7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      В локальном акте «Положение о порядке посещения </w:t>
            </w:r>
            <w:proofErr w:type="gramStart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выбору мероприятий, не предусмотренных учебным планом» не закреплено право обучающихся самостоятельно выбирать для посещения мероприятия.</w:t>
            </w:r>
          </w:p>
          <w:p w:rsidR="00177BB2" w:rsidRPr="007645D7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Локальный акт «Положение о требованиях к одежде и внешнему виду обучающихся» разработан без учета мнения совета обучающихся (представительных органов).</w:t>
            </w:r>
          </w:p>
          <w:p w:rsidR="00177BB2" w:rsidRPr="007645D7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акт «О мерах социальной поддержки и стимулирования обучающихся» разработан формально, не содержит порядка и исчерпывающего перечня предоставляемых документов</w:t>
            </w:r>
          </w:p>
          <w:p w:rsidR="00177BB2" w:rsidRPr="007645D7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Проведена аттестация на соответствие занимаемой должности учителя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 имеющего незаконченное высшее образование.</w:t>
            </w:r>
          </w:p>
          <w:p w:rsidR="00177BB2" w:rsidRPr="007645D7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не в полной мере обеспечивает доступность и полноту информации о 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образовательной организации в части:</w:t>
            </w:r>
          </w:p>
          <w:p w:rsidR="00177BB2" w:rsidRPr="007645D7" w:rsidRDefault="00177BB2" w:rsidP="008942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- отсутствия актуальных сведений об уровне образования и направлении подготовки и (или) специальности педагогических работников, представлена информация о повышении квалификации педагогов ранее 2014 г.</w:t>
            </w:r>
          </w:p>
          <w:p w:rsidR="00177BB2" w:rsidRPr="007645D7" w:rsidRDefault="00177BB2" w:rsidP="008942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В разделе «ФГОС и образовательные стандарты» отсутствует приказы в действующей редакции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B2" w:rsidRPr="00B72FC9" w:rsidRDefault="00177BB2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177BB2" w:rsidRPr="00B72FC9" w:rsidRDefault="00177BB2" w:rsidP="00C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СЗ-ТП от 14.12.2017</w:t>
            </w:r>
          </w:p>
          <w:p w:rsidR="00177BB2" w:rsidRPr="00B72FC9" w:rsidRDefault="00177BB2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  <w:p w:rsidR="00177BB2" w:rsidRPr="00B72FC9" w:rsidRDefault="00177BB2" w:rsidP="009B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BB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CA3CE7">
            <w:pPr>
              <w:pStyle w:val="a4"/>
              <w:rPr>
                <w:rFonts w:ascii="Times New Roman" w:hAnsi="Times New Roman" w:cs="Times New Roman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Вечерняя (сменная) школа № 13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CA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11.12.2017-15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C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83/ КК-НС от 15.12.2017</w:t>
            </w:r>
          </w:p>
          <w:p w:rsidR="00177BB2" w:rsidRDefault="00177BB2" w:rsidP="00CA3CE7">
            <w:pPr>
              <w:pStyle w:val="a3"/>
              <w:tabs>
                <w:tab w:val="left" w:pos="5265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</w:t>
            </w:r>
            <w:r w:rsidRPr="002A44A3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систематическое повышение профессионального уровня (не реже одного раза в три года по профилю преподаваемого предмета)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педагогу.</w:t>
            </w:r>
          </w:p>
          <w:p w:rsidR="00177BB2" w:rsidRPr="002A44A3" w:rsidRDefault="00177BB2" w:rsidP="00CA3CE7">
            <w:pPr>
              <w:pStyle w:val="a3"/>
              <w:tabs>
                <w:tab w:val="left" w:pos="5265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   программа основного общего образования  МБОУ </w:t>
            </w:r>
            <w:r w:rsidRPr="0005360C">
              <w:rPr>
                <w:rFonts w:ascii="Times New Roman" w:hAnsi="Times New Roman" w:cs="Times New Roman"/>
                <w:sz w:val="24"/>
                <w:szCs w:val="24"/>
              </w:rPr>
              <w:t xml:space="preserve">«Вечерняя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360C">
              <w:rPr>
                <w:rFonts w:ascii="Times New Roman" w:hAnsi="Times New Roman" w:cs="Times New Roman"/>
                <w:sz w:val="24"/>
                <w:szCs w:val="24"/>
              </w:rPr>
              <w:t>сменная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школа № 13» предусматривает освоение уровня основного общего образования за 3 года (в</w:t>
            </w:r>
            <w:r w:rsidRPr="00D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87A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Pr="00D87A96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</w:t>
            </w:r>
            <w:r w:rsidRPr="00D8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 образования, независимо от применяемых образовательных технологий, увеличивается не</w:t>
            </w:r>
            <w:proofErr w:type="gramEnd"/>
            <w:r w:rsidRPr="00D87A96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</w:p>
          <w:p w:rsidR="00177BB2" w:rsidRDefault="00177BB2" w:rsidP="00CA3CE7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44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основного общего образования представлен учебный 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2A44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а не на весь период обучения на уровне основного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для 7-9 классов, а не для 5-9 классов,</w:t>
            </w:r>
            <w:r w:rsidRPr="002A44A3">
              <w:rPr>
                <w:rFonts w:ascii="Times New Roman" w:hAnsi="Times New Roman" w:cs="Times New Roman"/>
                <w:sz w:val="24"/>
                <w:szCs w:val="24"/>
              </w:rPr>
              <w:t xml:space="preserve"> что не позволяет оценить общий объём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7BB2" w:rsidRPr="007645D7" w:rsidRDefault="00177BB2" w:rsidP="00C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  <w:r w:rsidRPr="002A44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при реализации образовательных программ используются учебники, не включённые в федеральный перечень: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для 10 и 11 класса (автор Мордкович А.Г.), «История России» 11 класс (автор Данилов А.А.).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B72FC9" w:rsidRDefault="00177BB2" w:rsidP="00E3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77BB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CA3CE7">
            <w:pPr>
              <w:pStyle w:val="a4"/>
              <w:rPr>
                <w:rFonts w:ascii="Times New Roman" w:hAnsi="Times New Roman" w:cs="Times New Roman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Сосновская начальная школа»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18.12.2017-20.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85/КК-НС от 20.12.2017 </w:t>
            </w:r>
          </w:p>
          <w:p w:rsidR="00177BB2" w:rsidRPr="00150135" w:rsidRDefault="00177BB2" w:rsidP="0015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проверки н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содержания и качества подготовки </w:t>
            </w:r>
            <w:proofErr w:type="gramStart"/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 государственную аккредитацию образовательным программам федеральным государственным образовательным стандартам не выявлены.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0C335D" w:rsidRDefault="00177BB2" w:rsidP="00DE3C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77BB2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43172C">
            <w:pPr>
              <w:pStyle w:val="a4"/>
              <w:rPr>
                <w:rFonts w:ascii="Times New Roman" w:hAnsi="Times New Roman" w:cs="Times New Roman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</w:t>
            </w:r>
            <w:r w:rsidRPr="0076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Вывенкская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43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7645D7" w:rsidRDefault="00177BB2" w:rsidP="008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11.12.2017-25.</w:t>
            </w:r>
            <w:r w:rsidRPr="007645D7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84/КК-НС от 25.12.2017 </w:t>
            </w:r>
          </w:p>
          <w:p w:rsidR="00177BB2" w:rsidRDefault="00177BB2" w:rsidP="00E34D9A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начального общего образования разработана без учета </w:t>
            </w:r>
            <w:proofErr w:type="gramStart"/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изменений, внесённых во ФГОС НОО и не соответствует</w:t>
            </w:r>
            <w:proofErr w:type="gramEnd"/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образовательной программе. Не выделены разделы, образовательная программа составлена на основе нормативно-правовых актов, утративших силу.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программы 2013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–2017 учебный год, т.е. фактически в настоящее время нет действующей версии основной образовательной программы начального общего образования. </w:t>
            </w:r>
          </w:p>
          <w:p w:rsidR="00177BB2" w:rsidRPr="00755311" w:rsidRDefault="00177BB2" w:rsidP="00E34D9A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В образовательной программе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 учебный план на 2015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–2016 учебный год. В пояснительной записке указано, что учебный план разработан на основе базисного учебного плана, но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сказано, что он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ФГОС. </w:t>
            </w:r>
          </w:p>
          <w:p w:rsidR="00177BB2" w:rsidRPr="00E34D9A" w:rsidRDefault="00177BB2" w:rsidP="00E34D9A">
            <w:pPr>
              <w:pStyle w:val="1"/>
              <w:spacing w:before="0"/>
              <w:ind w:firstLine="459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34D9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Структура учебного плана начального общего, основного общего образования не соответствует требованиям федеральных государственных образовательных стандартов в части наименования предметных областей и распределения учебных предметов </w:t>
            </w:r>
          </w:p>
          <w:p w:rsidR="00177BB2" w:rsidRDefault="00177BB2" w:rsidP="00E34D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A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соблюдаются требования к </w:t>
            </w:r>
            <w:r w:rsidRPr="00E3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установленному максимально допустимому количеству часов, отводимому на внеурочную деятельность.  </w:t>
            </w:r>
          </w:p>
          <w:p w:rsidR="00177BB2" w:rsidRPr="00E34D9A" w:rsidRDefault="00177BB2" w:rsidP="00E34D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ФГОС в учебный план включены часы внеурочной деятельности. При этом внеурочная деятельность в учебном плане представлена в объёме 10 часов в неделю (максимальное количество часов), вместе с тем в образовательной программе предусмотрено ещё 28 традиционных мероприятий, проводимых ежегодно в рамках реализации программы духовно-нравственного развития и воспитания обучающихся. </w:t>
            </w:r>
          </w:p>
          <w:p w:rsidR="00177BB2" w:rsidRDefault="00177BB2" w:rsidP="00E34D9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9A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предоставленном плане внеурочной деятельности на 2017-2018 учебный год представлена сетка часов объединений внеурочной деятельности на 2016-2017 учебный год и только для 1-7 классов (внеурочная деятельность для 8-11 классов не предусмотрена данным планом). При этом количество часов, отводимых на внеурочную деятельность для 5, 6, 7 класса не соответствует часам, отведённым в учебном плане. </w:t>
            </w:r>
          </w:p>
          <w:p w:rsidR="00177BB2" w:rsidRDefault="00177BB2" w:rsidP="00E34D9A">
            <w:pPr>
              <w:pStyle w:val="a3"/>
              <w:tabs>
                <w:tab w:val="left" w:pos="5265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педагогической деятельности привлечён работник с образованием, не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 требованиям. </w:t>
            </w:r>
          </w:p>
          <w:p w:rsidR="00177BB2" w:rsidRPr="00755311" w:rsidRDefault="00177BB2" w:rsidP="00E34D9A">
            <w:pPr>
              <w:pStyle w:val="a3"/>
              <w:tabs>
                <w:tab w:val="left" w:pos="5265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е обеспечено систематическое повышение профессионального уровня (не реже одного раза в три года по профилю преподаваемого предмета)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 педагогов.</w:t>
            </w:r>
          </w:p>
          <w:p w:rsidR="00177BB2" w:rsidRPr="00755311" w:rsidRDefault="00177BB2" w:rsidP="00E34D9A">
            <w:pPr>
              <w:tabs>
                <w:tab w:val="left" w:pos="5265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ри реализации образовательных программ используются учебники, не включённые в федеральный перечень: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 для 2, 3, 4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 класса (автор </w:t>
            </w:r>
            <w:proofErr w:type="spellStart"/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55311">
              <w:rPr>
                <w:rFonts w:ascii="Times New Roman" w:hAnsi="Times New Roman" w:cs="Times New Roman"/>
                <w:sz w:val="24"/>
                <w:szCs w:val="24"/>
              </w:rPr>
              <w:t xml:space="preserve"> М.З.),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для 10 класса (автор Греков В.Ф.), «Математика» для 6 класса (автор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Н.Я.), «Страницы истории Камчатки» для 7-8 класса (автор Сергеев В.Д.), «География» для 8 класса (автор Раковская Э.М.), «География Камчатки» для 7-8 класса под редакцией Волкова А.И.</w:t>
            </w:r>
            <w:proofErr w:type="gramEnd"/>
          </w:p>
          <w:p w:rsidR="00177BB2" w:rsidRPr="00755311" w:rsidRDefault="00177BB2" w:rsidP="00E34D9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796"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755311">
              <w:rPr>
                <w:rFonts w:ascii="Times New Roman" w:hAnsi="Times New Roman" w:cs="Times New Roman"/>
                <w:sz w:val="24"/>
                <w:szCs w:val="24"/>
              </w:rPr>
              <w:t>айте образовательной организации не размещены следующие документы и информация: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«Основные сведения» указана некорректная информация об учредителе. Указано, что учредителем организации является Руководитель управления по социальным вопросам, вопросам образования, здравоохранения, культуры администрации </w:t>
            </w:r>
            <w:proofErr w:type="spellStart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«Документы» </w:t>
            </w:r>
            <w:r w:rsidRPr="003B3AA1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отсутствуют локальные акты, </w:t>
            </w:r>
            <w:r w:rsidRPr="003B3A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предусмотренные частью 2 статьи 30 Федерального закона «Об образовании в Российской Федерации»: правила внутреннего трудового распорядка и коллективного договора, правила приёма обучающихся, положение о режиме занятий. Не размещён план финансово-хозяйственной деятельности образовательной организации, отчёт о результатах </w:t>
            </w:r>
            <w:proofErr w:type="spellStart"/>
            <w:r w:rsidRPr="003B3AA1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3B3AA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В подразделе «Образовательные стандарты» отсутствует информация об образовательных стандартах с приложением их копий либо гиперссылок на соответствующие документы на сайте Министерства образования и науки Российской Федерации;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В подразделе «Руководство. Педагогический (научно-педагогический) состав» не указаны адреса электронной почты руководителя и его заместителей, отсутствуют данные о повышении квалификации и (или) профессиональной переподготовке (при наличии);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в подразделе «Материально-техническое обеспечение и оснащённость образовательного процесса» отсутствует информация об обеспечении доступа в здания </w:t>
            </w:r>
            <w:r w:rsidRPr="003B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инвалидов и лиц с ОВЗ, о наличии специальных технических средств обучения коллективного и индивидуального пользования для инвалидов и лиц с ОВЗ, о наличии приспособленных для использования инвалидами и лицами с ОВЗ кабинетов, библиотек, объектов спорта, средств обучения и воспитания, электронных образовательных ресурсов, об</w:t>
            </w:r>
            <w:proofErr w:type="gramEnd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B3A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для инвалидов и лиц с ОВЗ, о доступе к информационным системам и информационно-телекоммуникационным сетям, приспособленных для использования инвалидами и лицами с ОВЗ;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в подразделе «Финансово-хозяйственная деятельность» отсутствует информация;</w:t>
            </w:r>
          </w:p>
          <w:p w:rsidR="00177BB2" w:rsidRPr="003B3AA1" w:rsidRDefault="00177BB2" w:rsidP="003B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A1">
              <w:rPr>
                <w:rFonts w:ascii="Times New Roman" w:hAnsi="Times New Roman" w:cs="Times New Roman"/>
                <w:sz w:val="24"/>
                <w:szCs w:val="24"/>
              </w:rPr>
              <w:t>в подразделе «Вакантные места для приёма (перевода)» вместо количества вакантных мест для приёма (перевода) по каждой образовательной программе, размещены сведения о потребности в работниках, наличии свободных рабочих мест (вакантных должностей).</w:t>
            </w:r>
          </w:p>
          <w:p w:rsidR="00177BB2" w:rsidRPr="00150135" w:rsidRDefault="00177BB2" w:rsidP="0089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0C335D" w:rsidRDefault="00177BB2" w:rsidP="008942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77BB2" w:rsidTr="00894042">
        <w:trPr>
          <w:trHeight w:val="2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177BB2" w:rsidP="005F27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«</w:t>
            </w:r>
            <w:r w:rsidR="005F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</w:p>
          <w:p w:rsidR="00177BB2" w:rsidRPr="00776FE9" w:rsidRDefault="005F2796" w:rsidP="005F2796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BF2C7D" w:rsidRDefault="00177BB2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177BB2" w:rsidRDefault="00177BB2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150135" w:rsidRDefault="00177BB2" w:rsidP="005F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796">
              <w:rPr>
                <w:rFonts w:ascii="Times New Roman" w:hAnsi="Times New Roman" w:cs="Times New Roman"/>
                <w:sz w:val="24"/>
                <w:szCs w:val="24"/>
              </w:rPr>
              <w:t xml:space="preserve">0.12.2017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Default="00177BB2" w:rsidP="0091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</w:t>
            </w:r>
            <w:r w:rsidR="005F2796">
              <w:rPr>
                <w:rFonts w:ascii="Times New Roman" w:hAnsi="Times New Roman" w:cs="Times New Roman"/>
                <w:sz w:val="24"/>
                <w:szCs w:val="24"/>
              </w:rPr>
              <w:t>9/ВП-ТП от 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177BB2" w:rsidRPr="00150135" w:rsidRDefault="00177BB2" w:rsidP="0091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2" w:rsidRPr="000C335D" w:rsidRDefault="00177BB2" w:rsidP="009103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снятии </w:t>
            </w:r>
            <w:r w:rsidR="005F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96" w:rsidTr="00894042">
        <w:trPr>
          <w:trHeight w:val="2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«Детско-юношеская спортивная школа </w:t>
            </w:r>
          </w:p>
          <w:p w:rsidR="005F2796" w:rsidRPr="00776FE9" w:rsidRDefault="005F2796" w:rsidP="00D34559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BF2C7D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5F2796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150135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40/ВП-ТП от 20.12.2017</w:t>
            </w:r>
          </w:p>
          <w:p w:rsidR="005F2796" w:rsidRPr="00150135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0C335D" w:rsidRDefault="005F2796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снятии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9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351B63" w:rsidRDefault="005F2796" w:rsidP="005F27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42»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BF2C7D" w:rsidRDefault="005F2796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5F2796" w:rsidRDefault="005F2796" w:rsidP="0091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0C335D" w:rsidRDefault="005F2796" w:rsidP="00F22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79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37/ВП-ТП от 08.12.2017</w:t>
            </w:r>
          </w:p>
          <w:p w:rsidR="005F2796" w:rsidRPr="00150135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0C335D" w:rsidRDefault="005F2796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снятии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796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351B63" w:rsidRDefault="005F2796" w:rsidP="005F279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-Большерецкого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BF2C7D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5F2796" w:rsidRDefault="005F279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0C335D" w:rsidRDefault="005F2796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279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38/ВП-НК от 15.12.2017</w:t>
            </w:r>
          </w:p>
          <w:p w:rsidR="005F2796" w:rsidRPr="00150135" w:rsidRDefault="005F2796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96" w:rsidRPr="000C335D" w:rsidRDefault="005F2796" w:rsidP="005F27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снятии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900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D345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«Детско-юношеская спортивная школа </w:t>
            </w:r>
          </w:p>
          <w:p w:rsidR="00DC6900" w:rsidRPr="00776FE9" w:rsidRDefault="00DC6900" w:rsidP="00D34559">
            <w:pPr>
              <w:pStyle w:val="a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BF2C7D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истечением срока </w:t>
            </w:r>
          </w:p>
          <w:p w:rsidR="00DC6900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150135" w:rsidRDefault="00056686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DC6900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20.12.2017</w:t>
            </w:r>
          </w:p>
          <w:p w:rsidR="00DC6900" w:rsidRPr="00150135" w:rsidRDefault="00DC6900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0C335D" w:rsidRDefault="00DC6900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о снятии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900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351B63" w:rsidRDefault="00DC6900" w:rsidP="00D345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дошкольное </w:t>
            </w:r>
            <w:r w:rsidRPr="0035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9»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BF2C7D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DC6900" w:rsidRDefault="00DC6900" w:rsidP="00D3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0C335D" w:rsidRDefault="00DC6900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79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Default="00DC6900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35/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ВП-АЛ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08.12.2017</w:t>
            </w:r>
          </w:p>
          <w:p w:rsidR="00DC6900" w:rsidRPr="00150135" w:rsidRDefault="00DC6900" w:rsidP="00D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0" w:rsidRPr="000C335D" w:rsidRDefault="00DC6900" w:rsidP="00D34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образовательной организации направлено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 снятии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предписания </w:t>
            </w:r>
            <w:r w:rsidRPr="00DB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0D3B" w:rsidRDefault="00190D3B">
      <w:bookmarkStart w:id="1" w:name="_GoBack"/>
      <w:bookmarkEnd w:id="1"/>
    </w:p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79" w:rsidRDefault="00560779" w:rsidP="008407B9">
      <w:pPr>
        <w:spacing w:after="0" w:line="240" w:lineRule="auto"/>
      </w:pPr>
      <w:r>
        <w:separator/>
      </w:r>
    </w:p>
  </w:endnote>
  <w:endnote w:type="continuationSeparator" w:id="0">
    <w:p w:rsidR="00560779" w:rsidRDefault="00560779" w:rsidP="0084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79" w:rsidRDefault="00560779" w:rsidP="008407B9">
      <w:pPr>
        <w:spacing w:after="0" w:line="240" w:lineRule="auto"/>
      </w:pPr>
      <w:r>
        <w:separator/>
      </w:r>
    </w:p>
  </w:footnote>
  <w:footnote w:type="continuationSeparator" w:id="0">
    <w:p w:rsidR="00560779" w:rsidRDefault="00560779" w:rsidP="0084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15615"/>
    <w:multiLevelType w:val="hybridMultilevel"/>
    <w:tmpl w:val="DA02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235E4"/>
    <w:multiLevelType w:val="hybridMultilevel"/>
    <w:tmpl w:val="3034CB3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667"/>
    <w:multiLevelType w:val="hybridMultilevel"/>
    <w:tmpl w:val="A750223C"/>
    <w:lvl w:ilvl="0" w:tplc="D23E3C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543A"/>
    <w:multiLevelType w:val="hybridMultilevel"/>
    <w:tmpl w:val="1114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48B3"/>
    <w:multiLevelType w:val="hybridMultilevel"/>
    <w:tmpl w:val="79C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F65DB"/>
    <w:multiLevelType w:val="hybridMultilevel"/>
    <w:tmpl w:val="F6D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933530"/>
    <w:multiLevelType w:val="hybridMultilevel"/>
    <w:tmpl w:val="CD2A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347F8"/>
    <w:multiLevelType w:val="hybridMultilevel"/>
    <w:tmpl w:val="7E10C23A"/>
    <w:lvl w:ilvl="0" w:tplc="1C2AF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13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56686"/>
    <w:rsid w:val="00061ADD"/>
    <w:rsid w:val="00070290"/>
    <w:rsid w:val="00082282"/>
    <w:rsid w:val="00084960"/>
    <w:rsid w:val="00087149"/>
    <w:rsid w:val="000909DA"/>
    <w:rsid w:val="00097A9C"/>
    <w:rsid w:val="000A0A78"/>
    <w:rsid w:val="000A57A2"/>
    <w:rsid w:val="000C114F"/>
    <w:rsid w:val="000C1C99"/>
    <w:rsid w:val="000C335D"/>
    <w:rsid w:val="000E015B"/>
    <w:rsid w:val="000F093C"/>
    <w:rsid w:val="000F1311"/>
    <w:rsid w:val="0010174D"/>
    <w:rsid w:val="00103601"/>
    <w:rsid w:val="001064CF"/>
    <w:rsid w:val="00116569"/>
    <w:rsid w:val="00134A52"/>
    <w:rsid w:val="00146140"/>
    <w:rsid w:val="00150135"/>
    <w:rsid w:val="00177BB2"/>
    <w:rsid w:val="00190D3B"/>
    <w:rsid w:val="001A7613"/>
    <w:rsid w:val="001B21EA"/>
    <w:rsid w:val="001B6A35"/>
    <w:rsid w:val="001C5EA9"/>
    <w:rsid w:val="001E6AFB"/>
    <w:rsid w:val="001F1056"/>
    <w:rsid w:val="002105DE"/>
    <w:rsid w:val="00212A59"/>
    <w:rsid w:val="00212AC3"/>
    <w:rsid w:val="002220EB"/>
    <w:rsid w:val="00244B49"/>
    <w:rsid w:val="00244F48"/>
    <w:rsid w:val="002A7247"/>
    <w:rsid w:val="002C168E"/>
    <w:rsid w:val="002E53C1"/>
    <w:rsid w:val="00316D05"/>
    <w:rsid w:val="00334FB2"/>
    <w:rsid w:val="00351B63"/>
    <w:rsid w:val="00361136"/>
    <w:rsid w:val="00367BCB"/>
    <w:rsid w:val="00390432"/>
    <w:rsid w:val="00390A58"/>
    <w:rsid w:val="00397DFB"/>
    <w:rsid w:val="003A574C"/>
    <w:rsid w:val="003B3AA1"/>
    <w:rsid w:val="003D20EE"/>
    <w:rsid w:val="003D2CCA"/>
    <w:rsid w:val="003E1825"/>
    <w:rsid w:val="003F2257"/>
    <w:rsid w:val="00406734"/>
    <w:rsid w:val="0043172C"/>
    <w:rsid w:val="00446E3F"/>
    <w:rsid w:val="0045015C"/>
    <w:rsid w:val="00453774"/>
    <w:rsid w:val="00486159"/>
    <w:rsid w:val="00486522"/>
    <w:rsid w:val="00495F5F"/>
    <w:rsid w:val="004C093A"/>
    <w:rsid w:val="004C14A3"/>
    <w:rsid w:val="004C2F70"/>
    <w:rsid w:val="004C63A5"/>
    <w:rsid w:val="004D1184"/>
    <w:rsid w:val="00510ADB"/>
    <w:rsid w:val="00520031"/>
    <w:rsid w:val="00520883"/>
    <w:rsid w:val="005326A0"/>
    <w:rsid w:val="00536315"/>
    <w:rsid w:val="005468BB"/>
    <w:rsid w:val="00553180"/>
    <w:rsid w:val="00560779"/>
    <w:rsid w:val="0056205B"/>
    <w:rsid w:val="0057335E"/>
    <w:rsid w:val="0058529E"/>
    <w:rsid w:val="00592772"/>
    <w:rsid w:val="005A2A31"/>
    <w:rsid w:val="005A7922"/>
    <w:rsid w:val="005C1758"/>
    <w:rsid w:val="005D4B50"/>
    <w:rsid w:val="005F2796"/>
    <w:rsid w:val="00614756"/>
    <w:rsid w:val="006319D1"/>
    <w:rsid w:val="00632A4B"/>
    <w:rsid w:val="00633B80"/>
    <w:rsid w:val="00653E45"/>
    <w:rsid w:val="00676019"/>
    <w:rsid w:val="006A4CA7"/>
    <w:rsid w:val="006B3A54"/>
    <w:rsid w:val="006D5E69"/>
    <w:rsid w:val="006D7131"/>
    <w:rsid w:val="006E0092"/>
    <w:rsid w:val="006E299C"/>
    <w:rsid w:val="006F4D52"/>
    <w:rsid w:val="007238B3"/>
    <w:rsid w:val="00724511"/>
    <w:rsid w:val="00756E9C"/>
    <w:rsid w:val="007603F3"/>
    <w:rsid w:val="007645D7"/>
    <w:rsid w:val="00776FE9"/>
    <w:rsid w:val="007C18EC"/>
    <w:rsid w:val="007C19DD"/>
    <w:rsid w:val="007C61D1"/>
    <w:rsid w:val="0080317B"/>
    <w:rsid w:val="008144E9"/>
    <w:rsid w:val="00817574"/>
    <w:rsid w:val="008407B9"/>
    <w:rsid w:val="00840FDC"/>
    <w:rsid w:val="00843277"/>
    <w:rsid w:val="00845D79"/>
    <w:rsid w:val="00855179"/>
    <w:rsid w:val="00866FF3"/>
    <w:rsid w:val="00873AFE"/>
    <w:rsid w:val="0087612B"/>
    <w:rsid w:val="00887680"/>
    <w:rsid w:val="00894042"/>
    <w:rsid w:val="008D75E3"/>
    <w:rsid w:val="00926FF4"/>
    <w:rsid w:val="00940BB5"/>
    <w:rsid w:val="009542B6"/>
    <w:rsid w:val="00961CB2"/>
    <w:rsid w:val="00996A52"/>
    <w:rsid w:val="009B390D"/>
    <w:rsid w:val="009E1C80"/>
    <w:rsid w:val="009E2FFC"/>
    <w:rsid w:val="009F0B4F"/>
    <w:rsid w:val="00A01082"/>
    <w:rsid w:val="00A10799"/>
    <w:rsid w:val="00A27368"/>
    <w:rsid w:val="00A321A6"/>
    <w:rsid w:val="00A36996"/>
    <w:rsid w:val="00A643FE"/>
    <w:rsid w:val="00AA126C"/>
    <w:rsid w:val="00AC6C9B"/>
    <w:rsid w:val="00AE6EE3"/>
    <w:rsid w:val="00AF1076"/>
    <w:rsid w:val="00B11B43"/>
    <w:rsid w:val="00B354E0"/>
    <w:rsid w:val="00B56F9A"/>
    <w:rsid w:val="00B72FC9"/>
    <w:rsid w:val="00B736B6"/>
    <w:rsid w:val="00B845D6"/>
    <w:rsid w:val="00B8489F"/>
    <w:rsid w:val="00BD1585"/>
    <w:rsid w:val="00BE2948"/>
    <w:rsid w:val="00BE6D8F"/>
    <w:rsid w:val="00BF2C7D"/>
    <w:rsid w:val="00BF55A4"/>
    <w:rsid w:val="00C10B6A"/>
    <w:rsid w:val="00C14E21"/>
    <w:rsid w:val="00C16CC3"/>
    <w:rsid w:val="00C35589"/>
    <w:rsid w:val="00C36571"/>
    <w:rsid w:val="00C52BAA"/>
    <w:rsid w:val="00C6310C"/>
    <w:rsid w:val="00C711FE"/>
    <w:rsid w:val="00C84A09"/>
    <w:rsid w:val="00CA3CE7"/>
    <w:rsid w:val="00CD6046"/>
    <w:rsid w:val="00D03003"/>
    <w:rsid w:val="00D11168"/>
    <w:rsid w:val="00D1407C"/>
    <w:rsid w:val="00D254C8"/>
    <w:rsid w:val="00D71B65"/>
    <w:rsid w:val="00D745B0"/>
    <w:rsid w:val="00D80406"/>
    <w:rsid w:val="00D907F9"/>
    <w:rsid w:val="00D96B2C"/>
    <w:rsid w:val="00DB7CD8"/>
    <w:rsid w:val="00DC3817"/>
    <w:rsid w:val="00DC6900"/>
    <w:rsid w:val="00DD3EF3"/>
    <w:rsid w:val="00DE3C3F"/>
    <w:rsid w:val="00DE6F1C"/>
    <w:rsid w:val="00DF124C"/>
    <w:rsid w:val="00E104F8"/>
    <w:rsid w:val="00E20F9A"/>
    <w:rsid w:val="00E33281"/>
    <w:rsid w:val="00E34D9A"/>
    <w:rsid w:val="00E34EC3"/>
    <w:rsid w:val="00E41E2D"/>
    <w:rsid w:val="00E43C82"/>
    <w:rsid w:val="00E652EA"/>
    <w:rsid w:val="00E77395"/>
    <w:rsid w:val="00EA5C2E"/>
    <w:rsid w:val="00EB5832"/>
    <w:rsid w:val="00EC6BFF"/>
    <w:rsid w:val="00ED150F"/>
    <w:rsid w:val="00EE4E19"/>
    <w:rsid w:val="00EF4ADD"/>
    <w:rsid w:val="00EF512F"/>
    <w:rsid w:val="00F1167D"/>
    <w:rsid w:val="00F226F1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1475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475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7B9"/>
  </w:style>
  <w:style w:type="paragraph" w:styleId="ad">
    <w:name w:val="footer"/>
    <w:basedOn w:val="a"/>
    <w:link w:val="ae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7B9"/>
  </w:style>
  <w:style w:type="paragraph" w:customStyle="1" w:styleId="ConsPlusNonformat0">
    <w:name w:val="ConsPlusNonformat"/>
    <w:rsid w:val="007C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5C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1475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475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7B9"/>
  </w:style>
  <w:style w:type="paragraph" w:styleId="ad">
    <w:name w:val="footer"/>
    <w:basedOn w:val="a"/>
    <w:link w:val="ae"/>
    <w:uiPriority w:val="99"/>
    <w:unhideWhenUsed/>
    <w:rsid w:val="00840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7B9"/>
  </w:style>
  <w:style w:type="paragraph" w:customStyle="1" w:styleId="ConsPlusNonformat0">
    <w:name w:val="ConsPlusNonformat"/>
    <w:rsid w:val="007C1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5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3B3-B07E-476E-835B-97D93C67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5</cp:revision>
  <cp:lastPrinted>2016-06-06T01:18:00Z</cp:lastPrinted>
  <dcterms:created xsi:type="dcterms:W3CDTF">2017-12-24T22:07:00Z</dcterms:created>
  <dcterms:modified xsi:type="dcterms:W3CDTF">2017-12-25T23:05:00Z</dcterms:modified>
</cp:coreProperties>
</file>