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3268A" w:rsidTr="00F3268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3268A" w:rsidRDefault="00F32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47700" cy="809625"/>
                  <wp:effectExtent l="0" t="0" r="0" b="9525"/>
                  <wp:wrapNone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268A" w:rsidRDefault="00F32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3268A" w:rsidRDefault="00F32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F3268A" w:rsidRDefault="00F3268A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F3268A" w:rsidRDefault="00F3268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МИНИСТЕРСТВО ОБРАЗОВАНИЯ И </w:t>
            </w:r>
            <w:r w:rsidR="000B55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МОЛОДЕЖНОЙ ПОЛИТИКИ</w:t>
            </w:r>
          </w:p>
          <w:p w:rsidR="00F3268A" w:rsidRDefault="00F3268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F3268A" w:rsidRPr="00941236" w:rsidRDefault="00F3268A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:rsidR="00F3268A" w:rsidRPr="008B049B" w:rsidRDefault="00024E4C">
            <w:pPr>
              <w:pStyle w:val="ConsPlusTitle"/>
              <w:widowControl/>
              <w:spacing w:line="276" w:lineRule="auto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</w:t>
            </w:r>
            <w:r w:rsidR="00E534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7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296</w:t>
            </w:r>
          </w:p>
          <w:p w:rsidR="00F3268A" w:rsidRPr="00941236" w:rsidRDefault="00F3268A">
            <w:pPr>
              <w:pStyle w:val="ConsPlusNormal"/>
              <w:widowControl/>
              <w:spacing w:line="276" w:lineRule="auto"/>
              <w:ind w:firstLine="0"/>
              <w:rPr>
                <w:sz w:val="12"/>
                <w:szCs w:val="12"/>
                <w:lang w:eastAsia="en-US"/>
              </w:rPr>
            </w:pPr>
          </w:p>
        </w:tc>
      </w:tr>
    </w:tbl>
    <w:p w:rsidR="00F3268A" w:rsidRDefault="00F3268A" w:rsidP="00F326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</w:t>
      </w:r>
      <w:r w:rsidR="00A571CA">
        <w:rPr>
          <w:sz w:val="28"/>
          <w:szCs w:val="28"/>
        </w:rPr>
        <w:t xml:space="preserve">           </w:t>
      </w:r>
      <w:r w:rsidR="00686071">
        <w:rPr>
          <w:sz w:val="28"/>
          <w:szCs w:val="28"/>
        </w:rPr>
        <w:t xml:space="preserve">  </w:t>
      </w:r>
      <w:r w:rsidR="003460C1">
        <w:rPr>
          <w:sz w:val="28"/>
          <w:szCs w:val="28"/>
        </w:rPr>
        <w:t xml:space="preserve"> </w:t>
      </w:r>
      <w:r w:rsidR="00816445">
        <w:rPr>
          <w:sz w:val="28"/>
          <w:szCs w:val="28"/>
        </w:rPr>
        <w:t xml:space="preserve">     </w:t>
      </w:r>
      <w:r w:rsidR="00E53409">
        <w:rPr>
          <w:sz w:val="28"/>
          <w:szCs w:val="28"/>
        </w:rPr>
        <w:t xml:space="preserve">          </w:t>
      </w:r>
      <w:r w:rsidR="000B55BE">
        <w:rPr>
          <w:sz w:val="28"/>
          <w:szCs w:val="28"/>
        </w:rPr>
        <w:t xml:space="preserve">  </w:t>
      </w:r>
      <w:r w:rsidR="004B7733">
        <w:rPr>
          <w:sz w:val="28"/>
          <w:szCs w:val="28"/>
        </w:rPr>
        <w:t xml:space="preserve">             26 марта</w:t>
      </w:r>
      <w:r w:rsidR="00A571CA">
        <w:rPr>
          <w:sz w:val="28"/>
          <w:szCs w:val="28"/>
        </w:rPr>
        <w:t xml:space="preserve"> </w:t>
      </w:r>
      <w:r w:rsidR="000B55BE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</w:p>
    <w:p w:rsidR="00A77AF2" w:rsidRDefault="00A77AF2" w:rsidP="00F326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9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094"/>
      </w:tblGrid>
      <w:tr w:rsidR="00F3268A" w:rsidTr="008B049B">
        <w:tc>
          <w:tcPr>
            <w:tcW w:w="4219" w:type="dxa"/>
            <w:hideMark/>
          </w:tcPr>
          <w:p w:rsidR="00F3268A" w:rsidRDefault="007A7372" w:rsidP="00022A4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организованном завершении 2017/2018  учебного года</w:t>
            </w:r>
            <w:r w:rsidR="00022A4C">
              <w:rPr>
                <w:sz w:val="28"/>
              </w:rPr>
              <w:t xml:space="preserve"> для обучающихся 9-х, 11-х (12-х) классов </w:t>
            </w:r>
            <w:r w:rsidR="009A61C2">
              <w:rPr>
                <w:sz w:val="28"/>
              </w:rPr>
              <w:t>обще</w:t>
            </w:r>
            <w:r w:rsidR="00022A4C">
              <w:rPr>
                <w:sz w:val="28"/>
              </w:rPr>
              <w:t xml:space="preserve">образовательных организаций </w:t>
            </w:r>
            <w:r>
              <w:rPr>
                <w:sz w:val="28"/>
              </w:rPr>
              <w:t xml:space="preserve"> </w:t>
            </w:r>
            <w:r w:rsidR="008B049B">
              <w:rPr>
                <w:sz w:val="28"/>
              </w:rPr>
              <w:t>в Камчат</w:t>
            </w:r>
            <w:r>
              <w:rPr>
                <w:sz w:val="28"/>
              </w:rPr>
              <w:t xml:space="preserve">ском крае </w:t>
            </w:r>
            <w:r w:rsidR="000B55BE">
              <w:rPr>
                <w:sz w:val="28"/>
              </w:rPr>
              <w:t xml:space="preserve"> </w:t>
            </w:r>
          </w:p>
        </w:tc>
        <w:tc>
          <w:tcPr>
            <w:tcW w:w="5094" w:type="dxa"/>
          </w:tcPr>
          <w:p w:rsidR="00F3268A" w:rsidRDefault="00F3268A">
            <w:pPr>
              <w:rPr>
                <w:sz w:val="28"/>
              </w:rPr>
            </w:pPr>
          </w:p>
        </w:tc>
      </w:tr>
    </w:tbl>
    <w:p w:rsidR="00024E4C" w:rsidRDefault="00024E4C" w:rsidP="00024E4C">
      <w:pPr>
        <w:tabs>
          <w:tab w:val="left" w:pos="0"/>
        </w:tabs>
        <w:suppressAutoHyphens/>
        <w:ind w:right="-1" w:firstLine="720"/>
        <w:jc w:val="both"/>
        <w:rPr>
          <w:sz w:val="16"/>
          <w:szCs w:val="16"/>
        </w:rPr>
      </w:pPr>
    </w:p>
    <w:p w:rsidR="00E154E4" w:rsidRDefault="00E154E4" w:rsidP="00024E4C">
      <w:pPr>
        <w:tabs>
          <w:tab w:val="left" w:pos="0"/>
        </w:tabs>
        <w:suppressAutoHyphens/>
        <w:ind w:right="-1" w:firstLine="720"/>
        <w:jc w:val="both"/>
        <w:rPr>
          <w:sz w:val="16"/>
          <w:szCs w:val="16"/>
        </w:rPr>
      </w:pPr>
    </w:p>
    <w:p w:rsidR="00E154E4" w:rsidRDefault="00E154E4" w:rsidP="00024E4C">
      <w:pPr>
        <w:tabs>
          <w:tab w:val="left" w:pos="0"/>
        </w:tabs>
        <w:suppressAutoHyphens/>
        <w:ind w:right="-1" w:firstLine="720"/>
        <w:jc w:val="both"/>
        <w:rPr>
          <w:sz w:val="16"/>
          <w:szCs w:val="16"/>
        </w:rPr>
      </w:pPr>
    </w:p>
    <w:p w:rsidR="00F3268A" w:rsidRPr="003460C1" w:rsidRDefault="00F3268A" w:rsidP="00B5110B">
      <w:pPr>
        <w:tabs>
          <w:tab w:val="left" w:pos="0"/>
        </w:tabs>
        <w:suppressAutoHyphens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целях организованн</w:t>
      </w:r>
      <w:r w:rsidR="008B049B">
        <w:rPr>
          <w:sz w:val="28"/>
          <w:szCs w:val="28"/>
        </w:rPr>
        <w:t>ого</w:t>
      </w:r>
      <w:r w:rsidR="007A7372">
        <w:rPr>
          <w:sz w:val="28"/>
          <w:szCs w:val="28"/>
        </w:rPr>
        <w:t xml:space="preserve"> завершения 2017/2018 учебного года</w:t>
      </w:r>
      <w:r w:rsidR="00022A4C">
        <w:rPr>
          <w:sz w:val="28"/>
          <w:szCs w:val="28"/>
        </w:rPr>
        <w:t xml:space="preserve"> для обучающихся 9-х, 11-х (12-х) классов</w:t>
      </w:r>
      <w:r w:rsidR="009A61C2">
        <w:rPr>
          <w:sz w:val="28"/>
          <w:szCs w:val="28"/>
        </w:rPr>
        <w:t xml:space="preserve"> общеобразовательных организаций в Камчатском крае</w:t>
      </w:r>
      <w:r w:rsidR="007A7372">
        <w:rPr>
          <w:sz w:val="28"/>
          <w:szCs w:val="28"/>
        </w:rPr>
        <w:t>, в соответствии</w:t>
      </w:r>
      <w:r w:rsidR="008B049B">
        <w:rPr>
          <w:sz w:val="28"/>
          <w:szCs w:val="28"/>
        </w:rPr>
        <w:t xml:space="preserve"> </w:t>
      </w:r>
      <w:r w:rsidR="00941236">
        <w:rPr>
          <w:sz w:val="28"/>
          <w:szCs w:val="28"/>
        </w:rPr>
        <w:t>с</w:t>
      </w:r>
      <w:r w:rsidR="005E5046">
        <w:rPr>
          <w:sz w:val="28"/>
          <w:szCs w:val="28"/>
        </w:rPr>
        <w:t xml:space="preserve"> приказами Министерства образования и науки Российской Федерации</w:t>
      </w:r>
      <w:r w:rsidR="008B049B">
        <w:rPr>
          <w:sz w:val="28"/>
          <w:szCs w:val="28"/>
        </w:rPr>
        <w:t xml:space="preserve"> </w:t>
      </w:r>
      <w:r w:rsidR="000B55BE">
        <w:rPr>
          <w:sz w:val="28"/>
          <w:szCs w:val="28"/>
        </w:rPr>
        <w:t>от 10.11.2017 № 1097 «</w:t>
      </w:r>
      <w:r w:rsidR="000B55BE" w:rsidRPr="000B55BE">
        <w:rPr>
          <w:sz w:val="28"/>
          <w:szCs w:val="28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</w:t>
      </w:r>
      <w:r w:rsidR="000B55BE">
        <w:rPr>
          <w:sz w:val="28"/>
          <w:szCs w:val="28"/>
        </w:rPr>
        <w:t xml:space="preserve"> при его проведении в 2018 году»</w:t>
      </w:r>
      <w:r w:rsidR="000B55BE" w:rsidRPr="000B55BE">
        <w:rPr>
          <w:sz w:val="28"/>
          <w:szCs w:val="28"/>
        </w:rPr>
        <w:t>,</w:t>
      </w:r>
      <w:r w:rsidR="000B55BE">
        <w:rPr>
          <w:sz w:val="28"/>
          <w:szCs w:val="28"/>
        </w:rPr>
        <w:t xml:space="preserve"> от 10.11.2017</w:t>
      </w:r>
      <w:proofErr w:type="gramEnd"/>
      <w:r w:rsidR="000B55BE">
        <w:rPr>
          <w:sz w:val="28"/>
          <w:szCs w:val="28"/>
        </w:rPr>
        <w:t xml:space="preserve"> № </w:t>
      </w:r>
      <w:proofErr w:type="gramStart"/>
      <w:r w:rsidR="000B55BE">
        <w:rPr>
          <w:sz w:val="28"/>
          <w:szCs w:val="28"/>
        </w:rPr>
        <w:t>1098 «</w:t>
      </w:r>
      <w:r w:rsidR="000B55BE" w:rsidRPr="000B55BE">
        <w:rPr>
          <w:sz w:val="28"/>
          <w:szCs w:val="28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</w:t>
      </w:r>
      <w:r w:rsidR="000B55BE">
        <w:rPr>
          <w:sz w:val="28"/>
          <w:szCs w:val="28"/>
        </w:rPr>
        <w:t>ду»</w:t>
      </w:r>
      <w:r w:rsidR="000B55BE" w:rsidRPr="000B55BE">
        <w:rPr>
          <w:sz w:val="28"/>
          <w:szCs w:val="28"/>
        </w:rPr>
        <w:t xml:space="preserve">, </w:t>
      </w:r>
      <w:r w:rsidR="000B55BE">
        <w:rPr>
          <w:sz w:val="28"/>
          <w:szCs w:val="28"/>
        </w:rPr>
        <w:t>от 10.11.2017 № 1099 «</w:t>
      </w:r>
      <w:r w:rsidR="000B55BE" w:rsidRPr="000B55BE">
        <w:rPr>
          <w:sz w:val="28"/>
          <w:szCs w:val="28"/>
        </w:rPr>
        <w:t>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</w:t>
      </w:r>
      <w:r w:rsidR="000B55BE">
        <w:rPr>
          <w:sz w:val="28"/>
          <w:szCs w:val="28"/>
        </w:rPr>
        <w:t xml:space="preserve"> при</w:t>
      </w:r>
      <w:proofErr w:type="gramEnd"/>
      <w:r w:rsidR="000B55BE">
        <w:rPr>
          <w:sz w:val="28"/>
          <w:szCs w:val="28"/>
        </w:rPr>
        <w:t xml:space="preserve"> его </w:t>
      </w:r>
      <w:proofErr w:type="gramStart"/>
      <w:r w:rsidR="000B55BE">
        <w:rPr>
          <w:sz w:val="28"/>
          <w:szCs w:val="28"/>
        </w:rPr>
        <w:t>проведении</w:t>
      </w:r>
      <w:proofErr w:type="gramEnd"/>
      <w:r w:rsidR="000B55BE">
        <w:rPr>
          <w:sz w:val="28"/>
          <w:szCs w:val="28"/>
        </w:rPr>
        <w:t xml:space="preserve"> в 2018 году»</w:t>
      </w:r>
    </w:p>
    <w:p w:rsidR="00F3268A" w:rsidRPr="00B5110B" w:rsidRDefault="00F3268A" w:rsidP="00B5110B">
      <w:pPr>
        <w:suppressAutoHyphens/>
        <w:jc w:val="both"/>
        <w:rPr>
          <w:sz w:val="28"/>
          <w:szCs w:val="28"/>
        </w:rPr>
      </w:pPr>
    </w:p>
    <w:p w:rsidR="00C35BC7" w:rsidRDefault="00F3268A" w:rsidP="00B5110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A61C2" w:rsidRDefault="009A61C2" w:rsidP="009A61C2">
      <w:pPr>
        <w:suppressAutoHyphens/>
        <w:autoSpaceDE w:val="0"/>
        <w:autoSpaceDN w:val="0"/>
        <w:jc w:val="both"/>
        <w:rPr>
          <w:sz w:val="28"/>
          <w:szCs w:val="28"/>
        </w:rPr>
      </w:pPr>
    </w:p>
    <w:p w:rsidR="007A7372" w:rsidRDefault="009A61C2" w:rsidP="009A61C2">
      <w:pPr>
        <w:suppressAutoHyphens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7372" w:rsidRPr="007A7372">
        <w:rPr>
          <w:sz w:val="28"/>
          <w:szCs w:val="28"/>
        </w:rPr>
        <w:t>1.</w:t>
      </w:r>
      <w:r w:rsidR="007A7372">
        <w:rPr>
          <w:sz w:val="28"/>
          <w:szCs w:val="28"/>
        </w:rPr>
        <w:t xml:space="preserve"> Рекомендовать р</w:t>
      </w:r>
      <w:r w:rsidR="007A7372" w:rsidRPr="007A7372">
        <w:rPr>
          <w:sz w:val="28"/>
          <w:szCs w:val="28"/>
        </w:rPr>
        <w:t>уководителям органов местного самоуправления, осуществляющих управление в сфере образования в Камчатском крае, краевых государственных образовательных организаций:</w:t>
      </w:r>
    </w:p>
    <w:p w:rsidR="009A61C2" w:rsidRPr="007A7372" w:rsidRDefault="009A61C2" w:rsidP="007A7372">
      <w:pPr>
        <w:suppressAutoHyphens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 организованное завершение 2017/2018 учебного года в образовательных организациях в Камчатском крае, реализующих основные образовательные программы в соответствии с учебным планом соответствующей общеобразовательной организации.</w:t>
      </w:r>
    </w:p>
    <w:p w:rsidR="00BC6AD3" w:rsidRDefault="009A61C2" w:rsidP="007A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7A7372" w:rsidRPr="007A7372">
        <w:rPr>
          <w:sz w:val="28"/>
          <w:szCs w:val="28"/>
        </w:rPr>
        <w:t xml:space="preserve">. </w:t>
      </w:r>
      <w:r w:rsidR="000B55BE" w:rsidRPr="007A7372">
        <w:rPr>
          <w:sz w:val="28"/>
          <w:szCs w:val="28"/>
        </w:rPr>
        <w:t>Установить срок  окончания 2017/2018</w:t>
      </w:r>
      <w:r w:rsidR="008B049B" w:rsidRPr="007A7372">
        <w:rPr>
          <w:sz w:val="28"/>
          <w:szCs w:val="28"/>
        </w:rPr>
        <w:t xml:space="preserve"> учебного года для </w:t>
      </w:r>
      <w:r w:rsidR="007A7372">
        <w:rPr>
          <w:sz w:val="28"/>
          <w:szCs w:val="28"/>
        </w:rPr>
        <w:t xml:space="preserve">обучающихся </w:t>
      </w:r>
      <w:r w:rsidR="00B5110B" w:rsidRPr="007A7372">
        <w:rPr>
          <w:sz w:val="28"/>
          <w:szCs w:val="28"/>
        </w:rPr>
        <w:t>9-х</w:t>
      </w:r>
      <w:r w:rsidR="007A7372">
        <w:rPr>
          <w:sz w:val="28"/>
          <w:szCs w:val="28"/>
        </w:rPr>
        <w:t xml:space="preserve">, </w:t>
      </w:r>
      <w:r w:rsidR="00B5110B" w:rsidRPr="007A7372">
        <w:rPr>
          <w:sz w:val="28"/>
          <w:szCs w:val="28"/>
        </w:rPr>
        <w:t>11-х (12-х</w:t>
      </w:r>
      <w:r w:rsidR="005E5046" w:rsidRPr="007A7372">
        <w:rPr>
          <w:sz w:val="28"/>
          <w:szCs w:val="28"/>
        </w:rPr>
        <w:t xml:space="preserve">) классов </w:t>
      </w:r>
      <w:r w:rsidR="00F3268A" w:rsidRPr="007A7372">
        <w:rPr>
          <w:sz w:val="28"/>
          <w:szCs w:val="28"/>
        </w:rPr>
        <w:t>образовательны</w:t>
      </w:r>
      <w:r w:rsidR="00A571CA" w:rsidRPr="007A7372">
        <w:rPr>
          <w:sz w:val="28"/>
          <w:szCs w:val="28"/>
        </w:rPr>
        <w:t xml:space="preserve">х </w:t>
      </w:r>
      <w:r w:rsidR="008B049B" w:rsidRPr="007A7372">
        <w:rPr>
          <w:sz w:val="28"/>
          <w:szCs w:val="28"/>
        </w:rPr>
        <w:t>организаций</w:t>
      </w:r>
      <w:r w:rsidR="00A571CA" w:rsidRPr="007A7372">
        <w:rPr>
          <w:sz w:val="28"/>
          <w:szCs w:val="28"/>
        </w:rPr>
        <w:t xml:space="preserve"> </w:t>
      </w:r>
      <w:r w:rsidR="006A6D66" w:rsidRPr="007A7372">
        <w:rPr>
          <w:sz w:val="28"/>
          <w:szCs w:val="28"/>
        </w:rPr>
        <w:t>в Камчатском крае</w:t>
      </w:r>
      <w:r w:rsidR="00A571CA" w:rsidRPr="007A7372">
        <w:rPr>
          <w:sz w:val="28"/>
          <w:szCs w:val="28"/>
        </w:rPr>
        <w:t xml:space="preserve"> </w:t>
      </w:r>
      <w:r w:rsidR="00321192" w:rsidRPr="007A7372">
        <w:rPr>
          <w:sz w:val="28"/>
          <w:szCs w:val="28"/>
        </w:rPr>
        <w:t>24</w:t>
      </w:r>
      <w:r w:rsidR="008B049B" w:rsidRPr="007A7372">
        <w:rPr>
          <w:sz w:val="28"/>
          <w:szCs w:val="28"/>
        </w:rPr>
        <w:t xml:space="preserve"> мая 201</w:t>
      </w:r>
      <w:r w:rsidR="000B55BE" w:rsidRPr="007A7372">
        <w:rPr>
          <w:sz w:val="28"/>
          <w:szCs w:val="28"/>
        </w:rPr>
        <w:t>8</w:t>
      </w:r>
      <w:r w:rsidR="00F3268A" w:rsidRPr="007A7372">
        <w:rPr>
          <w:sz w:val="28"/>
          <w:szCs w:val="28"/>
        </w:rPr>
        <w:t xml:space="preserve"> года.  </w:t>
      </w:r>
    </w:p>
    <w:p w:rsidR="00E6358F" w:rsidRDefault="009A61C2" w:rsidP="007A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7372">
        <w:rPr>
          <w:sz w:val="28"/>
          <w:szCs w:val="28"/>
        </w:rPr>
        <w:t xml:space="preserve">. </w:t>
      </w:r>
      <w:r w:rsidR="00E6358F">
        <w:rPr>
          <w:sz w:val="28"/>
          <w:szCs w:val="28"/>
        </w:rPr>
        <w:t>Рассмотреть на заседании педагогических советов общеобразовательных организаций вопрос о допуске</w:t>
      </w:r>
      <w:r w:rsidR="00E6358F" w:rsidRPr="00E6358F">
        <w:rPr>
          <w:sz w:val="28"/>
          <w:szCs w:val="28"/>
        </w:rPr>
        <w:t xml:space="preserve"> </w:t>
      </w:r>
      <w:r w:rsidR="00E6358F">
        <w:rPr>
          <w:sz w:val="28"/>
          <w:szCs w:val="28"/>
        </w:rPr>
        <w:t>обучающихся 9-х, 11-х (12-х) классов к прохождению государственной итоговой аттестации по образовательным программам основного общего и среднего общего образования в срок не позднее 24.05.2018 г.</w:t>
      </w:r>
    </w:p>
    <w:p w:rsidR="007A7372" w:rsidRPr="007A7372" w:rsidRDefault="00E6358F" w:rsidP="007A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7372">
        <w:rPr>
          <w:sz w:val="28"/>
          <w:szCs w:val="28"/>
        </w:rPr>
        <w:t>. Предоставить в Министерство образования и молодежной политики Камчатского края сведения о датах и времени проведения торжественных линеек, посвященных празднику «Последний звонок», и выпускных вечеров</w:t>
      </w:r>
      <w:r w:rsidR="00022A4C">
        <w:rPr>
          <w:sz w:val="28"/>
          <w:szCs w:val="28"/>
        </w:rPr>
        <w:t xml:space="preserve"> в образовательных организациях</w:t>
      </w:r>
      <w:r w:rsidR="007A7372">
        <w:rPr>
          <w:sz w:val="28"/>
          <w:szCs w:val="28"/>
        </w:rPr>
        <w:t xml:space="preserve"> в срок до 11.05.2018 года</w:t>
      </w:r>
      <w:r w:rsidR="00E154E4">
        <w:rPr>
          <w:sz w:val="28"/>
          <w:szCs w:val="28"/>
        </w:rPr>
        <w:t xml:space="preserve"> согласно приложению к настоящему приказу</w:t>
      </w:r>
      <w:r w:rsidR="007A7372">
        <w:rPr>
          <w:sz w:val="28"/>
          <w:szCs w:val="28"/>
        </w:rPr>
        <w:t>.</w:t>
      </w:r>
    </w:p>
    <w:p w:rsidR="00211118" w:rsidRPr="00B16E81" w:rsidRDefault="00E6358F" w:rsidP="00E635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5110B">
        <w:rPr>
          <w:sz w:val="28"/>
          <w:szCs w:val="28"/>
        </w:rPr>
        <w:t xml:space="preserve">. </w:t>
      </w:r>
      <w:proofErr w:type="gramStart"/>
      <w:r w:rsidR="00B5110B">
        <w:rPr>
          <w:sz w:val="28"/>
          <w:szCs w:val="28"/>
        </w:rPr>
        <w:t>Обеспечить участие выпускников 9-х</w:t>
      </w:r>
      <w:r w:rsidR="00E154E4">
        <w:rPr>
          <w:sz w:val="28"/>
          <w:szCs w:val="28"/>
        </w:rPr>
        <w:t>,</w:t>
      </w:r>
      <w:r w:rsidR="00B5110B">
        <w:rPr>
          <w:sz w:val="28"/>
          <w:szCs w:val="28"/>
        </w:rPr>
        <w:t xml:space="preserve"> </w:t>
      </w:r>
      <w:r w:rsidR="00E154E4" w:rsidRPr="00E154E4">
        <w:rPr>
          <w:sz w:val="28"/>
          <w:szCs w:val="28"/>
        </w:rPr>
        <w:t>11-х (12-х)</w:t>
      </w:r>
      <w:r w:rsidR="00E154E4">
        <w:rPr>
          <w:sz w:val="28"/>
          <w:szCs w:val="28"/>
        </w:rPr>
        <w:t xml:space="preserve"> </w:t>
      </w:r>
      <w:r w:rsidR="002706E0" w:rsidRPr="003460C1">
        <w:rPr>
          <w:sz w:val="28"/>
          <w:szCs w:val="28"/>
        </w:rPr>
        <w:t xml:space="preserve">классов </w:t>
      </w:r>
      <w:r w:rsidR="00B5110B">
        <w:rPr>
          <w:sz w:val="28"/>
          <w:szCs w:val="28"/>
        </w:rPr>
        <w:t xml:space="preserve">всех видов </w:t>
      </w:r>
      <w:r w:rsidR="002706E0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не имеющих</w:t>
      </w:r>
      <w:r w:rsidRPr="00E6358F">
        <w:rPr>
          <w:sz w:val="28"/>
          <w:szCs w:val="28"/>
        </w:rPr>
        <w:t xml:space="preserve"> академической задолженнос</w:t>
      </w:r>
      <w:r>
        <w:rPr>
          <w:sz w:val="28"/>
          <w:szCs w:val="28"/>
        </w:rPr>
        <w:t>ти и в полном объеме выполнивших</w:t>
      </w:r>
      <w:r w:rsidRPr="00E6358F">
        <w:rPr>
          <w:sz w:val="28"/>
          <w:szCs w:val="28"/>
        </w:rPr>
        <w:t xml:space="preserve"> учебный план</w:t>
      </w:r>
      <w:r>
        <w:rPr>
          <w:sz w:val="28"/>
          <w:szCs w:val="28"/>
        </w:rPr>
        <w:t xml:space="preserve">, </w:t>
      </w:r>
      <w:r w:rsidR="002706E0">
        <w:rPr>
          <w:sz w:val="28"/>
          <w:szCs w:val="28"/>
        </w:rPr>
        <w:t xml:space="preserve">в </w:t>
      </w:r>
      <w:r w:rsidR="006E1E71">
        <w:rPr>
          <w:sz w:val="28"/>
          <w:szCs w:val="28"/>
        </w:rPr>
        <w:t>государственной итоговой аттестации</w:t>
      </w:r>
      <w:r w:rsidR="00E154E4">
        <w:rPr>
          <w:sz w:val="28"/>
          <w:szCs w:val="28"/>
        </w:rPr>
        <w:t xml:space="preserve"> по образовательным программам основного общего и среднего общего образования в сроки, </w:t>
      </w:r>
      <w:r w:rsidR="00B16E81">
        <w:rPr>
          <w:sz w:val="28"/>
          <w:szCs w:val="28"/>
        </w:rPr>
        <w:t>установле</w:t>
      </w:r>
      <w:r w:rsidR="00E154E4">
        <w:rPr>
          <w:sz w:val="28"/>
          <w:szCs w:val="28"/>
        </w:rPr>
        <w:t>нные приказами</w:t>
      </w:r>
      <w:r w:rsidR="00024E4C">
        <w:rPr>
          <w:sz w:val="28"/>
          <w:szCs w:val="28"/>
        </w:rPr>
        <w:t xml:space="preserve"> Министерства образования и науки Российской Федерации</w:t>
      </w:r>
      <w:r w:rsidR="00B16E81">
        <w:rPr>
          <w:sz w:val="28"/>
          <w:szCs w:val="28"/>
        </w:rPr>
        <w:t xml:space="preserve"> </w:t>
      </w:r>
      <w:r w:rsidR="00321192">
        <w:rPr>
          <w:sz w:val="28"/>
          <w:szCs w:val="28"/>
        </w:rPr>
        <w:t>от 10.11.2017 № 1097 «</w:t>
      </w:r>
      <w:r w:rsidR="00321192" w:rsidRPr="000B55BE">
        <w:rPr>
          <w:sz w:val="28"/>
          <w:szCs w:val="28"/>
        </w:rPr>
        <w:t>Об утверждении единого расписания и продолжительности проведения основного государственного экзамена по каждому</w:t>
      </w:r>
      <w:proofErr w:type="gramEnd"/>
      <w:r w:rsidR="00321192" w:rsidRPr="000B55BE">
        <w:rPr>
          <w:sz w:val="28"/>
          <w:szCs w:val="28"/>
        </w:rPr>
        <w:t xml:space="preserve"> </w:t>
      </w:r>
      <w:proofErr w:type="gramStart"/>
      <w:r w:rsidR="00321192" w:rsidRPr="000B55BE">
        <w:rPr>
          <w:sz w:val="28"/>
          <w:szCs w:val="28"/>
        </w:rPr>
        <w:t>учебному предмету, перечня средств обучения и воспитания, используемых</w:t>
      </w:r>
      <w:r w:rsidR="00321192">
        <w:rPr>
          <w:sz w:val="28"/>
          <w:szCs w:val="28"/>
        </w:rPr>
        <w:t xml:space="preserve"> при его проведении в 2018 году»</w:t>
      </w:r>
      <w:r w:rsidR="00E154E4">
        <w:rPr>
          <w:color w:val="000000"/>
          <w:sz w:val="28"/>
          <w:szCs w:val="28"/>
        </w:rPr>
        <w:t>,</w:t>
      </w:r>
      <w:r w:rsidR="00E154E4">
        <w:rPr>
          <w:sz w:val="28"/>
          <w:szCs w:val="28"/>
        </w:rPr>
        <w:t xml:space="preserve"> </w:t>
      </w:r>
      <w:r w:rsidR="00321192">
        <w:rPr>
          <w:sz w:val="28"/>
          <w:szCs w:val="28"/>
        </w:rPr>
        <w:t>от 10.11.2017 № 1098 «</w:t>
      </w:r>
      <w:r w:rsidR="00321192" w:rsidRPr="000B55BE">
        <w:rPr>
          <w:sz w:val="28"/>
          <w:szCs w:val="28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</w:t>
      </w:r>
      <w:r w:rsidR="00321192">
        <w:rPr>
          <w:sz w:val="28"/>
          <w:szCs w:val="28"/>
        </w:rPr>
        <w:t>ду»</w:t>
      </w:r>
      <w:r w:rsidR="00E154E4">
        <w:rPr>
          <w:sz w:val="28"/>
          <w:szCs w:val="28"/>
        </w:rPr>
        <w:t xml:space="preserve">, </w:t>
      </w:r>
      <w:r w:rsidR="00321192">
        <w:rPr>
          <w:sz w:val="28"/>
          <w:szCs w:val="28"/>
        </w:rPr>
        <w:t>от 10.11.2017 № 1099 «</w:t>
      </w:r>
      <w:r w:rsidR="00321192" w:rsidRPr="000B55BE">
        <w:rPr>
          <w:sz w:val="28"/>
          <w:szCs w:val="28"/>
        </w:rPr>
        <w:t>Об утверждении единого расписания и</w:t>
      </w:r>
      <w:proofErr w:type="gramEnd"/>
      <w:r w:rsidR="00321192" w:rsidRPr="000B55BE">
        <w:rPr>
          <w:sz w:val="28"/>
          <w:szCs w:val="28"/>
        </w:rPr>
        <w:t xml:space="preserve"> продолжительности проведения единого государственного экзамена по каждому учебному предмету, перечня средств обучения и воспитания, используемых</w:t>
      </w:r>
      <w:r w:rsidR="00321192">
        <w:rPr>
          <w:sz w:val="28"/>
          <w:szCs w:val="28"/>
        </w:rPr>
        <w:t xml:space="preserve"> при его проведении в 2018 году»</w:t>
      </w:r>
      <w:r w:rsidR="00E154E4">
        <w:rPr>
          <w:sz w:val="28"/>
          <w:szCs w:val="28"/>
        </w:rPr>
        <w:t>.</w:t>
      </w:r>
    </w:p>
    <w:p w:rsidR="00E80F46" w:rsidRDefault="00E154E4" w:rsidP="00B5110B">
      <w:pPr>
        <w:pStyle w:val="2"/>
        <w:suppressAutoHyphens/>
        <w:ind w:firstLine="720"/>
        <w:rPr>
          <w:szCs w:val="28"/>
        </w:rPr>
      </w:pPr>
      <w:r>
        <w:rPr>
          <w:bCs w:val="0"/>
          <w:szCs w:val="28"/>
        </w:rPr>
        <w:t xml:space="preserve">2. </w:t>
      </w:r>
      <w:proofErr w:type="gramStart"/>
      <w:r>
        <w:rPr>
          <w:bCs w:val="0"/>
          <w:szCs w:val="28"/>
        </w:rPr>
        <w:t>Контроль за</w:t>
      </w:r>
      <w:proofErr w:type="gramEnd"/>
      <w:r>
        <w:rPr>
          <w:bCs w:val="0"/>
          <w:szCs w:val="28"/>
        </w:rPr>
        <w:t xml:space="preserve"> исполнением настоящего приказа возложить на заместителя Министра Орешко Е.К.</w:t>
      </w:r>
    </w:p>
    <w:p w:rsidR="00F35B63" w:rsidRDefault="00F35B63" w:rsidP="00B5110B">
      <w:pPr>
        <w:pStyle w:val="2"/>
        <w:suppressAutoHyphens/>
        <w:ind w:firstLine="720"/>
        <w:rPr>
          <w:szCs w:val="28"/>
        </w:rPr>
      </w:pPr>
    </w:p>
    <w:p w:rsidR="00D82154" w:rsidRDefault="00D82154" w:rsidP="00B5110B">
      <w:pPr>
        <w:pStyle w:val="2"/>
        <w:suppressAutoHyphens/>
        <w:ind w:firstLine="720"/>
        <w:rPr>
          <w:szCs w:val="28"/>
        </w:rPr>
      </w:pPr>
    </w:p>
    <w:p w:rsidR="00F3268A" w:rsidRDefault="00F3268A" w:rsidP="00D82154">
      <w:pPr>
        <w:suppressAutoHyphens/>
        <w:jc w:val="both"/>
        <w:rPr>
          <w:sz w:val="28"/>
          <w:szCs w:val="28"/>
        </w:rPr>
      </w:pPr>
    </w:p>
    <w:p w:rsidR="00610FA6" w:rsidRDefault="00E94BE0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</w:t>
      </w:r>
      <w:r w:rsidR="00F3268A">
        <w:rPr>
          <w:sz w:val="28"/>
          <w:szCs w:val="28"/>
        </w:rPr>
        <w:t xml:space="preserve">                                                                         </w:t>
      </w:r>
      <w:r w:rsidR="00F35B63">
        <w:rPr>
          <w:sz w:val="28"/>
          <w:szCs w:val="28"/>
        </w:rPr>
        <w:t xml:space="preserve"> </w:t>
      </w:r>
      <w:r w:rsidR="00610FA6">
        <w:rPr>
          <w:sz w:val="28"/>
          <w:szCs w:val="28"/>
        </w:rPr>
        <w:t xml:space="preserve">  </w:t>
      </w:r>
      <w:r w:rsidR="00D82154">
        <w:rPr>
          <w:sz w:val="28"/>
          <w:szCs w:val="28"/>
        </w:rPr>
        <w:t xml:space="preserve">    </w:t>
      </w:r>
      <w:r w:rsidR="00321192">
        <w:rPr>
          <w:sz w:val="28"/>
          <w:szCs w:val="28"/>
        </w:rPr>
        <w:t xml:space="preserve">             В.И. Сивак</w:t>
      </w:r>
    </w:p>
    <w:p w:rsidR="006A6D66" w:rsidRDefault="006A6D66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6A6D66" w:rsidRDefault="006A6D66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321192" w:rsidRDefault="00321192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1A3AA3" w:rsidRDefault="001A3AA3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1A3AA3" w:rsidRDefault="001A3AA3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1A3AA3" w:rsidRDefault="001A3AA3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1A3AA3" w:rsidRDefault="001A3AA3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E6358F" w:rsidRDefault="00E6358F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6A6D66" w:rsidRDefault="006A6D66" w:rsidP="00E6358F">
      <w:pPr>
        <w:suppressAutoHyphens/>
        <w:autoSpaceDE w:val="0"/>
        <w:autoSpaceDN w:val="0"/>
        <w:ind w:right="-1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022A4C" w:rsidTr="00022A4C">
        <w:tc>
          <w:tcPr>
            <w:tcW w:w="6062" w:type="dxa"/>
          </w:tcPr>
          <w:p w:rsidR="00022A4C" w:rsidRDefault="00022A4C" w:rsidP="008B049B">
            <w:pPr>
              <w:suppressAutoHyphens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022A4C" w:rsidRDefault="00022A4C" w:rsidP="008B049B">
            <w:pPr>
              <w:suppressAutoHyphens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приказу </w:t>
            </w:r>
          </w:p>
          <w:p w:rsidR="00022A4C" w:rsidRDefault="00022A4C" w:rsidP="008B049B">
            <w:pPr>
              <w:suppressAutoHyphens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образования </w:t>
            </w:r>
          </w:p>
          <w:p w:rsidR="00022A4C" w:rsidRDefault="00022A4C" w:rsidP="008B049B">
            <w:pPr>
              <w:suppressAutoHyphens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</w:t>
            </w:r>
          </w:p>
          <w:p w:rsidR="00022A4C" w:rsidRDefault="00022A4C" w:rsidP="008B049B">
            <w:pPr>
              <w:suppressAutoHyphens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  <w:p w:rsidR="00022A4C" w:rsidRDefault="004B7733" w:rsidP="008B049B">
            <w:pPr>
              <w:suppressAutoHyphens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26.03.2018 г. № 296</w:t>
            </w:r>
          </w:p>
        </w:tc>
      </w:tr>
    </w:tbl>
    <w:p w:rsidR="00C5694D" w:rsidRDefault="00C5694D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E6358F" w:rsidRDefault="00E6358F" w:rsidP="00022A4C">
      <w:pPr>
        <w:jc w:val="center"/>
        <w:rPr>
          <w:sz w:val="28"/>
          <w:szCs w:val="28"/>
        </w:rPr>
      </w:pPr>
    </w:p>
    <w:p w:rsidR="00022A4C" w:rsidRDefault="00C5694D" w:rsidP="00022A4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датах и времени проведения торжественных линеек, посвященных празднику «Последний звонок», и выпускных вечеров в образовательных организациях</w:t>
      </w:r>
    </w:p>
    <w:p w:rsidR="00022A4C" w:rsidRDefault="00022A4C" w:rsidP="00E6358F">
      <w:pPr>
        <w:jc w:val="both"/>
      </w:pPr>
    </w:p>
    <w:p w:rsidR="00C5694D" w:rsidRDefault="00C5694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5694D" w:rsidRDefault="00C5694D" w:rsidP="00C5694D">
      <w:pPr>
        <w:jc w:val="center"/>
      </w:pPr>
      <w:r>
        <w:t>(наименование муниципального образования)</w:t>
      </w:r>
    </w:p>
    <w:p w:rsidR="00022A4C" w:rsidRPr="00CB705C" w:rsidRDefault="00022A4C" w:rsidP="00022A4C">
      <w:pPr>
        <w:jc w:val="both"/>
      </w:pPr>
    </w:p>
    <w:tbl>
      <w:tblPr>
        <w:tblW w:w="963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5979"/>
        <w:gridCol w:w="1581"/>
      </w:tblGrid>
      <w:tr w:rsidR="00022A4C" w:rsidRPr="00CB705C" w:rsidTr="00496F57">
        <w:trPr>
          <w:trHeight w:val="405"/>
        </w:trPr>
        <w:tc>
          <w:tcPr>
            <w:tcW w:w="8052" w:type="dxa"/>
            <w:gridSpan w:val="2"/>
          </w:tcPr>
          <w:p w:rsidR="00022A4C" w:rsidRPr="00CB705C" w:rsidRDefault="00496F57" w:rsidP="00496F57">
            <w:pPr>
              <w:jc w:val="both"/>
            </w:pPr>
            <w:r>
              <w:t>Общее к</w:t>
            </w:r>
            <w:r w:rsidR="00022A4C" w:rsidRPr="00CB705C">
              <w:t xml:space="preserve">оличество выпускных классов по </w:t>
            </w:r>
            <w:r>
              <w:t>муниципальному образованию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  <w:tr w:rsidR="00022A4C" w:rsidRPr="00CB705C" w:rsidTr="00496F57">
        <w:trPr>
          <w:trHeight w:val="345"/>
        </w:trPr>
        <w:tc>
          <w:tcPr>
            <w:tcW w:w="2073" w:type="dxa"/>
            <w:vMerge w:val="restart"/>
          </w:tcPr>
          <w:p w:rsidR="00022A4C" w:rsidRPr="00CB705C" w:rsidRDefault="00022A4C" w:rsidP="0046332F">
            <w:pPr>
              <w:ind w:left="456"/>
              <w:jc w:val="both"/>
            </w:pPr>
            <w:r w:rsidRPr="00CB705C">
              <w:t>из них</w:t>
            </w:r>
          </w:p>
          <w:p w:rsidR="00022A4C" w:rsidRPr="00CB705C" w:rsidRDefault="00022A4C" w:rsidP="0046332F">
            <w:pPr>
              <w:ind w:left="456"/>
              <w:jc w:val="both"/>
            </w:pPr>
          </w:p>
        </w:tc>
        <w:tc>
          <w:tcPr>
            <w:tcW w:w="5979" w:type="dxa"/>
          </w:tcPr>
          <w:p w:rsidR="00022A4C" w:rsidRPr="00CB705C" w:rsidRDefault="00022A4C" w:rsidP="0046332F">
            <w:pPr>
              <w:ind w:left="456"/>
              <w:jc w:val="both"/>
            </w:pPr>
            <w:r w:rsidRPr="00CB705C">
              <w:t>9 классы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  <w:tr w:rsidR="00022A4C" w:rsidRPr="00CB705C" w:rsidTr="00496F57">
        <w:trPr>
          <w:trHeight w:val="360"/>
        </w:trPr>
        <w:tc>
          <w:tcPr>
            <w:tcW w:w="2073" w:type="dxa"/>
            <w:vMerge/>
          </w:tcPr>
          <w:p w:rsidR="00022A4C" w:rsidRPr="00CB705C" w:rsidRDefault="00022A4C" w:rsidP="0046332F">
            <w:pPr>
              <w:ind w:left="456"/>
              <w:jc w:val="both"/>
            </w:pPr>
          </w:p>
        </w:tc>
        <w:tc>
          <w:tcPr>
            <w:tcW w:w="5979" w:type="dxa"/>
          </w:tcPr>
          <w:p w:rsidR="00022A4C" w:rsidRPr="00CB705C" w:rsidRDefault="00022A4C" w:rsidP="0046332F">
            <w:pPr>
              <w:ind w:left="456"/>
              <w:jc w:val="both"/>
            </w:pPr>
            <w:r w:rsidRPr="00CB705C">
              <w:t>11 классы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  <w:tr w:rsidR="00022A4C" w:rsidRPr="00CB705C" w:rsidTr="00496F57">
        <w:trPr>
          <w:trHeight w:val="345"/>
        </w:trPr>
        <w:tc>
          <w:tcPr>
            <w:tcW w:w="8052" w:type="dxa"/>
            <w:gridSpan w:val="2"/>
          </w:tcPr>
          <w:p w:rsidR="00022A4C" w:rsidRPr="00CB705C" w:rsidRDefault="00496F57" w:rsidP="0046332F">
            <w:pPr>
              <w:jc w:val="both"/>
            </w:pPr>
            <w:r>
              <w:t>Общая ч</w:t>
            </w:r>
            <w:r w:rsidR="00022A4C" w:rsidRPr="00CB705C">
              <w:t>исленность выпускников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  <w:tr w:rsidR="00022A4C" w:rsidRPr="00CB705C" w:rsidTr="00496F57">
        <w:trPr>
          <w:trHeight w:val="345"/>
        </w:trPr>
        <w:tc>
          <w:tcPr>
            <w:tcW w:w="2073" w:type="dxa"/>
            <w:vMerge w:val="restart"/>
          </w:tcPr>
          <w:p w:rsidR="00022A4C" w:rsidRPr="00CB705C" w:rsidRDefault="00022A4C" w:rsidP="0046332F">
            <w:pPr>
              <w:ind w:left="456"/>
              <w:jc w:val="both"/>
            </w:pPr>
            <w:r w:rsidRPr="00CB705C">
              <w:t>из них</w:t>
            </w:r>
          </w:p>
        </w:tc>
        <w:tc>
          <w:tcPr>
            <w:tcW w:w="5979" w:type="dxa"/>
          </w:tcPr>
          <w:p w:rsidR="00022A4C" w:rsidRPr="00CB705C" w:rsidRDefault="00022A4C" w:rsidP="0046332F">
            <w:pPr>
              <w:ind w:left="456"/>
              <w:jc w:val="both"/>
            </w:pPr>
            <w:r w:rsidRPr="00CB705C">
              <w:t>9 классы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  <w:tr w:rsidR="00022A4C" w:rsidRPr="00CB705C" w:rsidTr="00496F57">
        <w:trPr>
          <w:trHeight w:val="360"/>
        </w:trPr>
        <w:tc>
          <w:tcPr>
            <w:tcW w:w="2073" w:type="dxa"/>
            <w:vMerge/>
          </w:tcPr>
          <w:p w:rsidR="00022A4C" w:rsidRPr="00CB705C" w:rsidRDefault="00022A4C" w:rsidP="0046332F">
            <w:pPr>
              <w:ind w:left="456"/>
              <w:jc w:val="both"/>
            </w:pPr>
          </w:p>
        </w:tc>
        <w:tc>
          <w:tcPr>
            <w:tcW w:w="5979" w:type="dxa"/>
          </w:tcPr>
          <w:p w:rsidR="00022A4C" w:rsidRPr="00CB705C" w:rsidRDefault="00022A4C" w:rsidP="0046332F">
            <w:pPr>
              <w:ind w:left="456"/>
              <w:jc w:val="both"/>
            </w:pPr>
            <w:r w:rsidRPr="00CB705C">
              <w:t>11 классы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  <w:tr w:rsidR="00022A4C" w:rsidRPr="00CB705C" w:rsidTr="00496F57">
        <w:trPr>
          <w:trHeight w:val="345"/>
        </w:trPr>
        <w:tc>
          <w:tcPr>
            <w:tcW w:w="8052" w:type="dxa"/>
            <w:gridSpan w:val="2"/>
          </w:tcPr>
          <w:p w:rsidR="00022A4C" w:rsidRPr="00CB705C" w:rsidRDefault="00022A4C" w:rsidP="00496F57">
            <w:pPr>
              <w:jc w:val="both"/>
            </w:pPr>
            <w:r w:rsidRPr="00CB705C">
              <w:t xml:space="preserve">Количество </w:t>
            </w:r>
            <w:r w:rsidR="00496F57">
              <w:t>образовательных организаций</w:t>
            </w:r>
            <w:r w:rsidRPr="00CB705C">
              <w:t>, в которых будут проводиться праздничные мероприятия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  <w:tr w:rsidR="00022A4C" w:rsidRPr="00CB705C" w:rsidTr="00496F57">
        <w:trPr>
          <w:trHeight w:val="285"/>
        </w:trPr>
        <w:tc>
          <w:tcPr>
            <w:tcW w:w="8052" w:type="dxa"/>
            <w:gridSpan w:val="2"/>
          </w:tcPr>
          <w:p w:rsidR="00022A4C" w:rsidRPr="00CB705C" w:rsidRDefault="00022A4C" w:rsidP="0046332F">
            <w:pPr>
              <w:jc w:val="both"/>
            </w:pPr>
            <w:r w:rsidRPr="00CB705C">
              <w:t>Общая численность учащихся/граждан, которые примут участие в праздничных мероприятиях</w:t>
            </w:r>
          </w:p>
        </w:tc>
        <w:tc>
          <w:tcPr>
            <w:tcW w:w="1581" w:type="dxa"/>
          </w:tcPr>
          <w:p w:rsidR="00022A4C" w:rsidRPr="00CB705C" w:rsidRDefault="00022A4C" w:rsidP="0046332F">
            <w:pPr>
              <w:ind w:left="456"/>
              <w:jc w:val="both"/>
            </w:pPr>
          </w:p>
        </w:tc>
      </w:tr>
    </w:tbl>
    <w:p w:rsidR="00C5694D" w:rsidRDefault="00C5694D" w:rsidP="008B049B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496F57" w:rsidRPr="00A66BBF" w:rsidRDefault="00496F57" w:rsidP="00496F5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«Последний звонок»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1260"/>
        <w:gridCol w:w="1794"/>
        <w:gridCol w:w="2520"/>
      </w:tblGrid>
      <w:tr w:rsidR="00496F57" w:rsidRPr="00CB705C" w:rsidTr="00D86E5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proofErr w:type="spellStart"/>
            <w:proofErr w:type="gramStart"/>
            <w:r w:rsidRPr="00CB705C">
              <w:t>Общеобразова</w:t>
            </w:r>
            <w:proofErr w:type="spellEnd"/>
            <w:r>
              <w:t>-</w:t>
            </w:r>
            <w:r w:rsidRPr="00CB705C">
              <w:t>тельное</w:t>
            </w:r>
            <w:proofErr w:type="gramEnd"/>
          </w:p>
          <w:p w:rsidR="00496F57" w:rsidRPr="00CB705C" w:rsidRDefault="00496F57" w:rsidP="00D86E5F">
            <w:pPr>
              <w:jc w:val="center"/>
            </w:pPr>
            <w:r w:rsidRPr="00CB705C">
              <w:t>учреждение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9 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класс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>11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класс</w:t>
            </w:r>
          </w:p>
        </w:tc>
      </w:tr>
      <w:tr w:rsidR="00496F57" w:rsidRPr="00CB705C" w:rsidTr="00D86E5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7" w:rsidRPr="00CB705C" w:rsidRDefault="00496F57" w:rsidP="00D86E5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Дата 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Время и место </w:t>
            </w:r>
          </w:p>
          <w:p w:rsidR="00496F57" w:rsidRPr="00CB705C" w:rsidRDefault="00496F57" w:rsidP="00D86E5F">
            <w:pPr>
              <w:jc w:val="center"/>
            </w:pPr>
            <w:proofErr w:type="spellStart"/>
            <w:proofErr w:type="gramStart"/>
            <w:r>
              <w:t>п</w:t>
            </w:r>
            <w:r w:rsidRPr="00CB705C">
              <w:t>рове</w:t>
            </w:r>
            <w:r>
              <w:t>-</w:t>
            </w:r>
            <w:r w:rsidRPr="00CB705C">
              <w:t>дения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>Дата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Время и место 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проведения</w:t>
            </w:r>
          </w:p>
        </w:tc>
      </w:tr>
      <w:tr w:rsidR="00496F57" w:rsidRPr="00CB705C" w:rsidTr="00D86E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/>
        </w:tc>
      </w:tr>
    </w:tbl>
    <w:p w:rsidR="00496F57" w:rsidRDefault="00496F57" w:rsidP="00496F57">
      <w:pPr>
        <w:suppressAutoHyphens/>
        <w:autoSpaceDE w:val="0"/>
        <w:autoSpaceDN w:val="0"/>
        <w:ind w:right="-1"/>
        <w:rPr>
          <w:sz w:val="28"/>
          <w:szCs w:val="28"/>
        </w:rPr>
      </w:pPr>
    </w:p>
    <w:p w:rsidR="00496F57" w:rsidRDefault="00496F57" w:rsidP="00496F57">
      <w:pPr>
        <w:suppressAutoHyphens/>
        <w:autoSpaceDE w:val="0"/>
        <w:autoSpaceDN w:val="0"/>
        <w:ind w:right="-1"/>
        <w:rPr>
          <w:sz w:val="28"/>
          <w:szCs w:val="28"/>
        </w:rPr>
      </w:pPr>
    </w:p>
    <w:p w:rsidR="00496F57" w:rsidRDefault="00496F57" w:rsidP="00496F57">
      <w:pPr>
        <w:suppressAutoHyphens/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Выпускные вечера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1260"/>
        <w:gridCol w:w="1794"/>
        <w:gridCol w:w="2520"/>
      </w:tblGrid>
      <w:tr w:rsidR="00496F57" w:rsidRPr="00CB705C" w:rsidTr="00D86E5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proofErr w:type="spellStart"/>
            <w:proofErr w:type="gramStart"/>
            <w:r w:rsidRPr="00CB705C">
              <w:t>Общеобразова</w:t>
            </w:r>
            <w:proofErr w:type="spellEnd"/>
            <w:r>
              <w:t>-</w:t>
            </w:r>
            <w:r w:rsidRPr="00CB705C">
              <w:t>тельное</w:t>
            </w:r>
            <w:proofErr w:type="gramEnd"/>
          </w:p>
          <w:p w:rsidR="00496F57" w:rsidRPr="00CB705C" w:rsidRDefault="00496F57" w:rsidP="00D86E5F">
            <w:pPr>
              <w:jc w:val="center"/>
            </w:pPr>
            <w:r w:rsidRPr="00CB705C">
              <w:t>учреждение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9 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класс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>11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класс</w:t>
            </w:r>
          </w:p>
        </w:tc>
      </w:tr>
      <w:tr w:rsidR="00496F57" w:rsidRPr="00CB705C" w:rsidTr="00D86E5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57" w:rsidRPr="00CB705C" w:rsidRDefault="00496F57" w:rsidP="00D86E5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Дата 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Время и место </w:t>
            </w:r>
          </w:p>
          <w:p w:rsidR="00496F57" w:rsidRPr="00CB705C" w:rsidRDefault="00496F57" w:rsidP="00D86E5F">
            <w:pPr>
              <w:jc w:val="center"/>
            </w:pPr>
            <w:proofErr w:type="spellStart"/>
            <w:proofErr w:type="gramStart"/>
            <w:r>
              <w:t>п</w:t>
            </w:r>
            <w:r w:rsidRPr="00CB705C">
              <w:t>рове</w:t>
            </w:r>
            <w:r>
              <w:t>-</w:t>
            </w:r>
            <w:r w:rsidRPr="00CB705C">
              <w:t>дения</w:t>
            </w:r>
            <w:proofErr w:type="spellEnd"/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>Дата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Время и место </w:t>
            </w:r>
          </w:p>
          <w:p w:rsidR="00496F57" w:rsidRPr="00CB705C" w:rsidRDefault="00496F57" w:rsidP="00D86E5F">
            <w:pPr>
              <w:jc w:val="center"/>
            </w:pPr>
            <w:r w:rsidRPr="00CB705C">
              <w:t>проведения</w:t>
            </w:r>
          </w:p>
        </w:tc>
      </w:tr>
      <w:tr w:rsidR="00496F57" w:rsidRPr="00CB705C" w:rsidTr="00D86E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  <w:r w:rsidRPr="00CB705C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57" w:rsidRPr="00CB705C" w:rsidRDefault="00496F57" w:rsidP="00D86E5F"/>
        </w:tc>
      </w:tr>
    </w:tbl>
    <w:p w:rsidR="00FF2F23" w:rsidRDefault="00FF2F23" w:rsidP="00FF2F23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FF2F23" w:rsidRDefault="00FF2F23" w:rsidP="00FF2F23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1A3AA3" w:rsidRDefault="001A3AA3" w:rsidP="00FF2F23">
      <w:pPr>
        <w:suppressAutoHyphens/>
        <w:autoSpaceDE w:val="0"/>
        <w:autoSpaceDN w:val="0"/>
        <w:ind w:right="-1"/>
        <w:jc w:val="both"/>
        <w:rPr>
          <w:sz w:val="28"/>
          <w:szCs w:val="28"/>
        </w:rPr>
      </w:pPr>
    </w:p>
    <w:p w:rsidR="001A3AA3" w:rsidRDefault="001A3AA3" w:rsidP="001A3AA3">
      <w:pPr>
        <w:suppressAutoHyphens/>
        <w:autoSpaceDE w:val="0"/>
        <w:autoSpaceDN w:val="0"/>
        <w:ind w:right="-1"/>
        <w:rPr>
          <w:sz w:val="28"/>
          <w:szCs w:val="28"/>
        </w:rPr>
      </w:pPr>
      <w:bookmarkStart w:id="0" w:name="_GoBack"/>
      <w:bookmarkEnd w:id="0"/>
    </w:p>
    <w:sectPr w:rsidR="001A3AA3" w:rsidSect="00B511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2D7E"/>
    <w:multiLevelType w:val="hybridMultilevel"/>
    <w:tmpl w:val="44784548"/>
    <w:lvl w:ilvl="0" w:tplc="6C44FD1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50"/>
    <w:rsid w:val="00010DC5"/>
    <w:rsid w:val="0001213D"/>
    <w:rsid w:val="00022A4C"/>
    <w:rsid w:val="000234BB"/>
    <w:rsid w:val="00024E4C"/>
    <w:rsid w:val="00030E62"/>
    <w:rsid w:val="000500C3"/>
    <w:rsid w:val="00090FBD"/>
    <w:rsid w:val="00093913"/>
    <w:rsid w:val="000A2544"/>
    <w:rsid w:val="000A7966"/>
    <w:rsid w:val="000B1885"/>
    <w:rsid w:val="000B52B2"/>
    <w:rsid w:val="000B55BE"/>
    <w:rsid w:val="000C56DF"/>
    <w:rsid w:val="000D63EC"/>
    <w:rsid w:val="000D6BDE"/>
    <w:rsid w:val="000F0829"/>
    <w:rsid w:val="001173F5"/>
    <w:rsid w:val="0012389D"/>
    <w:rsid w:val="0018668D"/>
    <w:rsid w:val="001944B0"/>
    <w:rsid w:val="001A3AA3"/>
    <w:rsid w:val="001B2932"/>
    <w:rsid w:val="001C3B43"/>
    <w:rsid w:val="001E3881"/>
    <w:rsid w:val="00203C50"/>
    <w:rsid w:val="00211118"/>
    <w:rsid w:val="00222A39"/>
    <w:rsid w:val="002309F5"/>
    <w:rsid w:val="00231BBA"/>
    <w:rsid w:val="00240934"/>
    <w:rsid w:val="00245A30"/>
    <w:rsid w:val="00253A1C"/>
    <w:rsid w:val="002706E0"/>
    <w:rsid w:val="00271034"/>
    <w:rsid w:val="0029245B"/>
    <w:rsid w:val="002A4D0A"/>
    <w:rsid w:val="002B3B46"/>
    <w:rsid w:val="002B4201"/>
    <w:rsid w:val="002D435F"/>
    <w:rsid w:val="002E3295"/>
    <w:rsid w:val="002E3D27"/>
    <w:rsid w:val="002F2794"/>
    <w:rsid w:val="002F6810"/>
    <w:rsid w:val="00321192"/>
    <w:rsid w:val="00345429"/>
    <w:rsid w:val="003460C1"/>
    <w:rsid w:val="00361D79"/>
    <w:rsid w:val="003726B4"/>
    <w:rsid w:val="00376C56"/>
    <w:rsid w:val="00376C80"/>
    <w:rsid w:val="003B06F1"/>
    <w:rsid w:val="00402573"/>
    <w:rsid w:val="00426049"/>
    <w:rsid w:val="00483AB1"/>
    <w:rsid w:val="0049305F"/>
    <w:rsid w:val="00496F57"/>
    <w:rsid w:val="004A0854"/>
    <w:rsid w:val="004B401D"/>
    <w:rsid w:val="004B7733"/>
    <w:rsid w:val="004C0C61"/>
    <w:rsid w:val="004C353A"/>
    <w:rsid w:val="004E3467"/>
    <w:rsid w:val="0050015A"/>
    <w:rsid w:val="00515CD1"/>
    <w:rsid w:val="0052214A"/>
    <w:rsid w:val="00554027"/>
    <w:rsid w:val="00585E83"/>
    <w:rsid w:val="00587D27"/>
    <w:rsid w:val="005B48E2"/>
    <w:rsid w:val="005B499C"/>
    <w:rsid w:val="005E5046"/>
    <w:rsid w:val="00610FA6"/>
    <w:rsid w:val="0061461A"/>
    <w:rsid w:val="00616D0C"/>
    <w:rsid w:val="006253C8"/>
    <w:rsid w:val="00650525"/>
    <w:rsid w:val="0067207C"/>
    <w:rsid w:val="00676812"/>
    <w:rsid w:val="00686071"/>
    <w:rsid w:val="00686A33"/>
    <w:rsid w:val="0069255C"/>
    <w:rsid w:val="006A1060"/>
    <w:rsid w:val="006A211D"/>
    <w:rsid w:val="006A6D66"/>
    <w:rsid w:val="006B0C1D"/>
    <w:rsid w:val="006B46F2"/>
    <w:rsid w:val="006D46D4"/>
    <w:rsid w:val="006E1E71"/>
    <w:rsid w:val="006E65B0"/>
    <w:rsid w:val="007009E0"/>
    <w:rsid w:val="00707A58"/>
    <w:rsid w:val="0074647D"/>
    <w:rsid w:val="0075444C"/>
    <w:rsid w:val="007573AA"/>
    <w:rsid w:val="00784DCC"/>
    <w:rsid w:val="00791233"/>
    <w:rsid w:val="007A02CD"/>
    <w:rsid w:val="007A23D3"/>
    <w:rsid w:val="007A3307"/>
    <w:rsid w:val="007A7372"/>
    <w:rsid w:val="007C74D8"/>
    <w:rsid w:val="007D456B"/>
    <w:rsid w:val="0081444E"/>
    <w:rsid w:val="00816445"/>
    <w:rsid w:val="0082532B"/>
    <w:rsid w:val="00835EA7"/>
    <w:rsid w:val="00890FD2"/>
    <w:rsid w:val="008A61BB"/>
    <w:rsid w:val="008B049B"/>
    <w:rsid w:val="008B0B9E"/>
    <w:rsid w:val="008B22C9"/>
    <w:rsid w:val="008E5328"/>
    <w:rsid w:val="008E6F30"/>
    <w:rsid w:val="008F7E56"/>
    <w:rsid w:val="0091053C"/>
    <w:rsid w:val="0091544E"/>
    <w:rsid w:val="00934072"/>
    <w:rsid w:val="00935380"/>
    <w:rsid w:val="00941236"/>
    <w:rsid w:val="00944F7E"/>
    <w:rsid w:val="00956C22"/>
    <w:rsid w:val="009A1568"/>
    <w:rsid w:val="009A61C2"/>
    <w:rsid w:val="009B3F4B"/>
    <w:rsid w:val="009C5AD0"/>
    <w:rsid w:val="009C77FC"/>
    <w:rsid w:val="009D06FA"/>
    <w:rsid w:val="009D752E"/>
    <w:rsid w:val="00A174C6"/>
    <w:rsid w:val="00A3174F"/>
    <w:rsid w:val="00A571CA"/>
    <w:rsid w:val="00A63C50"/>
    <w:rsid w:val="00A65DA3"/>
    <w:rsid w:val="00A77AF2"/>
    <w:rsid w:val="00A823F6"/>
    <w:rsid w:val="00A9173D"/>
    <w:rsid w:val="00A938FB"/>
    <w:rsid w:val="00A95944"/>
    <w:rsid w:val="00AD42B8"/>
    <w:rsid w:val="00AE3438"/>
    <w:rsid w:val="00AF10FA"/>
    <w:rsid w:val="00AF3B4C"/>
    <w:rsid w:val="00AF5970"/>
    <w:rsid w:val="00B07A3F"/>
    <w:rsid w:val="00B16E81"/>
    <w:rsid w:val="00B360BE"/>
    <w:rsid w:val="00B41C00"/>
    <w:rsid w:val="00B4658A"/>
    <w:rsid w:val="00B5110B"/>
    <w:rsid w:val="00B53A48"/>
    <w:rsid w:val="00B64FDA"/>
    <w:rsid w:val="00B65D36"/>
    <w:rsid w:val="00B67BAA"/>
    <w:rsid w:val="00B7160E"/>
    <w:rsid w:val="00B71AB8"/>
    <w:rsid w:val="00B839AA"/>
    <w:rsid w:val="00B85FAD"/>
    <w:rsid w:val="00B95BA1"/>
    <w:rsid w:val="00BA707A"/>
    <w:rsid w:val="00BB511D"/>
    <w:rsid w:val="00BC6AD3"/>
    <w:rsid w:val="00BD5747"/>
    <w:rsid w:val="00BE77A8"/>
    <w:rsid w:val="00C22144"/>
    <w:rsid w:val="00C26221"/>
    <w:rsid w:val="00C35A6C"/>
    <w:rsid w:val="00C35BC7"/>
    <w:rsid w:val="00C37EAA"/>
    <w:rsid w:val="00C550E0"/>
    <w:rsid w:val="00C5694D"/>
    <w:rsid w:val="00C6106D"/>
    <w:rsid w:val="00C67E8F"/>
    <w:rsid w:val="00C729FE"/>
    <w:rsid w:val="00C93F2D"/>
    <w:rsid w:val="00CB29B9"/>
    <w:rsid w:val="00CB6605"/>
    <w:rsid w:val="00CD0882"/>
    <w:rsid w:val="00CE4F7F"/>
    <w:rsid w:val="00CF0943"/>
    <w:rsid w:val="00D06020"/>
    <w:rsid w:val="00D06ED3"/>
    <w:rsid w:val="00D117B0"/>
    <w:rsid w:val="00D15816"/>
    <w:rsid w:val="00D41476"/>
    <w:rsid w:val="00D62F07"/>
    <w:rsid w:val="00D63DB2"/>
    <w:rsid w:val="00D82154"/>
    <w:rsid w:val="00D934B3"/>
    <w:rsid w:val="00D97A2D"/>
    <w:rsid w:val="00DA26D9"/>
    <w:rsid w:val="00DC0B1F"/>
    <w:rsid w:val="00DE6C4C"/>
    <w:rsid w:val="00DE780F"/>
    <w:rsid w:val="00DF5A17"/>
    <w:rsid w:val="00E00086"/>
    <w:rsid w:val="00E140BF"/>
    <w:rsid w:val="00E154E4"/>
    <w:rsid w:val="00E17D27"/>
    <w:rsid w:val="00E50E79"/>
    <w:rsid w:val="00E52943"/>
    <w:rsid w:val="00E53409"/>
    <w:rsid w:val="00E6358F"/>
    <w:rsid w:val="00E6388E"/>
    <w:rsid w:val="00E807BA"/>
    <w:rsid w:val="00E80F46"/>
    <w:rsid w:val="00E90C51"/>
    <w:rsid w:val="00E94BE0"/>
    <w:rsid w:val="00E97DFC"/>
    <w:rsid w:val="00EE490D"/>
    <w:rsid w:val="00EF373B"/>
    <w:rsid w:val="00EF7DD1"/>
    <w:rsid w:val="00F0444D"/>
    <w:rsid w:val="00F06636"/>
    <w:rsid w:val="00F32482"/>
    <w:rsid w:val="00F3268A"/>
    <w:rsid w:val="00F35597"/>
    <w:rsid w:val="00F35B63"/>
    <w:rsid w:val="00F43704"/>
    <w:rsid w:val="00F44A43"/>
    <w:rsid w:val="00F80F9F"/>
    <w:rsid w:val="00FE7D57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268A"/>
    <w:pPr>
      <w:spacing w:after="75"/>
      <w:jc w:val="both"/>
    </w:pPr>
  </w:style>
  <w:style w:type="paragraph" w:styleId="a4">
    <w:name w:val="Body Text"/>
    <w:basedOn w:val="a"/>
    <w:link w:val="a5"/>
    <w:unhideWhenUsed/>
    <w:rsid w:val="00F3268A"/>
    <w:pPr>
      <w:jc w:val="both"/>
    </w:pPr>
    <w:rPr>
      <w:sz w:val="32"/>
      <w:szCs w:val="20"/>
    </w:rPr>
  </w:style>
  <w:style w:type="character" w:customStyle="1" w:styleId="a5">
    <w:name w:val="Основной текст Знак"/>
    <w:basedOn w:val="a0"/>
    <w:link w:val="a4"/>
    <w:rsid w:val="00F326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F3268A"/>
    <w:pPr>
      <w:jc w:val="both"/>
    </w:pPr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268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F3268A"/>
    <w:pPr>
      <w:ind w:firstLine="720"/>
      <w:jc w:val="both"/>
    </w:pPr>
    <w:rPr>
      <w:b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3268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F32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2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3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F3268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4647D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47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">
    <w:name w:val="Знак"/>
    <w:basedOn w:val="a"/>
    <w:rsid w:val="00B16E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A7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268A"/>
    <w:pPr>
      <w:spacing w:after="75"/>
      <w:jc w:val="both"/>
    </w:pPr>
  </w:style>
  <w:style w:type="paragraph" w:styleId="a4">
    <w:name w:val="Body Text"/>
    <w:basedOn w:val="a"/>
    <w:link w:val="a5"/>
    <w:unhideWhenUsed/>
    <w:rsid w:val="00F3268A"/>
    <w:pPr>
      <w:jc w:val="both"/>
    </w:pPr>
    <w:rPr>
      <w:sz w:val="32"/>
      <w:szCs w:val="20"/>
    </w:rPr>
  </w:style>
  <w:style w:type="character" w:customStyle="1" w:styleId="a5">
    <w:name w:val="Основной текст Знак"/>
    <w:basedOn w:val="a0"/>
    <w:link w:val="a4"/>
    <w:rsid w:val="00F326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F3268A"/>
    <w:pPr>
      <w:jc w:val="both"/>
    </w:pPr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268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F3268A"/>
    <w:pPr>
      <w:ind w:firstLine="720"/>
      <w:jc w:val="both"/>
    </w:pPr>
    <w:rPr>
      <w:b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3268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F32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2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3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F3268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4647D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47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">
    <w:name w:val="Знак"/>
    <w:basedOn w:val="a"/>
    <w:rsid w:val="00B16E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A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42B5-E74B-4BEC-BE42-7A8E5C14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cp:keywords/>
  <dc:description/>
  <cp:lastModifiedBy>Шкирина Екатерина Сергеевна</cp:lastModifiedBy>
  <cp:revision>76</cp:revision>
  <cp:lastPrinted>2018-03-26T05:19:00Z</cp:lastPrinted>
  <dcterms:created xsi:type="dcterms:W3CDTF">2012-03-21T22:47:00Z</dcterms:created>
  <dcterms:modified xsi:type="dcterms:W3CDTF">2018-03-27T02:48:00Z</dcterms:modified>
</cp:coreProperties>
</file>