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6631B1" w:rsidRDefault="006631B1" w:rsidP="008E5980">
      <w:pPr>
        <w:spacing w:line="276" w:lineRule="auto"/>
        <w:jc w:val="center"/>
        <w:rPr>
          <w:b/>
          <w:sz w:val="32"/>
          <w:szCs w:val="32"/>
        </w:rPr>
      </w:pPr>
      <w:r w:rsidRPr="00477172">
        <w:rPr>
          <w:b/>
          <w:kern w:val="36"/>
          <w:sz w:val="32"/>
          <w:szCs w:val="32"/>
        </w:rPr>
        <w:t>Пояснительная записка</w:t>
      </w:r>
      <w:r w:rsidR="00C61091">
        <w:rPr>
          <w:b/>
          <w:kern w:val="36"/>
          <w:sz w:val="32"/>
          <w:szCs w:val="32"/>
        </w:rPr>
        <w:t xml:space="preserve"> к отчету п</w:t>
      </w:r>
      <w:r w:rsidRPr="00477172">
        <w:rPr>
          <w:b/>
          <w:kern w:val="36"/>
          <w:sz w:val="32"/>
          <w:szCs w:val="32"/>
        </w:rPr>
        <w:t>о работе с обращениями граждан</w:t>
      </w:r>
      <w:r w:rsidRPr="00477172">
        <w:rPr>
          <w:b/>
          <w:sz w:val="32"/>
          <w:szCs w:val="32"/>
        </w:rPr>
        <w:t xml:space="preserve"> </w:t>
      </w:r>
      <w:r w:rsidR="00C61091">
        <w:rPr>
          <w:b/>
          <w:sz w:val="32"/>
          <w:szCs w:val="32"/>
        </w:rPr>
        <w:t>в Министерстве</w:t>
      </w:r>
      <w:r w:rsidR="00A83CE1">
        <w:rPr>
          <w:b/>
          <w:sz w:val="32"/>
          <w:szCs w:val="32"/>
        </w:rPr>
        <w:t xml:space="preserve"> образования и молодежной политики </w:t>
      </w:r>
      <w:r>
        <w:rPr>
          <w:b/>
          <w:sz w:val="32"/>
          <w:szCs w:val="32"/>
        </w:rPr>
        <w:t>Кам</w:t>
      </w:r>
      <w:r w:rsidR="00477172">
        <w:rPr>
          <w:b/>
          <w:sz w:val="32"/>
          <w:szCs w:val="32"/>
        </w:rPr>
        <w:t xml:space="preserve">чатского края </w:t>
      </w:r>
      <w:r w:rsidR="008813F5">
        <w:rPr>
          <w:b/>
          <w:sz w:val="32"/>
          <w:szCs w:val="32"/>
        </w:rPr>
        <w:t>в</w:t>
      </w:r>
      <w:r w:rsidR="00477172" w:rsidRPr="00477172">
        <w:rPr>
          <w:b/>
          <w:sz w:val="32"/>
          <w:szCs w:val="32"/>
        </w:rPr>
        <w:t xml:space="preserve"> </w:t>
      </w:r>
      <w:r w:rsidR="00FC1D9E">
        <w:rPr>
          <w:b/>
          <w:sz w:val="32"/>
          <w:szCs w:val="32"/>
          <w:lang w:val="en-US"/>
        </w:rPr>
        <w:t>I</w:t>
      </w:r>
      <w:r w:rsidR="00FC1D9E" w:rsidRPr="00FC1D9E">
        <w:rPr>
          <w:b/>
          <w:sz w:val="32"/>
          <w:szCs w:val="32"/>
        </w:rPr>
        <w:t xml:space="preserve"> квартале</w:t>
      </w:r>
      <w:r w:rsidR="00477172">
        <w:rPr>
          <w:b/>
          <w:sz w:val="32"/>
          <w:szCs w:val="32"/>
        </w:rPr>
        <w:t xml:space="preserve"> 201</w:t>
      </w:r>
      <w:r w:rsidR="00A83CE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года</w:t>
      </w:r>
    </w:p>
    <w:p w:rsidR="006631B1" w:rsidRPr="003257DC" w:rsidRDefault="006631B1" w:rsidP="00AD7567">
      <w:pPr>
        <w:suppressAutoHyphens/>
        <w:spacing w:line="276" w:lineRule="auto"/>
        <w:jc w:val="center"/>
        <w:rPr>
          <w:color w:val="FFFFFF" w:themeColor="background1"/>
          <w:sz w:val="28"/>
          <w:szCs w:val="28"/>
        </w:rPr>
      </w:pPr>
    </w:p>
    <w:p w:rsidR="006631B1" w:rsidRPr="002F656E" w:rsidRDefault="001D06D8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В</w:t>
      </w:r>
      <w:r w:rsidR="006631B1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 xml:space="preserve">Министерство образования и молодежной политики </w:t>
      </w:r>
      <w:r w:rsidR="00327703" w:rsidRPr="002F656E">
        <w:rPr>
          <w:sz w:val="28"/>
          <w:szCs w:val="28"/>
        </w:rPr>
        <w:t>Камчатского края</w:t>
      </w:r>
      <w:r w:rsidRPr="002F656E">
        <w:rPr>
          <w:sz w:val="28"/>
          <w:szCs w:val="28"/>
        </w:rPr>
        <w:t xml:space="preserve"> (далее – Министерство) </w:t>
      </w:r>
      <w:r w:rsidR="008813F5" w:rsidRPr="002F656E">
        <w:rPr>
          <w:sz w:val="28"/>
          <w:szCs w:val="28"/>
        </w:rPr>
        <w:t>в</w:t>
      </w:r>
      <w:r w:rsidRPr="002F656E">
        <w:rPr>
          <w:sz w:val="28"/>
          <w:szCs w:val="28"/>
        </w:rPr>
        <w:t xml:space="preserve"> </w:t>
      </w:r>
      <w:r w:rsidR="00FC1D9E" w:rsidRPr="002F656E">
        <w:rPr>
          <w:sz w:val="28"/>
          <w:szCs w:val="28"/>
          <w:lang w:val="en-US"/>
        </w:rPr>
        <w:t>I</w:t>
      </w:r>
      <w:r w:rsidR="00FC1D9E" w:rsidRPr="002F656E">
        <w:rPr>
          <w:sz w:val="28"/>
          <w:szCs w:val="28"/>
        </w:rPr>
        <w:t xml:space="preserve"> квартале</w:t>
      </w:r>
      <w:r w:rsidRPr="002F656E">
        <w:rPr>
          <w:sz w:val="28"/>
          <w:szCs w:val="28"/>
        </w:rPr>
        <w:t xml:space="preserve"> 201</w:t>
      </w:r>
      <w:r w:rsidR="00A83CE1">
        <w:rPr>
          <w:sz w:val="28"/>
          <w:szCs w:val="28"/>
        </w:rPr>
        <w:t>8</w:t>
      </w:r>
      <w:r w:rsidRPr="002F656E">
        <w:rPr>
          <w:sz w:val="28"/>
          <w:szCs w:val="28"/>
        </w:rPr>
        <w:t xml:space="preserve"> года</w:t>
      </w:r>
      <w:r w:rsidR="00327703" w:rsidRPr="002F656E">
        <w:rPr>
          <w:sz w:val="28"/>
          <w:szCs w:val="28"/>
        </w:rPr>
        <w:t xml:space="preserve"> поступи</w:t>
      </w:r>
      <w:r w:rsidR="00477172" w:rsidRPr="002F656E">
        <w:rPr>
          <w:sz w:val="28"/>
          <w:szCs w:val="28"/>
        </w:rPr>
        <w:t xml:space="preserve">ло </w:t>
      </w:r>
      <w:r w:rsidR="00A83CE1">
        <w:rPr>
          <w:sz w:val="28"/>
          <w:szCs w:val="28"/>
        </w:rPr>
        <w:t>93 обращения</w:t>
      </w:r>
      <w:r w:rsidR="00477172" w:rsidRPr="002F656E">
        <w:rPr>
          <w:sz w:val="28"/>
          <w:szCs w:val="28"/>
        </w:rPr>
        <w:t xml:space="preserve"> граждан, в том числе:</w:t>
      </w:r>
    </w:p>
    <w:p w:rsidR="00477172" w:rsidRPr="002F656E" w:rsidRDefault="00477172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письменных</w:t>
      </w:r>
      <w:r w:rsidR="00DA77DF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>92</w:t>
      </w:r>
      <w:r w:rsidR="00B11028" w:rsidRPr="002F656E">
        <w:rPr>
          <w:sz w:val="28"/>
          <w:szCs w:val="28"/>
        </w:rPr>
        <w:t xml:space="preserve">, что на </w:t>
      </w:r>
      <w:r w:rsidR="00A83CE1">
        <w:rPr>
          <w:sz w:val="28"/>
          <w:szCs w:val="28"/>
        </w:rPr>
        <w:t xml:space="preserve">4 </w:t>
      </w:r>
      <w:r w:rsidR="000924C9" w:rsidRPr="002F656E">
        <w:rPr>
          <w:sz w:val="28"/>
          <w:szCs w:val="28"/>
        </w:rPr>
        <w:t>% меньше, чем за аналог</w:t>
      </w:r>
      <w:r w:rsidR="00821824" w:rsidRPr="002F656E">
        <w:rPr>
          <w:sz w:val="28"/>
          <w:szCs w:val="28"/>
        </w:rPr>
        <w:t xml:space="preserve">ичный период прошлого </w:t>
      </w:r>
      <w:r w:rsidR="00821824" w:rsidRPr="00744636">
        <w:rPr>
          <w:sz w:val="28"/>
          <w:szCs w:val="28"/>
        </w:rPr>
        <w:t>года (</w:t>
      </w:r>
      <w:r w:rsidR="00A83CE1">
        <w:rPr>
          <w:sz w:val="28"/>
          <w:szCs w:val="28"/>
        </w:rPr>
        <w:t>96</w:t>
      </w:r>
      <w:r w:rsidR="000924C9" w:rsidRPr="00744636">
        <w:rPr>
          <w:sz w:val="28"/>
          <w:szCs w:val="28"/>
        </w:rPr>
        <w:t>);</w:t>
      </w:r>
    </w:p>
    <w:p w:rsidR="000924C9" w:rsidRPr="002F656E" w:rsidRDefault="000924C9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 xml:space="preserve">принятых на личном приеме Министра </w:t>
      </w:r>
      <w:r w:rsidR="00A83CE1">
        <w:rPr>
          <w:sz w:val="28"/>
          <w:szCs w:val="28"/>
        </w:rPr>
        <w:t>1</w:t>
      </w:r>
      <w:r w:rsidRPr="002F656E">
        <w:rPr>
          <w:sz w:val="28"/>
          <w:szCs w:val="28"/>
        </w:rPr>
        <w:t>, за анало</w:t>
      </w:r>
      <w:r w:rsidR="00C61091" w:rsidRPr="002F656E">
        <w:rPr>
          <w:sz w:val="28"/>
          <w:szCs w:val="28"/>
        </w:rPr>
        <w:t xml:space="preserve">гичный период </w:t>
      </w:r>
      <w:r w:rsidR="00C61091" w:rsidRPr="00744636">
        <w:rPr>
          <w:sz w:val="28"/>
          <w:szCs w:val="28"/>
        </w:rPr>
        <w:t xml:space="preserve">прошлого года </w:t>
      </w:r>
      <w:r w:rsidR="00A83CE1">
        <w:rPr>
          <w:sz w:val="28"/>
          <w:szCs w:val="28"/>
        </w:rPr>
        <w:t>2</w:t>
      </w:r>
      <w:r w:rsidR="00C61091" w:rsidRPr="00744636">
        <w:rPr>
          <w:sz w:val="28"/>
          <w:szCs w:val="28"/>
        </w:rPr>
        <w:t>.</w:t>
      </w:r>
    </w:p>
    <w:p w:rsidR="00D91B02" w:rsidRPr="00564BCB" w:rsidRDefault="00C6109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За отчетный период поступило</w:t>
      </w:r>
      <w:r w:rsidR="00D91B02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>9</w:t>
      </w:r>
      <w:r w:rsidR="00AD7567" w:rsidRPr="002F656E">
        <w:rPr>
          <w:sz w:val="28"/>
          <w:szCs w:val="28"/>
        </w:rPr>
        <w:t xml:space="preserve"> коллективных</w:t>
      </w:r>
      <w:r w:rsidRPr="002F656E">
        <w:rPr>
          <w:sz w:val="28"/>
          <w:szCs w:val="28"/>
        </w:rPr>
        <w:t xml:space="preserve"> обращений, за аналогичный период 201</w:t>
      </w:r>
      <w:r w:rsidR="00A83CE1">
        <w:rPr>
          <w:sz w:val="28"/>
          <w:szCs w:val="28"/>
        </w:rPr>
        <w:t>7</w:t>
      </w:r>
      <w:r w:rsidRPr="002F656E">
        <w:rPr>
          <w:sz w:val="28"/>
          <w:szCs w:val="28"/>
        </w:rPr>
        <w:t xml:space="preserve"> </w:t>
      </w:r>
      <w:r w:rsidRPr="00744636">
        <w:rPr>
          <w:sz w:val="28"/>
          <w:szCs w:val="28"/>
        </w:rPr>
        <w:t xml:space="preserve">года </w:t>
      </w:r>
      <w:r w:rsidR="00A83CE1">
        <w:rPr>
          <w:sz w:val="28"/>
          <w:szCs w:val="28"/>
        </w:rPr>
        <w:t>14</w:t>
      </w:r>
      <w:r w:rsidRPr="00744636">
        <w:rPr>
          <w:sz w:val="28"/>
          <w:szCs w:val="28"/>
        </w:rPr>
        <w:t>.</w:t>
      </w:r>
    </w:p>
    <w:p w:rsidR="002F656E" w:rsidRPr="002F656E" w:rsidRDefault="002F656E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2F656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A83C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1</w:t>
      </w:r>
      <w:r w:rsidR="00A83CE1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обращений перенаправлены в иные органы.</w:t>
      </w:r>
    </w:p>
    <w:p w:rsidR="006631B1" w:rsidRPr="003257DC" w:rsidRDefault="006631B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Default="006631B1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Основные вопросы в обращениях граждан</w:t>
      </w:r>
      <w:r>
        <w:rPr>
          <w:sz w:val="28"/>
          <w:szCs w:val="28"/>
        </w:rPr>
        <w:t xml:space="preserve"> связаны с</w:t>
      </w:r>
      <w:r w:rsidRPr="006631B1">
        <w:rPr>
          <w:sz w:val="28"/>
          <w:szCs w:val="28"/>
        </w:rPr>
        <w:t xml:space="preserve"> </w:t>
      </w:r>
      <w:r w:rsidR="008813F5">
        <w:rPr>
          <w:sz w:val="28"/>
          <w:szCs w:val="28"/>
        </w:rPr>
        <w:t xml:space="preserve">обеспечением </w:t>
      </w:r>
      <w:r>
        <w:rPr>
          <w:sz w:val="28"/>
          <w:szCs w:val="28"/>
        </w:rPr>
        <w:t>детей-сирот и детей, оставшихся без попечения родителей жилыми помещениями,</w:t>
      </w:r>
      <w:r w:rsidR="00457D9C">
        <w:rPr>
          <w:sz w:val="28"/>
          <w:szCs w:val="28"/>
        </w:rPr>
        <w:t xml:space="preserve"> опекой и попечительством в отношении несовершеннолетних граждан, </w:t>
      </w:r>
      <w:r>
        <w:rPr>
          <w:sz w:val="28"/>
          <w:szCs w:val="28"/>
        </w:rPr>
        <w:t>предоставлением мест в дошкольных образовательных орг</w:t>
      </w:r>
      <w:r w:rsidR="00DA77DF">
        <w:rPr>
          <w:sz w:val="28"/>
          <w:szCs w:val="28"/>
        </w:rPr>
        <w:t>анизациях</w:t>
      </w:r>
      <w:r w:rsidR="00564BCB">
        <w:rPr>
          <w:sz w:val="28"/>
          <w:szCs w:val="28"/>
        </w:rPr>
        <w:t xml:space="preserve">, </w:t>
      </w:r>
      <w:r w:rsidR="00DA77DF">
        <w:rPr>
          <w:sz w:val="28"/>
          <w:szCs w:val="28"/>
        </w:rPr>
        <w:t>социальных гарантий</w:t>
      </w:r>
      <w:r>
        <w:rPr>
          <w:sz w:val="28"/>
          <w:szCs w:val="28"/>
        </w:rPr>
        <w:t xml:space="preserve"> граждан</w:t>
      </w:r>
      <w:r w:rsidR="00BE24B6">
        <w:rPr>
          <w:sz w:val="28"/>
          <w:szCs w:val="28"/>
        </w:rPr>
        <w:t>ам</w:t>
      </w:r>
      <w:r>
        <w:rPr>
          <w:sz w:val="28"/>
          <w:szCs w:val="28"/>
        </w:rPr>
        <w:t xml:space="preserve"> при по</w:t>
      </w:r>
      <w:r w:rsidR="00A1124F">
        <w:rPr>
          <w:sz w:val="28"/>
          <w:szCs w:val="28"/>
        </w:rPr>
        <w:t>лучении дошкольного образования</w:t>
      </w:r>
      <w:r w:rsidR="00564BCB">
        <w:rPr>
          <w:sz w:val="28"/>
          <w:szCs w:val="28"/>
        </w:rPr>
        <w:t xml:space="preserve"> и взимаемой с родителей (законных представителей) платы за присмотр и уход за детьми, осваивающими образовательные программ дошкольного образования</w:t>
      </w:r>
      <w:r w:rsidR="00457D9C">
        <w:rPr>
          <w:sz w:val="28"/>
          <w:szCs w:val="28"/>
        </w:rPr>
        <w:t xml:space="preserve">, </w:t>
      </w:r>
      <w:r w:rsidR="00C61091">
        <w:rPr>
          <w:sz w:val="28"/>
          <w:szCs w:val="28"/>
        </w:rPr>
        <w:t xml:space="preserve">трудоустройством </w:t>
      </w:r>
      <w:r>
        <w:rPr>
          <w:sz w:val="28"/>
          <w:szCs w:val="28"/>
        </w:rPr>
        <w:t xml:space="preserve"> в образовательн</w:t>
      </w:r>
      <w:r w:rsidR="00457D9C">
        <w:rPr>
          <w:sz w:val="28"/>
          <w:szCs w:val="28"/>
        </w:rPr>
        <w:t>ые организации Камчатского края</w:t>
      </w:r>
      <w:r w:rsidR="00A1124F">
        <w:rPr>
          <w:sz w:val="28"/>
          <w:szCs w:val="28"/>
        </w:rPr>
        <w:t>,</w:t>
      </w:r>
      <w:r w:rsidR="00C240F5">
        <w:rPr>
          <w:sz w:val="28"/>
          <w:szCs w:val="28"/>
        </w:rPr>
        <w:t xml:space="preserve"> </w:t>
      </w:r>
      <w:r w:rsidR="00744636">
        <w:rPr>
          <w:sz w:val="28"/>
          <w:szCs w:val="28"/>
        </w:rPr>
        <w:t>запросом</w:t>
      </w:r>
      <w:r w:rsidR="002107E1">
        <w:rPr>
          <w:sz w:val="28"/>
          <w:szCs w:val="28"/>
        </w:rPr>
        <w:t xml:space="preserve"> об архивных данных</w:t>
      </w:r>
      <w:r w:rsidR="00744636">
        <w:rPr>
          <w:sz w:val="28"/>
          <w:szCs w:val="28"/>
        </w:rPr>
        <w:t xml:space="preserve">, критикой </w:t>
      </w:r>
      <w:r w:rsidR="00CF580C">
        <w:rPr>
          <w:sz w:val="28"/>
          <w:szCs w:val="28"/>
        </w:rPr>
        <w:t>управлени</w:t>
      </w:r>
      <w:r w:rsidR="00744636">
        <w:rPr>
          <w:sz w:val="28"/>
          <w:szCs w:val="28"/>
        </w:rPr>
        <w:t>я</w:t>
      </w:r>
      <w:r w:rsidR="00CF580C">
        <w:rPr>
          <w:sz w:val="28"/>
          <w:szCs w:val="28"/>
        </w:rPr>
        <w:t xml:space="preserve"> системой образования</w:t>
      </w:r>
      <w:r w:rsidR="00457D9C">
        <w:rPr>
          <w:sz w:val="28"/>
          <w:szCs w:val="28"/>
        </w:rPr>
        <w:t xml:space="preserve"> и другими вопросами Министерства.</w:t>
      </w:r>
    </w:p>
    <w:p w:rsidR="00C23915" w:rsidRDefault="00C23915" w:rsidP="008813F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</w:t>
      </w:r>
      <w:r w:rsidR="008813F5">
        <w:rPr>
          <w:sz w:val="28"/>
          <w:szCs w:val="28"/>
        </w:rPr>
        <w:t>б общем</w:t>
      </w:r>
      <w:r>
        <w:rPr>
          <w:sz w:val="28"/>
          <w:szCs w:val="28"/>
        </w:rPr>
        <w:t xml:space="preserve"> количестве вопросов,</w:t>
      </w:r>
      <w:r w:rsidR="00A1124F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содержащихся в о</w:t>
      </w:r>
      <w:r w:rsidR="00595B60">
        <w:rPr>
          <w:sz w:val="28"/>
          <w:szCs w:val="28"/>
        </w:rPr>
        <w:t>бращениях</w:t>
      </w:r>
      <w:r w:rsidR="008813F5">
        <w:rPr>
          <w:sz w:val="28"/>
          <w:szCs w:val="28"/>
        </w:rPr>
        <w:t xml:space="preserve">, поступивших в </w:t>
      </w:r>
      <w:r w:rsidR="00FC1D9E">
        <w:rPr>
          <w:sz w:val="28"/>
          <w:szCs w:val="28"/>
          <w:lang w:val="en-US"/>
        </w:rPr>
        <w:t>I</w:t>
      </w:r>
      <w:r w:rsidR="00FC1D9E" w:rsidRPr="00FC1D9E">
        <w:rPr>
          <w:sz w:val="28"/>
          <w:szCs w:val="28"/>
        </w:rPr>
        <w:t xml:space="preserve"> квартале</w:t>
      </w:r>
      <w:r w:rsidR="008813F5">
        <w:rPr>
          <w:sz w:val="28"/>
          <w:szCs w:val="28"/>
        </w:rPr>
        <w:t xml:space="preserve"> 201</w:t>
      </w:r>
      <w:r w:rsidR="00A83CE1">
        <w:rPr>
          <w:sz w:val="28"/>
          <w:szCs w:val="28"/>
        </w:rPr>
        <w:t>8</w:t>
      </w:r>
      <w:r w:rsidR="008813F5">
        <w:rPr>
          <w:sz w:val="28"/>
          <w:szCs w:val="28"/>
        </w:rPr>
        <w:t xml:space="preserve"> года</w:t>
      </w:r>
      <w:r w:rsidR="00F33C7E">
        <w:rPr>
          <w:sz w:val="28"/>
          <w:szCs w:val="28"/>
        </w:rPr>
        <w:t>,</w:t>
      </w:r>
      <w:r w:rsidR="00CF580C">
        <w:rPr>
          <w:sz w:val="28"/>
          <w:szCs w:val="28"/>
        </w:rPr>
        <w:t xml:space="preserve"> приведены в диаграмме №</w:t>
      </w:r>
      <w:r w:rsidR="00564BCB" w:rsidRPr="00564BCB">
        <w:rPr>
          <w:sz w:val="28"/>
          <w:szCs w:val="28"/>
        </w:rPr>
        <w:t xml:space="preserve"> </w:t>
      </w:r>
      <w:r w:rsidR="00595B60">
        <w:rPr>
          <w:sz w:val="28"/>
          <w:szCs w:val="28"/>
        </w:rPr>
        <w:t>1.</w:t>
      </w:r>
    </w:p>
    <w:p w:rsidR="00595B60" w:rsidRDefault="008813F5" w:rsidP="008813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B60">
        <w:rPr>
          <w:sz w:val="28"/>
          <w:szCs w:val="28"/>
        </w:rPr>
        <w:t xml:space="preserve">Данные о результатах рассмотрения </w:t>
      </w:r>
      <w:r w:rsidR="008E5980">
        <w:rPr>
          <w:sz w:val="28"/>
          <w:szCs w:val="28"/>
        </w:rPr>
        <w:t xml:space="preserve">обращений, поступивших в </w:t>
      </w:r>
      <w:r w:rsidR="00FC1D9E">
        <w:rPr>
          <w:sz w:val="28"/>
          <w:szCs w:val="28"/>
          <w:lang w:val="en-US"/>
        </w:rPr>
        <w:t>I</w:t>
      </w:r>
      <w:r w:rsidR="00FC1D9E" w:rsidRPr="00FC1D9E">
        <w:rPr>
          <w:sz w:val="28"/>
          <w:szCs w:val="28"/>
        </w:rPr>
        <w:t xml:space="preserve"> квартале</w:t>
      </w:r>
      <w:r w:rsidR="008E5980">
        <w:rPr>
          <w:sz w:val="28"/>
          <w:szCs w:val="28"/>
        </w:rPr>
        <w:t xml:space="preserve"> 201</w:t>
      </w:r>
      <w:r w:rsidR="00A83CE1">
        <w:rPr>
          <w:sz w:val="28"/>
          <w:szCs w:val="28"/>
        </w:rPr>
        <w:t>8</w:t>
      </w:r>
      <w:r w:rsidR="008E5980">
        <w:rPr>
          <w:sz w:val="28"/>
          <w:szCs w:val="28"/>
        </w:rPr>
        <w:t xml:space="preserve"> года</w:t>
      </w:r>
      <w:r w:rsidR="00F33C7E">
        <w:rPr>
          <w:sz w:val="28"/>
          <w:szCs w:val="28"/>
        </w:rPr>
        <w:t>,</w:t>
      </w:r>
      <w:r w:rsidR="008E5980">
        <w:rPr>
          <w:sz w:val="28"/>
          <w:szCs w:val="28"/>
        </w:rPr>
        <w:t xml:space="preserve"> </w:t>
      </w:r>
      <w:r w:rsidR="00744636">
        <w:rPr>
          <w:sz w:val="28"/>
          <w:szCs w:val="28"/>
        </w:rPr>
        <w:t xml:space="preserve">приведены в диаграмме </w:t>
      </w:r>
      <w:r w:rsidR="00CF580C">
        <w:rPr>
          <w:sz w:val="28"/>
          <w:szCs w:val="28"/>
        </w:rPr>
        <w:t>№</w:t>
      </w:r>
      <w:r w:rsidR="00564BCB" w:rsidRPr="00564BCB">
        <w:rPr>
          <w:sz w:val="28"/>
          <w:szCs w:val="28"/>
        </w:rPr>
        <w:t xml:space="preserve"> </w:t>
      </w:r>
      <w:r w:rsidR="00595B60">
        <w:rPr>
          <w:sz w:val="28"/>
          <w:szCs w:val="28"/>
        </w:rPr>
        <w:t>2.</w:t>
      </w:r>
    </w:p>
    <w:p w:rsidR="002F656E" w:rsidRPr="000E2341" w:rsidRDefault="003B6C42" w:rsidP="003B6C42">
      <w:pPr>
        <w:pStyle w:val="3"/>
        <w:spacing w:line="276" w:lineRule="auto"/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В Министерстве большое внимание уделяется не только своевременному р</w:t>
      </w:r>
      <w:r w:rsidR="007C7495">
        <w:rPr>
          <w:rFonts w:ascii="Times New Roman" w:hAnsi="Times New Roman"/>
          <w:bCs/>
          <w:szCs w:val="24"/>
        </w:rPr>
        <w:t xml:space="preserve">ассмотрению обращений граждан, </w:t>
      </w:r>
      <w:bookmarkStart w:id="0" w:name="_GoBack"/>
      <w:bookmarkEnd w:id="0"/>
      <w:r>
        <w:rPr>
          <w:rFonts w:ascii="Times New Roman" w:hAnsi="Times New Roman"/>
          <w:bCs/>
          <w:szCs w:val="24"/>
        </w:rPr>
        <w:t>но и качеству подготовки ответов на них.</w:t>
      </w:r>
      <w:r w:rsidR="000E2341" w:rsidRPr="000E2341">
        <w:rPr>
          <w:rFonts w:ascii="Times New Roman" w:hAnsi="Times New Roman"/>
          <w:bCs/>
          <w:szCs w:val="24"/>
        </w:rPr>
        <w:t xml:space="preserve"> </w:t>
      </w:r>
    </w:p>
    <w:p w:rsidR="002F656E" w:rsidRPr="00CF3AE7" w:rsidRDefault="002F656E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3B6C42" w:rsidRDefault="003B6C42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0E2341" w:rsidRDefault="000E2341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Pr="002F656E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95B60" w:rsidRPr="008E5980" w:rsidRDefault="00595B60" w:rsidP="008E5980">
      <w:pPr>
        <w:pStyle w:val="3"/>
        <w:spacing w:line="276" w:lineRule="auto"/>
        <w:ind w:firstLine="708"/>
        <w:jc w:val="center"/>
        <w:rPr>
          <w:rFonts w:ascii="Times New Roman" w:hAnsi="Times New Roman"/>
          <w:bCs/>
          <w:iCs/>
          <w:szCs w:val="24"/>
        </w:rPr>
      </w:pPr>
      <w:r>
        <w:rPr>
          <w:b/>
          <w:szCs w:val="28"/>
        </w:rPr>
        <w:t>Диаграмма № 1</w:t>
      </w:r>
    </w:p>
    <w:p w:rsidR="00C23915" w:rsidRPr="00ED79C1" w:rsidRDefault="00F523B5" w:rsidP="00595B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>бще</w:t>
      </w:r>
      <w:r w:rsidR="00391826">
        <w:rPr>
          <w:b/>
          <w:sz w:val="28"/>
          <w:szCs w:val="28"/>
        </w:rPr>
        <w:t>е</w:t>
      </w:r>
      <w:r w:rsidR="00ED79C1" w:rsidRPr="00ED79C1">
        <w:rPr>
          <w:b/>
          <w:sz w:val="28"/>
          <w:szCs w:val="28"/>
        </w:rPr>
        <w:t xml:space="preserve"> количеств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 xml:space="preserve"> вопросов, содержащихся в обращениях, поступивших</w:t>
      </w:r>
      <w:r w:rsidR="00486BED"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486BED">
        <w:rPr>
          <w:b/>
          <w:sz w:val="28"/>
          <w:szCs w:val="28"/>
        </w:rPr>
        <w:t xml:space="preserve"> </w:t>
      </w:r>
      <w:r w:rsidR="00FC1D9E">
        <w:rPr>
          <w:b/>
          <w:sz w:val="28"/>
          <w:szCs w:val="28"/>
          <w:lang w:val="en-US"/>
        </w:rPr>
        <w:t>I</w:t>
      </w:r>
      <w:r w:rsidR="00FC1D9E" w:rsidRPr="00FC1D9E">
        <w:rPr>
          <w:b/>
          <w:sz w:val="28"/>
          <w:szCs w:val="28"/>
        </w:rPr>
        <w:t xml:space="preserve"> квартале</w:t>
      </w:r>
      <w:r w:rsidR="008E5980">
        <w:rPr>
          <w:b/>
          <w:sz w:val="28"/>
          <w:szCs w:val="28"/>
        </w:rPr>
        <w:t xml:space="preserve"> 201</w:t>
      </w:r>
      <w:r w:rsidR="00A83CE1">
        <w:rPr>
          <w:b/>
          <w:sz w:val="28"/>
          <w:szCs w:val="28"/>
        </w:rPr>
        <w:t>8</w:t>
      </w:r>
      <w:r w:rsidR="008E5980">
        <w:rPr>
          <w:b/>
          <w:sz w:val="28"/>
          <w:szCs w:val="28"/>
        </w:rPr>
        <w:t xml:space="preserve"> года</w:t>
      </w:r>
    </w:p>
    <w:p w:rsidR="00F523B5" w:rsidRDefault="00F523B5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94746" wp14:editId="48101DEC">
            <wp:extent cx="9334500" cy="52101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5980" w:rsidRDefault="008E5980" w:rsidP="008E5980">
      <w:pPr>
        <w:spacing w:line="276" w:lineRule="auto"/>
        <w:rPr>
          <w:b/>
          <w:sz w:val="28"/>
          <w:szCs w:val="28"/>
        </w:rPr>
      </w:pPr>
    </w:p>
    <w:p w:rsidR="005F4103" w:rsidRDefault="005F4103" w:rsidP="008E5980">
      <w:pPr>
        <w:spacing w:line="276" w:lineRule="auto"/>
        <w:rPr>
          <w:b/>
          <w:sz w:val="28"/>
          <w:szCs w:val="28"/>
        </w:rPr>
      </w:pPr>
    </w:p>
    <w:p w:rsidR="005F4103" w:rsidRDefault="005F4103" w:rsidP="008E5980">
      <w:pPr>
        <w:spacing w:line="276" w:lineRule="auto"/>
        <w:rPr>
          <w:b/>
          <w:sz w:val="28"/>
          <w:szCs w:val="28"/>
        </w:rPr>
      </w:pPr>
    </w:p>
    <w:p w:rsidR="00F523B5" w:rsidRDefault="00F523B5" w:rsidP="008E59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Диаграмма № 2</w:t>
      </w:r>
    </w:p>
    <w:p w:rsidR="00486BED" w:rsidRDefault="00486BED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</w:t>
      </w:r>
      <w:r w:rsidR="00F523B5">
        <w:rPr>
          <w:b/>
          <w:sz w:val="28"/>
          <w:szCs w:val="28"/>
        </w:rPr>
        <w:t>, поступивших</w:t>
      </w:r>
      <w:r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6D1613">
        <w:rPr>
          <w:b/>
          <w:sz w:val="28"/>
          <w:szCs w:val="28"/>
        </w:rPr>
        <w:t xml:space="preserve"> </w:t>
      </w:r>
      <w:r w:rsidR="00FC1D9E">
        <w:rPr>
          <w:b/>
          <w:sz w:val="28"/>
          <w:szCs w:val="28"/>
          <w:lang w:val="en-US"/>
        </w:rPr>
        <w:t>I</w:t>
      </w:r>
      <w:r w:rsidR="00FC1D9E" w:rsidRPr="00FC1D9E">
        <w:rPr>
          <w:b/>
          <w:sz w:val="28"/>
          <w:szCs w:val="28"/>
        </w:rPr>
        <w:t xml:space="preserve"> квартале</w:t>
      </w:r>
      <w:r w:rsidR="002336E0">
        <w:rPr>
          <w:b/>
          <w:sz w:val="28"/>
          <w:szCs w:val="28"/>
        </w:rPr>
        <w:t xml:space="preserve">  201</w:t>
      </w:r>
      <w:r w:rsidR="006D161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F523B5" w:rsidRDefault="00F523B5" w:rsidP="00486BED">
      <w:pPr>
        <w:spacing w:line="276" w:lineRule="auto"/>
        <w:jc w:val="center"/>
        <w:rPr>
          <w:b/>
          <w:sz w:val="28"/>
          <w:szCs w:val="28"/>
        </w:rPr>
      </w:pPr>
    </w:p>
    <w:p w:rsidR="00486BED" w:rsidRPr="00ED79C1" w:rsidRDefault="00585913" w:rsidP="00564B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FDA696" wp14:editId="64ECAC4B">
            <wp:extent cx="9429750" cy="5143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6BED" w:rsidRPr="00ED79C1" w:rsidSect="005F41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2C" w:rsidRDefault="0012432C" w:rsidP="00486BED">
      <w:r>
        <w:separator/>
      </w:r>
    </w:p>
  </w:endnote>
  <w:endnote w:type="continuationSeparator" w:id="0">
    <w:p w:rsidR="0012432C" w:rsidRDefault="0012432C" w:rsidP="004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2C" w:rsidRDefault="0012432C" w:rsidP="00486BED">
      <w:r>
        <w:separator/>
      </w:r>
    </w:p>
  </w:footnote>
  <w:footnote w:type="continuationSeparator" w:id="0">
    <w:p w:rsidR="0012432C" w:rsidRDefault="0012432C" w:rsidP="0048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D786A"/>
    <w:multiLevelType w:val="hybridMultilevel"/>
    <w:tmpl w:val="BA4433C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C"/>
    <w:rsid w:val="0005216D"/>
    <w:rsid w:val="000571B4"/>
    <w:rsid w:val="0006658A"/>
    <w:rsid w:val="000917AC"/>
    <w:rsid w:val="000924C9"/>
    <w:rsid w:val="000E2341"/>
    <w:rsid w:val="001053AE"/>
    <w:rsid w:val="0012432C"/>
    <w:rsid w:val="001408BC"/>
    <w:rsid w:val="001D06D8"/>
    <w:rsid w:val="001F4348"/>
    <w:rsid w:val="001F574E"/>
    <w:rsid w:val="001F7B5F"/>
    <w:rsid w:val="00207DD4"/>
    <w:rsid w:val="002107E1"/>
    <w:rsid w:val="002336E0"/>
    <w:rsid w:val="0025762E"/>
    <w:rsid w:val="00281454"/>
    <w:rsid w:val="002F656E"/>
    <w:rsid w:val="003033BB"/>
    <w:rsid w:val="003257DC"/>
    <w:rsid w:val="00327703"/>
    <w:rsid w:val="003874E5"/>
    <w:rsid w:val="00391826"/>
    <w:rsid w:val="003B6C42"/>
    <w:rsid w:val="0040767F"/>
    <w:rsid w:val="00457D9C"/>
    <w:rsid w:val="00477172"/>
    <w:rsid w:val="00486BED"/>
    <w:rsid w:val="00512556"/>
    <w:rsid w:val="005147D3"/>
    <w:rsid w:val="00532814"/>
    <w:rsid w:val="005359A1"/>
    <w:rsid w:val="005402DC"/>
    <w:rsid w:val="00564BCB"/>
    <w:rsid w:val="00585913"/>
    <w:rsid w:val="00595B60"/>
    <w:rsid w:val="005D5B10"/>
    <w:rsid w:val="005F4103"/>
    <w:rsid w:val="0062169D"/>
    <w:rsid w:val="00632820"/>
    <w:rsid w:val="006333F6"/>
    <w:rsid w:val="006631B1"/>
    <w:rsid w:val="006D1613"/>
    <w:rsid w:val="006F262B"/>
    <w:rsid w:val="00703E54"/>
    <w:rsid w:val="00744636"/>
    <w:rsid w:val="007460CC"/>
    <w:rsid w:val="00750A57"/>
    <w:rsid w:val="00782C53"/>
    <w:rsid w:val="00793D6D"/>
    <w:rsid w:val="007A05EF"/>
    <w:rsid w:val="007C7495"/>
    <w:rsid w:val="0080738F"/>
    <w:rsid w:val="00821824"/>
    <w:rsid w:val="00845752"/>
    <w:rsid w:val="00860E83"/>
    <w:rsid w:val="008813F5"/>
    <w:rsid w:val="008C33C7"/>
    <w:rsid w:val="008D73DF"/>
    <w:rsid w:val="008D7E82"/>
    <w:rsid w:val="008E5980"/>
    <w:rsid w:val="008F6E12"/>
    <w:rsid w:val="009242D0"/>
    <w:rsid w:val="00933BB9"/>
    <w:rsid w:val="009A370C"/>
    <w:rsid w:val="009D2CFF"/>
    <w:rsid w:val="00A1124F"/>
    <w:rsid w:val="00A17D62"/>
    <w:rsid w:val="00A76DAA"/>
    <w:rsid w:val="00A83CE1"/>
    <w:rsid w:val="00AD7567"/>
    <w:rsid w:val="00AF354D"/>
    <w:rsid w:val="00AF75CB"/>
    <w:rsid w:val="00B11028"/>
    <w:rsid w:val="00B11CD7"/>
    <w:rsid w:val="00B74FB9"/>
    <w:rsid w:val="00B9045D"/>
    <w:rsid w:val="00BD0463"/>
    <w:rsid w:val="00BE24B6"/>
    <w:rsid w:val="00BF6768"/>
    <w:rsid w:val="00C23915"/>
    <w:rsid w:val="00C240F5"/>
    <w:rsid w:val="00C43EAF"/>
    <w:rsid w:val="00C61091"/>
    <w:rsid w:val="00C62317"/>
    <w:rsid w:val="00C903FC"/>
    <w:rsid w:val="00C95905"/>
    <w:rsid w:val="00CB4F62"/>
    <w:rsid w:val="00CF3AE7"/>
    <w:rsid w:val="00CF580C"/>
    <w:rsid w:val="00D05C4B"/>
    <w:rsid w:val="00D154C0"/>
    <w:rsid w:val="00D40C2F"/>
    <w:rsid w:val="00D91B02"/>
    <w:rsid w:val="00DA77DF"/>
    <w:rsid w:val="00DB0243"/>
    <w:rsid w:val="00DD4149"/>
    <w:rsid w:val="00E65ED1"/>
    <w:rsid w:val="00E81FA1"/>
    <w:rsid w:val="00ED06A2"/>
    <w:rsid w:val="00ED44C0"/>
    <w:rsid w:val="00ED79C1"/>
    <w:rsid w:val="00F026BF"/>
    <w:rsid w:val="00F33C7E"/>
    <w:rsid w:val="00F34C2F"/>
    <w:rsid w:val="00F44EAD"/>
    <w:rsid w:val="00F523B5"/>
    <w:rsid w:val="00F6199D"/>
    <w:rsid w:val="00F84D1E"/>
    <w:rsid w:val="00F94DA5"/>
    <w:rsid w:val="00FC1D9E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7BFF-85D2-456F-828A-0231FFB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3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3F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05C4B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05C4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76324014070512"/>
          <c:y val="1.4660707952046534E-2"/>
          <c:w val="0.82799254068776573"/>
          <c:h val="0.806184389113522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</c:spPr>
          </c:dPt>
          <c:cat>
            <c:strRef>
              <c:f>Лист1!$A$2:$A$8</c:f>
              <c:strCache>
                <c:ptCount val="7"/>
                <c:pt idx="0">
                  <c:v>Получение жилья </c:v>
                </c:pt>
                <c:pt idx="1">
                  <c:v>Опека и попечительство </c:v>
                </c:pt>
                <c:pt idx="2">
                  <c:v>Запрос об архивных данных</c:v>
                </c:pt>
                <c:pt idx="3">
                  <c:v>Детские дошкольные образовательные учреждения </c:v>
                </c:pt>
                <c:pt idx="4">
                  <c:v>Вопросы трудоустройства </c:v>
                </c:pt>
                <c:pt idx="5">
                  <c:v>Критика управления системой образования</c:v>
                </c:pt>
                <c:pt idx="6">
                  <c:v>Другие вопросы Министерства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</c:v>
                </c:pt>
                <c:pt idx="1">
                  <c:v>5</c:v>
                </c:pt>
                <c:pt idx="2">
                  <c:v>3</c:v>
                </c:pt>
                <c:pt idx="3">
                  <c:v>18</c:v>
                </c:pt>
                <c:pt idx="4">
                  <c:v>7</c:v>
                </c:pt>
                <c:pt idx="5">
                  <c:v>5</c:v>
                </c:pt>
                <c:pt idx="6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419547296"/>
        <c:axId val="419546176"/>
      </c:barChart>
      <c:catAx>
        <c:axId val="419547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19546176"/>
        <c:crosses val="autoZero"/>
        <c:auto val="1"/>
        <c:lblAlgn val="ctr"/>
        <c:lblOffset val="100"/>
        <c:noMultiLvlLbl val="0"/>
      </c:catAx>
      <c:valAx>
        <c:axId val="4195461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195472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59360442804836E-2"/>
          <c:y val="9.4695246427529883E-2"/>
          <c:w val="0.7772312932601676"/>
          <c:h val="0.7611651599105667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2018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plosion val="12"/>
          </c:dPt>
          <c:dPt>
            <c:idx val="1"/>
            <c:invertIfNegative val="0"/>
            <c:bubble3D val="0"/>
            <c:explosion val="12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explosion val="15"/>
          </c:dPt>
          <c:dLbls>
            <c:dLbl>
              <c:idx val="0"/>
              <c:layout>
                <c:manualLayout>
                  <c:x val="4.2183547760905556E-2"/>
                  <c:y val="-3.873918537960532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/>
                      <a:t>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3872053872052886E-3"/>
                  <c:y val="-2.7160493827160518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47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936026936026935E-2"/>
                  <c:y val="-5.185185185185194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0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 </c:v>
                </c:pt>
                <c:pt idx="1">
                  <c:v>В процессе</c:v>
                </c:pt>
                <c:pt idx="2">
                  <c:v>Меры приняты</c:v>
                </c:pt>
                <c:pt idx="3">
                  <c:v>Решено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47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946992"/>
        <c:axId val="236946432"/>
        <c:axId val="383641136"/>
      </c:bar3DChart>
      <c:valAx>
        <c:axId val="236946432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60000"/>
                  <a:lumOff val="4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36946992"/>
        <c:crosses val="autoZero"/>
        <c:crossBetween val="between"/>
      </c:valAx>
      <c:catAx>
        <c:axId val="236946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236946432"/>
        <c:crosses val="autoZero"/>
        <c:auto val="1"/>
        <c:lblAlgn val="ctr"/>
        <c:lblOffset val="100"/>
        <c:noMultiLvlLbl val="0"/>
      </c:catAx>
      <c:serAx>
        <c:axId val="383641136"/>
        <c:scaling>
          <c:orientation val="minMax"/>
        </c:scaling>
        <c:delete val="1"/>
        <c:axPos val="b"/>
        <c:majorTickMark val="out"/>
        <c:minorTickMark val="none"/>
        <c:tickLblPos val="nextTo"/>
        <c:crossAx val="2369464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0.71113</cdr:x>
      <cdr:y>0.56363</cdr:y>
    </cdr:from>
    <cdr:to>
      <cdr:x>0.81992</cdr:x>
      <cdr:y>0.70309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214303">
          <a:off x="6705755" y="2899056"/>
          <a:ext cx="1025911" cy="7172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0</a:t>
          </a:r>
          <a:r>
            <a:rPr lang="ru-RU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2E6D-AAD3-4470-B4B7-F183BEF1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Андрощук Анастасия Алексеевна</cp:lastModifiedBy>
  <cp:revision>3</cp:revision>
  <cp:lastPrinted>2018-04-04T06:51:00Z</cp:lastPrinted>
  <dcterms:created xsi:type="dcterms:W3CDTF">2018-04-04T06:47:00Z</dcterms:created>
  <dcterms:modified xsi:type="dcterms:W3CDTF">2018-04-04T06:51:00Z</dcterms:modified>
</cp:coreProperties>
</file>