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C7" w:rsidRDefault="000359C7" w:rsidP="0082411E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11E">
        <w:rPr>
          <w:rFonts w:ascii="Times New Roman" w:hAnsi="Times New Roman" w:cs="Times New Roman"/>
          <w:b/>
          <w:sz w:val="28"/>
          <w:szCs w:val="28"/>
        </w:rPr>
        <w:t>Информация о проведении краевого конкурса «Лучший по профессии» среди обучающихся с интеллектуальными нарушениями.</w:t>
      </w:r>
    </w:p>
    <w:p w:rsidR="00DD25C0" w:rsidRPr="0082411E" w:rsidRDefault="00DD25C0" w:rsidP="0082411E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D10" w:rsidRPr="000359C7" w:rsidRDefault="000359C7" w:rsidP="000359C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67AF6" w:rsidRPr="000359C7">
        <w:rPr>
          <w:rFonts w:ascii="Times New Roman" w:hAnsi="Times New Roman" w:cs="Times New Roman"/>
          <w:sz w:val="28"/>
          <w:szCs w:val="28"/>
        </w:rPr>
        <w:t xml:space="preserve">23 по 24 ноября 2017 года </w:t>
      </w:r>
      <w:r w:rsidR="007031A8">
        <w:rPr>
          <w:rFonts w:ascii="Times New Roman" w:hAnsi="Times New Roman" w:cs="Times New Roman"/>
          <w:sz w:val="28"/>
          <w:szCs w:val="28"/>
        </w:rPr>
        <w:t>Министерство образования и молодёжной политики Камчатского края проводит</w:t>
      </w:r>
      <w:r w:rsidR="00F67AF6" w:rsidRPr="000359C7">
        <w:rPr>
          <w:rFonts w:ascii="Times New Roman" w:hAnsi="Times New Roman" w:cs="Times New Roman"/>
          <w:sz w:val="28"/>
          <w:szCs w:val="28"/>
        </w:rPr>
        <w:t xml:space="preserve"> краевой конкурс «Лучший по профессии» среди обучающихся с интеллектуальными нарушениями.</w:t>
      </w:r>
      <w:r w:rsidR="00AB4BAB" w:rsidRPr="00035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00" w:rsidRDefault="000359C7" w:rsidP="00387D0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753B2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53B2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87D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54D10" w:rsidRPr="000359C7">
        <w:rPr>
          <w:rFonts w:ascii="Times New Roman" w:hAnsi="Times New Roman" w:cs="Times New Roman"/>
          <w:sz w:val="28"/>
          <w:szCs w:val="28"/>
        </w:rPr>
        <w:t>ривлечение внимания широкой общественности к социальной значимости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, воспитания и профессиональной </w:t>
      </w:r>
      <w:r w:rsidR="00254D10" w:rsidRPr="000359C7">
        <w:rPr>
          <w:rFonts w:ascii="Times New Roman" w:hAnsi="Times New Roman" w:cs="Times New Roman"/>
          <w:sz w:val="28"/>
          <w:szCs w:val="28"/>
        </w:rPr>
        <w:t>ориентации обучающихся с интеллектуальными нарушениями (умственной отсталостью), их социальной адаптации и интеграции в обществе с</w:t>
      </w:r>
      <w:r w:rsidR="00074784" w:rsidRPr="000359C7">
        <w:rPr>
          <w:rFonts w:ascii="Times New Roman" w:hAnsi="Times New Roman" w:cs="Times New Roman"/>
          <w:sz w:val="28"/>
          <w:szCs w:val="28"/>
        </w:rPr>
        <w:t xml:space="preserve">редствами трудового воспитания </w:t>
      </w:r>
      <w:r w:rsidR="00254D10" w:rsidRPr="000359C7">
        <w:rPr>
          <w:rFonts w:ascii="Times New Roman" w:hAnsi="Times New Roman" w:cs="Times New Roman"/>
          <w:sz w:val="28"/>
          <w:szCs w:val="28"/>
        </w:rPr>
        <w:t>в школах.</w:t>
      </w:r>
      <w:r w:rsidR="00387D00" w:rsidRPr="00387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D00" w:rsidRDefault="00387D00" w:rsidP="00F914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примут участие обучающиеся с интеллектуальными нарушениями </w:t>
      </w:r>
      <w:r w:rsidR="00F9143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9C7">
        <w:rPr>
          <w:rFonts w:ascii="Times New Roman" w:hAnsi="Times New Roman" w:cs="Times New Roman"/>
          <w:sz w:val="28"/>
          <w:szCs w:val="28"/>
        </w:rPr>
        <w:t>краевых государственных общеобразовательных бюджетных учреждений: «Петропавловск-Камчатская школа №</w:t>
      </w:r>
      <w:r w:rsidR="00F91435">
        <w:rPr>
          <w:rFonts w:ascii="Times New Roman" w:hAnsi="Times New Roman" w:cs="Times New Roman"/>
          <w:sz w:val="28"/>
          <w:szCs w:val="28"/>
        </w:rPr>
        <w:t xml:space="preserve"> </w:t>
      </w:r>
      <w:r w:rsidRPr="000359C7">
        <w:rPr>
          <w:rFonts w:ascii="Times New Roman" w:hAnsi="Times New Roman" w:cs="Times New Roman"/>
          <w:sz w:val="28"/>
          <w:szCs w:val="28"/>
        </w:rPr>
        <w:t>1 для обучающихся с ограниченными возможностями здоровья», «Петропавловск-Камчатская школа №</w:t>
      </w:r>
      <w:r w:rsidR="00F91435">
        <w:rPr>
          <w:rFonts w:ascii="Times New Roman" w:hAnsi="Times New Roman" w:cs="Times New Roman"/>
          <w:sz w:val="28"/>
          <w:szCs w:val="28"/>
        </w:rPr>
        <w:t xml:space="preserve"> </w:t>
      </w:r>
      <w:r w:rsidRPr="000359C7">
        <w:rPr>
          <w:rFonts w:ascii="Times New Roman" w:hAnsi="Times New Roman" w:cs="Times New Roman"/>
          <w:sz w:val="28"/>
          <w:szCs w:val="28"/>
        </w:rPr>
        <w:t>2 для обучаю</w:t>
      </w:r>
      <w:bookmarkStart w:id="0" w:name="_GoBack"/>
      <w:bookmarkEnd w:id="0"/>
      <w:r w:rsidRPr="000359C7">
        <w:rPr>
          <w:rFonts w:ascii="Times New Roman" w:hAnsi="Times New Roman" w:cs="Times New Roman"/>
          <w:sz w:val="28"/>
          <w:szCs w:val="28"/>
        </w:rPr>
        <w:t>щихся с ограниченными возможностями здоровья», «Тиличинская школа-интернат для обучающихся с ограниченными возможностями здоровья», «Елизовская школа-интернат для обучающихся с ограниченными возможностями здоровья».</w:t>
      </w:r>
    </w:p>
    <w:p w:rsidR="00F67AF6" w:rsidRPr="000359C7" w:rsidRDefault="007031A8" w:rsidP="00F9143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F67AF6" w:rsidRPr="000359C7">
        <w:rPr>
          <w:rFonts w:ascii="Times New Roman" w:hAnsi="Times New Roman" w:cs="Times New Roman"/>
          <w:sz w:val="28"/>
          <w:szCs w:val="28"/>
        </w:rPr>
        <w:t>по 2-м видам трудовой и профессиональной деятельности:</w:t>
      </w:r>
    </w:p>
    <w:p w:rsidR="00F67AF6" w:rsidRPr="000359C7" w:rsidRDefault="00646B1F" w:rsidP="00F914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C7">
        <w:rPr>
          <w:rFonts w:ascii="Times New Roman" w:hAnsi="Times New Roman" w:cs="Times New Roman"/>
          <w:sz w:val="28"/>
          <w:szCs w:val="28"/>
        </w:rPr>
        <w:t>«Швейное дело» (номинация: швея);</w:t>
      </w:r>
    </w:p>
    <w:p w:rsidR="00646B1F" w:rsidRDefault="00646B1F" w:rsidP="00F9143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9C7">
        <w:rPr>
          <w:rFonts w:ascii="Times New Roman" w:hAnsi="Times New Roman" w:cs="Times New Roman"/>
          <w:sz w:val="28"/>
          <w:szCs w:val="28"/>
        </w:rPr>
        <w:t>«</w:t>
      </w:r>
      <w:r w:rsidR="00C24B5B" w:rsidRPr="000359C7">
        <w:rPr>
          <w:rFonts w:ascii="Times New Roman" w:hAnsi="Times New Roman" w:cs="Times New Roman"/>
          <w:sz w:val="28"/>
          <w:szCs w:val="28"/>
        </w:rPr>
        <w:t>Столярное дело» (номинация: стол</w:t>
      </w:r>
      <w:r w:rsidRPr="000359C7">
        <w:rPr>
          <w:rFonts w:ascii="Times New Roman" w:hAnsi="Times New Roman" w:cs="Times New Roman"/>
          <w:sz w:val="28"/>
          <w:szCs w:val="28"/>
        </w:rPr>
        <w:t>яр).</w:t>
      </w:r>
    </w:p>
    <w:p w:rsidR="00F91435" w:rsidRPr="00F91435" w:rsidRDefault="007031A8" w:rsidP="00F91435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1435">
        <w:rPr>
          <w:rFonts w:ascii="Times New Roman" w:hAnsi="Times New Roman" w:cs="Times New Roman"/>
          <w:sz w:val="28"/>
          <w:szCs w:val="28"/>
        </w:rPr>
        <w:t xml:space="preserve">Конкурсные мероприятия будут проходить на базе </w:t>
      </w:r>
      <w:r w:rsidR="00F91435">
        <w:rPr>
          <w:rFonts w:ascii="Times New Roman" w:hAnsi="Times New Roman" w:cs="Times New Roman"/>
          <w:sz w:val="28"/>
          <w:szCs w:val="28"/>
        </w:rPr>
        <w:t xml:space="preserve">КГБОУ </w:t>
      </w:r>
      <w:r w:rsidRPr="00F91435">
        <w:rPr>
          <w:rFonts w:ascii="Times New Roman" w:hAnsi="Times New Roman" w:cs="Times New Roman"/>
          <w:sz w:val="28"/>
          <w:szCs w:val="28"/>
        </w:rPr>
        <w:t>«Петропавловск-Камчатская школа №</w:t>
      </w:r>
      <w:r w:rsidR="00F91435" w:rsidRPr="00F91435">
        <w:rPr>
          <w:rFonts w:ascii="Times New Roman" w:hAnsi="Times New Roman" w:cs="Times New Roman"/>
          <w:sz w:val="28"/>
          <w:szCs w:val="28"/>
        </w:rPr>
        <w:t xml:space="preserve"> </w:t>
      </w:r>
      <w:r w:rsidRPr="00F91435">
        <w:rPr>
          <w:rFonts w:ascii="Times New Roman" w:hAnsi="Times New Roman" w:cs="Times New Roman"/>
          <w:sz w:val="28"/>
          <w:szCs w:val="28"/>
        </w:rPr>
        <w:t>1 для обучающихся с ограниченными возможностями здоровья»</w:t>
      </w:r>
      <w:r w:rsidR="00F91435" w:rsidRPr="00F91435">
        <w:rPr>
          <w:rFonts w:ascii="Times New Roman" w:hAnsi="Times New Roman" w:cs="Times New Roman"/>
          <w:sz w:val="28"/>
          <w:szCs w:val="28"/>
        </w:rPr>
        <w:t xml:space="preserve"> и МАОУ «Средняя общеобразовательная школа </w:t>
      </w:r>
      <w:r w:rsidR="00F91435">
        <w:rPr>
          <w:rFonts w:ascii="Times New Roman" w:hAnsi="Times New Roman" w:cs="Times New Roman"/>
          <w:sz w:val="28"/>
          <w:szCs w:val="28"/>
        </w:rPr>
        <w:t xml:space="preserve">   </w:t>
      </w:r>
      <w:r w:rsidR="00F91435" w:rsidRPr="00F91435">
        <w:rPr>
          <w:rFonts w:ascii="Times New Roman" w:hAnsi="Times New Roman" w:cs="Times New Roman"/>
          <w:sz w:val="28"/>
          <w:szCs w:val="28"/>
        </w:rPr>
        <w:t>№</w:t>
      </w:r>
      <w:r w:rsidR="00F91435">
        <w:rPr>
          <w:rFonts w:ascii="Times New Roman" w:hAnsi="Times New Roman" w:cs="Times New Roman"/>
          <w:sz w:val="28"/>
          <w:szCs w:val="28"/>
        </w:rPr>
        <w:t xml:space="preserve"> </w:t>
      </w:r>
      <w:r w:rsidR="00F91435" w:rsidRPr="00F91435">
        <w:rPr>
          <w:rFonts w:ascii="Times New Roman" w:hAnsi="Times New Roman" w:cs="Times New Roman"/>
          <w:sz w:val="28"/>
          <w:szCs w:val="28"/>
        </w:rPr>
        <w:t xml:space="preserve">33 с углубленным изучением отдельных предметов» </w:t>
      </w:r>
      <w:r w:rsidR="00F9143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F91435" w:rsidRPr="00EF08F5">
        <w:rPr>
          <w:rFonts w:ascii="Times New Roman" w:hAnsi="Times New Roman" w:cs="Times New Roman"/>
          <w:b/>
          <w:sz w:val="28"/>
          <w:szCs w:val="28"/>
        </w:rPr>
        <w:t>23 - 24 ноября 2017 года.</w:t>
      </w:r>
    </w:p>
    <w:p w:rsidR="00EF08F5" w:rsidRDefault="007031A8" w:rsidP="00F91435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1A8">
        <w:rPr>
          <w:rFonts w:ascii="Times New Roman" w:hAnsi="Times New Roman" w:cs="Times New Roman"/>
          <w:sz w:val="28"/>
          <w:szCs w:val="28"/>
        </w:rPr>
        <w:t xml:space="preserve"> </w:t>
      </w:r>
      <w:r w:rsidR="00EF08F5" w:rsidRPr="00EF08F5">
        <w:rPr>
          <w:rFonts w:ascii="Times New Roman" w:hAnsi="Times New Roman" w:cs="Times New Roman"/>
          <w:sz w:val="28"/>
          <w:szCs w:val="28"/>
        </w:rPr>
        <w:t>Конкурс включает выполнение теоретического и практического заданий и будет проводиться в 2 этапа</w:t>
      </w:r>
      <w:r w:rsidR="00EF08F5">
        <w:rPr>
          <w:rFonts w:ascii="Times New Roman" w:hAnsi="Times New Roman" w:cs="Times New Roman"/>
          <w:b/>
          <w:sz w:val="28"/>
          <w:szCs w:val="28"/>
        </w:rPr>
        <w:t xml:space="preserve"> (1 этап-проверка теоретических знаний (тестирование); 2 этап- выполнение практического задания).</w:t>
      </w:r>
    </w:p>
    <w:p w:rsidR="003B751F" w:rsidRPr="000359C7" w:rsidRDefault="00DE1F88" w:rsidP="00F91435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и призёры конкурса будут определены организационным комитетом по итогам выполнения теоретических и практических заданий. </w:t>
      </w:r>
      <w:r w:rsidR="003B751F" w:rsidRPr="003B751F">
        <w:rPr>
          <w:rFonts w:ascii="Times New Roman" w:hAnsi="Times New Roman" w:cs="Times New Roman"/>
          <w:sz w:val="28"/>
          <w:szCs w:val="28"/>
        </w:rPr>
        <w:t>Участники</w:t>
      </w:r>
      <w:r w:rsidR="00F9143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3B751F" w:rsidRPr="003B751F">
        <w:rPr>
          <w:rFonts w:ascii="Times New Roman" w:hAnsi="Times New Roman" w:cs="Times New Roman"/>
          <w:sz w:val="28"/>
          <w:szCs w:val="28"/>
        </w:rPr>
        <w:t xml:space="preserve"> будут награждены ценными подарками и призами.</w:t>
      </w:r>
    </w:p>
    <w:sectPr w:rsidR="003B751F" w:rsidRPr="0003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7199"/>
    <w:multiLevelType w:val="hybridMultilevel"/>
    <w:tmpl w:val="729090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0E3227"/>
    <w:multiLevelType w:val="hybridMultilevel"/>
    <w:tmpl w:val="904C3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68"/>
    <w:rsid w:val="000359C7"/>
    <w:rsid w:val="00074784"/>
    <w:rsid w:val="002438D9"/>
    <w:rsid w:val="00254D10"/>
    <w:rsid w:val="00293E79"/>
    <w:rsid w:val="00387D00"/>
    <w:rsid w:val="003B751F"/>
    <w:rsid w:val="00451E8D"/>
    <w:rsid w:val="004E1CA0"/>
    <w:rsid w:val="0061681D"/>
    <w:rsid w:val="0062756F"/>
    <w:rsid w:val="00646B1F"/>
    <w:rsid w:val="006F6234"/>
    <w:rsid w:val="007031A8"/>
    <w:rsid w:val="00753B2D"/>
    <w:rsid w:val="007662EF"/>
    <w:rsid w:val="008230B3"/>
    <w:rsid w:val="0082411E"/>
    <w:rsid w:val="008E3CA3"/>
    <w:rsid w:val="008F78E9"/>
    <w:rsid w:val="00A67688"/>
    <w:rsid w:val="00AB4BAB"/>
    <w:rsid w:val="00AC4333"/>
    <w:rsid w:val="00BD5ADA"/>
    <w:rsid w:val="00C1217E"/>
    <w:rsid w:val="00C24B5B"/>
    <w:rsid w:val="00C5798B"/>
    <w:rsid w:val="00CA1B8C"/>
    <w:rsid w:val="00DD25C0"/>
    <w:rsid w:val="00DE1F88"/>
    <w:rsid w:val="00DE5468"/>
    <w:rsid w:val="00E313BD"/>
    <w:rsid w:val="00EF08F5"/>
    <w:rsid w:val="00F67AF6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63B0-9B1A-47DE-A8BA-A4F3C0B2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B1F"/>
    <w:pPr>
      <w:ind w:left="720"/>
      <w:contextualSpacing/>
    </w:pPr>
  </w:style>
  <w:style w:type="paragraph" w:styleId="a4">
    <w:name w:val="No Spacing"/>
    <w:uiPriority w:val="1"/>
    <w:qFormat/>
    <w:rsid w:val="004E1CA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6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81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1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Грудиёва Татьяна Федоровна</dc:creator>
  <cp:keywords/>
  <dc:description/>
  <cp:lastModifiedBy>Грудиёва Татьяна Федоровна</cp:lastModifiedBy>
  <cp:revision>50</cp:revision>
  <cp:lastPrinted>2017-11-13T04:25:00Z</cp:lastPrinted>
  <dcterms:created xsi:type="dcterms:W3CDTF">2017-11-12T22:44:00Z</dcterms:created>
  <dcterms:modified xsi:type="dcterms:W3CDTF">2017-11-13T04:36:00Z</dcterms:modified>
</cp:coreProperties>
</file>