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68B" w:rsidRPr="00D5568B" w:rsidRDefault="00D5568B" w:rsidP="00D556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32"/>
          <w:szCs w:val="32"/>
          <w:lang w:eastAsia="ru-RU"/>
        </w:rPr>
        <w:t>МИНИСТЕРСТВО ОБРАЗОВАНИЯ И НАУКИ КАМЧАТСКОГО КРАЯ</w:t>
      </w:r>
    </w:p>
    <w:p w:rsidR="00D5568B" w:rsidRPr="00D5568B" w:rsidRDefault="00D5568B" w:rsidP="00D556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32"/>
          <w:szCs w:val="32"/>
          <w:lang w:eastAsia="ru-RU"/>
        </w:rPr>
        <w:t> </w:t>
      </w:r>
    </w:p>
    <w:p w:rsidR="00D5568B" w:rsidRPr="00D5568B" w:rsidRDefault="00D5568B" w:rsidP="00D556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32"/>
          <w:szCs w:val="32"/>
          <w:lang w:eastAsia="ru-RU"/>
        </w:rPr>
        <w:t xml:space="preserve">ПРИКАЗ </w:t>
      </w:r>
    </w:p>
    <w:p w:rsidR="00D5568B" w:rsidRPr="00D5568B" w:rsidRDefault="00D5568B" w:rsidP="00D556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32"/>
          <w:szCs w:val="32"/>
          <w:lang w:eastAsia="ru-RU"/>
        </w:rPr>
        <w:t> </w:t>
      </w:r>
    </w:p>
    <w:p w:rsidR="00D5568B" w:rsidRPr="00D5568B" w:rsidRDefault="00D5568B" w:rsidP="00D556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32"/>
          <w:szCs w:val="32"/>
          <w:lang w:eastAsia="ru-RU"/>
        </w:rPr>
        <w:t>от 22 августа 2012 года № 1024</w:t>
      </w:r>
    </w:p>
    <w:p w:rsidR="00D5568B" w:rsidRPr="00D5568B" w:rsidRDefault="00D5568B" w:rsidP="00D556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b/>
          <w:bCs/>
          <w:sz w:val="32"/>
          <w:szCs w:val="32"/>
          <w:lang w:eastAsia="ru-RU"/>
        </w:rPr>
        <w:t> </w:t>
      </w:r>
    </w:p>
    <w:p w:rsidR="00D5568B" w:rsidRPr="00D5568B" w:rsidRDefault="00D5568B" w:rsidP="00D5568B">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32"/>
          <w:szCs w:val="32"/>
          <w:lang w:eastAsia="ru-RU"/>
        </w:rPr>
        <w:t>Об утверждении административного регламента предоставления местными администрациями и иными органами местного самоуправления, осуществляющими исполнительно-распорядительные полномочия в муниципальных образованиях, реализующие переданные полномочия Камчатского края, государственной услуги по назначению и выплате опекунам (попечителям), приемным родителям денежных средств на содержание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w:t>
      </w:r>
      <w:proofErr w:type="gramEnd"/>
      <w:r w:rsidRPr="00D5568B">
        <w:rPr>
          <w:rFonts w:ascii="Times New Roman" w:eastAsia="Times New Roman" w:hAnsi="Times New Roman" w:cs="Times New Roman"/>
          <w:sz w:val="32"/>
          <w:szCs w:val="32"/>
          <w:lang w:eastAsia="ru-RU"/>
        </w:rPr>
        <w:t xml:space="preserve"> договору о приемной семье)</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color w:val="000000"/>
          <w:sz w:val="24"/>
          <w:szCs w:val="24"/>
          <w:lang w:eastAsia="ru-RU"/>
        </w:rPr>
        <w:t> </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color w:val="000000"/>
          <w:sz w:val="24"/>
          <w:szCs w:val="24"/>
          <w:lang w:eastAsia="ru-RU"/>
        </w:rPr>
        <w:t> </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color w:val="000000"/>
          <w:sz w:val="24"/>
          <w:szCs w:val="24"/>
          <w:lang w:eastAsia="ru-RU"/>
        </w:rPr>
        <w:t>(Изменения:</w:t>
      </w:r>
      <w:proofErr w:type="gramEnd"/>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color w:val="000000"/>
          <w:sz w:val="24"/>
          <w:szCs w:val="24"/>
          <w:lang w:eastAsia="ru-RU"/>
        </w:rPr>
        <w:t xml:space="preserve">Приказ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5" w:tgtFrame="_blank" w:history="1">
        <w:r w:rsidRPr="00D5568B">
          <w:rPr>
            <w:rFonts w:ascii="Times New Roman" w:eastAsia="Times New Roman" w:hAnsi="Times New Roman" w:cs="Times New Roman"/>
            <w:color w:val="0000FF"/>
            <w:sz w:val="24"/>
            <w:szCs w:val="24"/>
            <w:u w:val="single"/>
            <w:lang w:eastAsia="ru-RU"/>
          </w:rPr>
          <w:t>от 04.10.2012 №1163</w:t>
        </w:r>
      </w:hyperlink>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color w:val="000000"/>
          <w:sz w:val="24"/>
          <w:szCs w:val="24"/>
          <w:lang w:eastAsia="ru-RU"/>
        </w:rPr>
        <w:t xml:space="preserve">Приказ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6" w:tgtFrame="_blank" w:history="1">
        <w:r w:rsidRPr="00D5568B">
          <w:rPr>
            <w:rFonts w:ascii="Times New Roman" w:eastAsia="Times New Roman" w:hAnsi="Times New Roman" w:cs="Times New Roman"/>
            <w:color w:val="0000FF"/>
            <w:sz w:val="24"/>
            <w:szCs w:val="24"/>
            <w:u w:val="single"/>
            <w:lang w:eastAsia="ru-RU"/>
          </w:rPr>
          <w:t>от 18.02.2014 №218</w:t>
        </w:r>
      </w:hyperlink>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color w:val="000000"/>
          <w:sz w:val="24"/>
          <w:szCs w:val="24"/>
          <w:lang w:eastAsia="ru-RU"/>
        </w:rPr>
        <w:t xml:space="preserve">Приказ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7" w:tgtFrame="_blank" w:history="1">
        <w:r w:rsidRPr="00D5568B">
          <w:rPr>
            <w:rFonts w:ascii="Times New Roman" w:eastAsia="Times New Roman" w:hAnsi="Times New Roman" w:cs="Times New Roman"/>
            <w:color w:val="0000FF"/>
            <w:sz w:val="24"/>
            <w:szCs w:val="24"/>
            <w:u w:val="single"/>
            <w:lang w:eastAsia="ru-RU"/>
          </w:rPr>
          <w:t>от 07.08.2015 №1311</w:t>
        </w:r>
      </w:hyperlink>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color w:val="000000"/>
          <w:sz w:val="24"/>
          <w:szCs w:val="24"/>
          <w:lang w:eastAsia="ru-RU"/>
        </w:rPr>
        <w:t xml:space="preserve">Приказ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8" w:tgtFrame="_blank" w:history="1">
        <w:r w:rsidRPr="00D5568B">
          <w:rPr>
            <w:rFonts w:ascii="Times New Roman" w:eastAsia="Times New Roman" w:hAnsi="Times New Roman" w:cs="Times New Roman"/>
            <w:color w:val="0000FF"/>
            <w:sz w:val="24"/>
            <w:szCs w:val="24"/>
            <w:u w:val="single"/>
            <w:lang w:eastAsia="ru-RU"/>
          </w:rPr>
          <w:t>от 29.09.2015 №1611</w:t>
        </w:r>
      </w:hyperlink>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color w:val="000000"/>
          <w:sz w:val="24"/>
          <w:szCs w:val="24"/>
          <w:lang w:eastAsia="ru-RU"/>
        </w:rPr>
        <w:t xml:space="preserve">Приказ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9" w:tgtFrame="_blank" w:history="1">
        <w:r w:rsidRPr="00D5568B">
          <w:rPr>
            <w:rFonts w:ascii="Times New Roman" w:eastAsia="Times New Roman" w:hAnsi="Times New Roman" w:cs="Times New Roman"/>
            <w:color w:val="0000FF"/>
            <w:sz w:val="24"/>
            <w:szCs w:val="24"/>
            <w:u w:val="single"/>
            <w:lang w:eastAsia="ru-RU"/>
          </w:rPr>
          <w:t>от 08.08.2016 №1007</w:t>
        </w:r>
      </w:hyperlink>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color w:val="000000"/>
          <w:sz w:val="24"/>
          <w:szCs w:val="24"/>
          <w:lang w:eastAsia="ru-RU"/>
        </w:rPr>
        <w:t xml:space="preserve">Приказ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10" w:tgtFrame="_blank" w:history="1">
        <w:r w:rsidRPr="00D5568B">
          <w:rPr>
            <w:rFonts w:ascii="Times New Roman" w:eastAsia="Times New Roman" w:hAnsi="Times New Roman" w:cs="Times New Roman"/>
            <w:color w:val="0000FF"/>
            <w:sz w:val="24"/>
            <w:szCs w:val="24"/>
            <w:u w:val="single"/>
            <w:lang w:eastAsia="ru-RU"/>
          </w:rPr>
          <w:t>от 12.09.2016 №1143</w:t>
        </w:r>
      </w:hyperlink>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hyperlink r:id="rId11" w:tgtFrame="_blank" w:history="1">
        <w:r w:rsidRPr="00D5568B">
          <w:rPr>
            <w:rFonts w:ascii="Times New Roman" w:eastAsia="Times New Roman" w:hAnsi="Times New Roman" w:cs="Times New Roman"/>
            <w:color w:val="0000FF"/>
            <w:sz w:val="24"/>
            <w:szCs w:val="24"/>
            <w:u w:val="single"/>
            <w:lang w:eastAsia="ru-RU"/>
          </w:rPr>
          <w:t>Приказ Министерства образования и молодежной политики Камчатского края от 14.09.2017 №341</w:t>
        </w:r>
      </w:hyperlink>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hyperlink r:id="rId12" w:tgtFrame="_blank" w:history="1">
        <w:proofErr w:type="gramStart"/>
        <w:r w:rsidRPr="00D5568B">
          <w:rPr>
            <w:rFonts w:ascii="Times New Roman" w:eastAsia="Times New Roman" w:hAnsi="Times New Roman" w:cs="Times New Roman"/>
            <w:color w:val="0000FF"/>
            <w:sz w:val="24"/>
            <w:szCs w:val="24"/>
            <w:u w:val="single"/>
            <w:lang w:eastAsia="ru-RU"/>
          </w:rPr>
          <w:t>Приказ Министерства образования и молодежной политики Камчатского края от 02.10.2018 №999</w:t>
        </w:r>
      </w:hyperlink>
      <w:r w:rsidRPr="00D5568B">
        <w:rPr>
          <w:rFonts w:ascii="Times New Roman" w:eastAsia="Times New Roman" w:hAnsi="Times New Roman" w:cs="Times New Roman"/>
          <w:color w:val="000000"/>
          <w:sz w:val="24"/>
          <w:szCs w:val="24"/>
          <w:lang w:eastAsia="ru-RU"/>
        </w:rPr>
        <w:t>)</w:t>
      </w:r>
      <w:proofErr w:type="gramEnd"/>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color w:val="000000"/>
          <w:sz w:val="24"/>
          <w:szCs w:val="24"/>
          <w:lang w:eastAsia="ru-RU"/>
        </w:rPr>
        <w:t> </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color w:val="000000"/>
          <w:sz w:val="24"/>
          <w:szCs w:val="24"/>
          <w:lang w:eastAsia="ru-RU"/>
        </w:rPr>
        <w:t> </w:t>
      </w:r>
    </w:p>
    <w:p w:rsidR="00D5568B" w:rsidRPr="00D5568B" w:rsidRDefault="00D5568B" w:rsidP="00D5568B">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В соответствии с постановлением Правительства Камчатского края </w:t>
      </w:r>
      <w:hyperlink r:id="rId13" w:tgtFrame="_blank" w:history="1">
        <w:r w:rsidRPr="00D5568B">
          <w:rPr>
            <w:rFonts w:ascii="Times New Roman" w:eastAsia="Times New Roman" w:hAnsi="Times New Roman" w:cs="Times New Roman"/>
            <w:color w:val="0000FF"/>
            <w:sz w:val="24"/>
            <w:szCs w:val="24"/>
            <w:u w:val="single"/>
            <w:lang w:eastAsia="ru-RU"/>
          </w:rPr>
          <w:t>от 05.08.2011 № 321-П</w:t>
        </w:r>
      </w:hyperlink>
      <w:r w:rsidRPr="00D5568B">
        <w:rPr>
          <w:rFonts w:ascii="Times New Roman" w:eastAsia="Times New Roman" w:hAnsi="Times New Roman" w:cs="Times New Roman"/>
          <w:sz w:val="24"/>
          <w:szCs w:val="24"/>
          <w:lang w:eastAsia="ru-RU"/>
        </w:rPr>
        <w:t xml:space="preserve">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color w:val="000000"/>
          <w:sz w:val="24"/>
          <w:szCs w:val="24"/>
          <w:lang w:eastAsia="ru-RU"/>
        </w:rPr>
        <w:t>ПРИКАЗЫВАЮ:</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color w:val="000000"/>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1. </w:t>
      </w:r>
      <w:proofErr w:type="gramStart"/>
      <w:r w:rsidRPr="00D5568B">
        <w:rPr>
          <w:rFonts w:ascii="Times New Roman" w:eastAsia="Times New Roman" w:hAnsi="Times New Roman" w:cs="Times New Roman"/>
          <w:sz w:val="24"/>
          <w:szCs w:val="24"/>
          <w:lang w:eastAsia="ru-RU"/>
        </w:rPr>
        <w:t>Утвердить административный регламент предоставления местными администрациями и иными органами местного самоуправления, осуществляющими исполнительно-распорядительные полномочия в муниципальных образованиях, реализующие переданные полномочия Камчатского края, государственной услуги по назначению и выплате опекунам (попечителям), приемным родителям денежных средств на содержание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w:t>
      </w:r>
      <w:proofErr w:type="gramEnd"/>
      <w:r w:rsidRPr="00D5568B">
        <w:rPr>
          <w:rFonts w:ascii="Times New Roman" w:eastAsia="Times New Roman" w:hAnsi="Times New Roman" w:cs="Times New Roman"/>
          <w:sz w:val="24"/>
          <w:szCs w:val="24"/>
          <w:lang w:eastAsia="ru-RU"/>
        </w:rPr>
        <w:t xml:space="preserve"> о приемной семье) (далее – Административный регламент), согласно приложению.</w:t>
      </w:r>
      <w:bookmarkStart w:id="0" w:name="sub_243"/>
      <w:bookmarkEnd w:id="0"/>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(части 2, 3 утратили силу </w:t>
      </w:r>
      <w:r w:rsidRPr="00D5568B">
        <w:rPr>
          <w:rFonts w:ascii="Times New Roman" w:eastAsia="Times New Roman" w:hAnsi="Times New Roman" w:cs="Times New Roman"/>
          <w:color w:val="000000"/>
          <w:sz w:val="24"/>
          <w:szCs w:val="24"/>
          <w:lang w:eastAsia="ru-RU"/>
        </w:rPr>
        <w:t xml:space="preserve">приказом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14" w:tgtFrame="_blank" w:history="1">
        <w:r w:rsidRPr="00D5568B">
          <w:rPr>
            <w:rFonts w:ascii="Times New Roman" w:eastAsia="Times New Roman" w:hAnsi="Times New Roman" w:cs="Times New Roman"/>
            <w:color w:val="0000FF"/>
            <w:sz w:val="24"/>
            <w:szCs w:val="24"/>
            <w:u w:val="single"/>
            <w:lang w:eastAsia="ru-RU"/>
          </w:rPr>
          <w:t>от 07.08.2015 №1311</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4. Настоящий приказ вступает в силу через 10 дней после дня его официального опубликования.</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Министр В.Л. Тюменцев</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
    <w:p w:rsid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lastRenderedPageBreak/>
        <w:t>Приложение</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xml:space="preserve">к приказу Министерства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xml:space="preserve">образования и науки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Камчатского края</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от 22.08.2012 № 1024</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АДМИНИСТРАТИВНЫЙ РЕГЛАМЕНТ</w:t>
      </w:r>
    </w:p>
    <w:p w:rsidR="00D5568B" w:rsidRPr="00D5568B" w:rsidRDefault="00D5568B" w:rsidP="00D5568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предоставления местными администрациями и иными органами местного самоуправления, осуществляющими исполнительно-распорядительные полномочия в муниципальных образованиях, реализующие переданные полномочия Камчатского края, государственной услуги по назначению и выплате опекунам (попечителям), приемным родителям денежных средств на содержание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1. Общие положения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1.1.</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Предмет регулирования административного регламента.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Предметом регулирования Административного регламента (далее – Регламент) является предоставление местными администрациями и иными органами местного самоуправления, осуществляющими исполнительно-распорядительные полномочия в муниципальных образованиях, реализующие переданные полномочия Камчатского края по</w:t>
      </w:r>
      <w:r w:rsidRPr="00D5568B">
        <w:rPr>
          <w:rFonts w:ascii="Times New Roman" w:eastAsia="Times New Roman" w:hAnsi="Times New Roman" w:cs="Times New Roman"/>
          <w:color w:val="000000"/>
          <w:sz w:val="24"/>
          <w:szCs w:val="24"/>
          <w:lang w:eastAsia="ru-RU"/>
        </w:rPr>
        <w:t xml:space="preserve"> опеке и попечительству в соответствии с  Законом Камчатского края </w:t>
      </w:r>
      <w:hyperlink r:id="rId15" w:tgtFrame="_blank" w:history="1">
        <w:r w:rsidRPr="00D5568B">
          <w:rPr>
            <w:rFonts w:ascii="Times New Roman" w:eastAsia="Times New Roman" w:hAnsi="Times New Roman" w:cs="Times New Roman"/>
            <w:color w:val="0000FF"/>
            <w:sz w:val="24"/>
            <w:szCs w:val="24"/>
            <w:u w:val="single"/>
            <w:lang w:eastAsia="ru-RU"/>
          </w:rPr>
          <w:t>от 01.04.2014 №419</w:t>
        </w:r>
      </w:hyperlink>
      <w:r w:rsidRPr="00D5568B">
        <w:rPr>
          <w:rFonts w:ascii="Times New Roman" w:eastAsia="Times New Roman" w:hAnsi="Times New Roman" w:cs="Times New Roman"/>
          <w:sz w:val="24"/>
          <w:szCs w:val="24"/>
          <w:lang w:eastAsia="ru-RU"/>
        </w:rPr>
        <w:t xml:space="preserve"> </w:t>
      </w:r>
      <w:r w:rsidRPr="00D5568B">
        <w:rPr>
          <w:rFonts w:ascii="Times New Roman" w:eastAsia="Times New Roman" w:hAnsi="Times New Roman" w:cs="Times New Roman"/>
          <w:color w:val="000000"/>
          <w:sz w:val="24"/>
          <w:szCs w:val="24"/>
          <w:lang w:eastAsia="ru-RU"/>
        </w:rPr>
        <w:t>«</w:t>
      </w:r>
      <w:r w:rsidRPr="00D5568B">
        <w:rPr>
          <w:rFonts w:ascii="Times New Roman" w:eastAsia="Times New Roman" w:hAnsi="Times New Roman" w:cs="Times New Roman"/>
          <w:sz w:val="24"/>
          <w:szCs w:val="24"/>
          <w:lang w:eastAsia="ru-RU"/>
        </w:rPr>
        <w:t>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r w:rsidRPr="00D5568B">
        <w:rPr>
          <w:rFonts w:ascii="Times New Roman" w:eastAsia="Times New Roman" w:hAnsi="Times New Roman" w:cs="Times New Roman"/>
          <w:color w:val="000000"/>
          <w:sz w:val="24"/>
          <w:szCs w:val="24"/>
          <w:lang w:eastAsia="ru-RU"/>
        </w:rPr>
        <w:t>» (далее – органы</w:t>
      </w:r>
      <w:proofErr w:type="gramEnd"/>
      <w:r w:rsidRPr="00D5568B">
        <w:rPr>
          <w:rFonts w:ascii="Times New Roman" w:eastAsia="Times New Roman" w:hAnsi="Times New Roman" w:cs="Times New Roman"/>
          <w:color w:val="000000"/>
          <w:sz w:val="24"/>
          <w:szCs w:val="24"/>
          <w:lang w:eastAsia="ru-RU"/>
        </w:rPr>
        <w:t xml:space="preserve"> опеки и попечительства) </w:t>
      </w:r>
      <w:r w:rsidRPr="00D5568B">
        <w:rPr>
          <w:rFonts w:ascii="Times New Roman" w:eastAsia="Times New Roman" w:hAnsi="Times New Roman" w:cs="Times New Roman"/>
          <w:sz w:val="24"/>
          <w:szCs w:val="24"/>
          <w:lang w:eastAsia="ru-RU"/>
        </w:rPr>
        <w:t>государственной услуги по назначению и выплате опекунам (попечителям), приемным родителям денежных средств на содержание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 (далее – государственная услуга).</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(часть 1.1 приложения в редакции </w:t>
      </w:r>
      <w:r w:rsidRPr="00D5568B">
        <w:rPr>
          <w:rFonts w:ascii="Times New Roman" w:eastAsia="Times New Roman" w:hAnsi="Times New Roman" w:cs="Times New Roman"/>
          <w:color w:val="000000"/>
          <w:sz w:val="24"/>
          <w:szCs w:val="24"/>
          <w:lang w:eastAsia="ru-RU"/>
        </w:rPr>
        <w:t xml:space="preserve">приказа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16" w:tgtFrame="_blank" w:history="1">
        <w:r w:rsidRPr="00D5568B">
          <w:rPr>
            <w:rFonts w:ascii="Times New Roman" w:eastAsia="Times New Roman" w:hAnsi="Times New Roman" w:cs="Times New Roman"/>
            <w:color w:val="0000FF"/>
            <w:sz w:val="24"/>
            <w:szCs w:val="24"/>
            <w:u w:val="single"/>
            <w:lang w:eastAsia="ru-RU"/>
          </w:rPr>
          <w:t>от 07.08.2015 №1311</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1.2. Круг заявителей.</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 xml:space="preserve">Заявителями на предоставление государственной услуги являются опекуны или попечители, за исключением случаев, если опекуны или попечители назначаются по </w:t>
      </w:r>
      <w:r w:rsidRPr="00D5568B">
        <w:rPr>
          <w:rFonts w:ascii="Times New Roman" w:eastAsia="Times New Roman" w:hAnsi="Times New Roman" w:cs="Times New Roman"/>
          <w:sz w:val="24"/>
          <w:szCs w:val="24"/>
          <w:lang w:eastAsia="ru-RU"/>
        </w:rPr>
        <w:lastRenderedPageBreak/>
        <w:t xml:space="preserve">заявлениям родителей и порядке, определенном частью 1 статьи 13 Федерального закона </w:t>
      </w:r>
      <w:hyperlink r:id="rId17" w:tgtFrame="_blank" w:history="1">
        <w:r w:rsidRPr="00D5568B">
          <w:rPr>
            <w:rFonts w:ascii="Times New Roman" w:eastAsia="Times New Roman" w:hAnsi="Times New Roman" w:cs="Times New Roman"/>
            <w:color w:val="0000FF"/>
            <w:sz w:val="24"/>
            <w:szCs w:val="24"/>
            <w:u w:val="single"/>
            <w:lang w:eastAsia="ru-RU"/>
          </w:rPr>
          <w:t>от 24.04.2008 № 48-ФЗ</w:t>
        </w:r>
      </w:hyperlink>
      <w:r w:rsidRPr="00D5568B">
        <w:rPr>
          <w:rFonts w:ascii="Times New Roman" w:eastAsia="Times New Roman" w:hAnsi="Times New Roman" w:cs="Times New Roman"/>
          <w:sz w:val="24"/>
          <w:szCs w:val="24"/>
          <w:lang w:eastAsia="ru-RU"/>
        </w:rPr>
        <w:t xml:space="preserve"> «Об опеке и попечительстве», приемные родители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w:t>
      </w:r>
      <w:proofErr w:type="gramEnd"/>
      <w:r w:rsidRPr="00D5568B">
        <w:rPr>
          <w:rFonts w:ascii="Times New Roman" w:eastAsia="Times New Roman" w:hAnsi="Times New Roman" w:cs="Times New Roman"/>
          <w:sz w:val="24"/>
          <w:szCs w:val="24"/>
          <w:lang w:eastAsia="ru-RU"/>
        </w:rPr>
        <w:t xml:space="preserve"> по договору о приемной семье) (далее - заявители).</w:t>
      </w:r>
    </w:p>
    <w:p w:rsidR="00D5568B" w:rsidRPr="00D5568B" w:rsidRDefault="00D5568B" w:rsidP="00D5568B">
      <w:pPr>
        <w:spacing w:before="100" w:beforeAutospacing="1" w:after="0"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1.3. Требования к порядку информирования о предоставлении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Информация о месте нахождения, графике работы, справочных телефонах, адресах официальных сайтов и электронной почты органов опеки и попечительства, осуществляющих предоставлении государственной услуги, указана в Приложении № 1 к Регламенту.</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w:t>
      </w:r>
      <w:proofErr w:type="gramStart"/>
      <w:r w:rsidRPr="00D5568B">
        <w:rPr>
          <w:rFonts w:ascii="Times New Roman" w:eastAsia="Times New Roman" w:hAnsi="Times New Roman" w:cs="Times New Roman"/>
          <w:sz w:val="24"/>
          <w:szCs w:val="24"/>
          <w:lang w:eastAsia="ru-RU"/>
        </w:rPr>
        <w:t>ч</w:t>
      </w:r>
      <w:proofErr w:type="gramEnd"/>
      <w:r w:rsidRPr="00D5568B">
        <w:rPr>
          <w:rFonts w:ascii="Times New Roman" w:eastAsia="Times New Roman" w:hAnsi="Times New Roman" w:cs="Times New Roman"/>
          <w:sz w:val="24"/>
          <w:szCs w:val="24"/>
          <w:lang w:eastAsia="ru-RU"/>
        </w:rPr>
        <w:t>аст</w:t>
      </w:r>
      <w:bookmarkStart w:id="1" w:name="_GoBack"/>
      <w:bookmarkEnd w:id="1"/>
      <w:r w:rsidRPr="00D5568B">
        <w:rPr>
          <w:rFonts w:ascii="Times New Roman" w:eastAsia="Times New Roman" w:hAnsi="Times New Roman" w:cs="Times New Roman"/>
          <w:sz w:val="24"/>
          <w:szCs w:val="24"/>
          <w:lang w:eastAsia="ru-RU"/>
        </w:rPr>
        <w:t xml:space="preserve">ь 1.3 раздела 1 приложения в редакции </w:t>
      </w:r>
      <w:r w:rsidRPr="00D5568B">
        <w:rPr>
          <w:rFonts w:ascii="Times New Roman" w:eastAsia="Times New Roman" w:hAnsi="Times New Roman" w:cs="Times New Roman"/>
          <w:color w:val="000000"/>
          <w:sz w:val="24"/>
          <w:szCs w:val="24"/>
          <w:lang w:eastAsia="ru-RU"/>
        </w:rPr>
        <w:t xml:space="preserve">приказа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18" w:tgtFrame="_blank" w:history="1">
        <w:r w:rsidRPr="00D5568B">
          <w:rPr>
            <w:rFonts w:ascii="Times New Roman" w:eastAsia="Times New Roman" w:hAnsi="Times New Roman" w:cs="Times New Roman"/>
            <w:color w:val="0000FF"/>
            <w:sz w:val="24"/>
            <w:szCs w:val="24"/>
            <w:u w:val="single"/>
            <w:lang w:eastAsia="ru-RU"/>
          </w:rPr>
          <w:t>от 08.08.2016 №1007</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(часть 1.3.1 раздела 1 приложения утратила силу </w:t>
      </w:r>
      <w:r w:rsidRPr="00D5568B">
        <w:rPr>
          <w:rFonts w:ascii="Times New Roman" w:eastAsia="Times New Roman" w:hAnsi="Times New Roman" w:cs="Times New Roman"/>
          <w:color w:val="000000"/>
          <w:sz w:val="24"/>
          <w:szCs w:val="24"/>
          <w:lang w:eastAsia="ru-RU"/>
        </w:rPr>
        <w:t xml:space="preserve">приказом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19" w:tgtFrame="_blank" w:history="1">
        <w:r w:rsidRPr="00D5568B">
          <w:rPr>
            <w:rFonts w:ascii="Times New Roman" w:eastAsia="Times New Roman" w:hAnsi="Times New Roman" w:cs="Times New Roman"/>
            <w:color w:val="0000FF"/>
            <w:sz w:val="24"/>
            <w:szCs w:val="24"/>
            <w:u w:val="single"/>
            <w:lang w:eastAsia="ru-RU"/>
          </w:rPr>
          <w:t>от 08.08.2016 №1007</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(часть 1.3.2 раздела 1 приложения утратила силу </w:t>
      </w:r>
      <w:r w:rsidRPr="00D5568B">
        <w:rPr>
          <w:rFonts w:ascii="Times New Roman" w:eastAsia="Times New Roman" w:hAnsi="Times New Roman" w:cs="Times New Roman"/>
          <w:color w:val="000000"/>
          <w:sz w:val="24"/>
          <w:szCs w:val="24"/>
          <w:lang w:eastAsia="ru-RU"/>
        </w:rPr>
        <w:t xml:space="preserve">приказом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20" w:tgtFrame="_blank" w:history="1">
        <w:r w:rsidRPr="00D5568B">
          <w:rPr>
            <w:rFonts w:ascii="Times New Roman" w:eastAsia="Times New Roman" w:hAnsi="Times New Roman" w:cs="Times New Roman"/>
            <w:color w:val="0000FF"/>
            <w:sz w:val="24"/>
            <w:szCs w:val="24"/>
            <w:u w:val="single"/>
            <w:lang w:eastAsia="ru-RU"/>
          </w:rPr>
          <w:t>от 08.08.2016 №1007</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1.3.3. Порядок получения информации заявителями по вопросам предоставления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1) Информация по вопросам предоставления государственной услуги сообщается по номеру телефона, при осуществлении личного приема, а также размещается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 публикуется в средствах массовой информации, размещается на информационных стендах в органах опеки и</w:t>
      </w:r>
      <w:proofErr w:type="gramEnd"/>
      <w:r w:rsidRPr="00D5568B">
        <w:rPr>
          <w:rFonts w:ascii="Times New Roman" w:eastAsia="Times New Roman" w:hAnsi="Times New Roman" w:cs="Times New Roman"/>
          <w:sz w:val="24"/>
          <w:szCs w:val="24"/>
          <w:lang w:eastAsia="ru-RU"/>
        </w:rPr>
        <w:t xml:space="preserve"> попечительства, </w:t>
      </w:r>
      <w:proofErr w:type="gramStart"/>
      <w:r w:rsidRPr="00D5568B">
        <w:rPr>
          <w:rFonts w:ascii="Times New Roman" w:eastAsia="Times New Roman" w:hAnsi="Times New Roman" w:cs="Times New Roman"/>
          <w:sz w:val="24"/>
          <w:szCs w:val="24"/>
          <w:lang w:eastAsia="ru-RU"/>
        </w:rPr>
        <w:t>Министерстве</w:t>
      </w:r>
      <w:proofErr w:type="gramEnd"/>
      <w:r w:rsidRPr="00D5568B">
        <w:rPr>
          <w:rFonts w:ascii="Times New Roman" w:eastAsia="Times New Roman" w:hAnsi="Times New Roman" w:cs="Times New Roman"/>
          <w:sz w:val="24"/>
          <w:szCs w:val="24"/>
          <w:lang w:eastAsia="ru-RU"/>
        </w:rPr>
        <w:t xml:space="preserve"> образования и молодежной политики Камчатского края и в раздаточных информационных материалах (брошюрах, буклетах и т.п.).</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(пункт 1 части 1.3.3 раздела 1 приложения в редакции </w:t>
      </w:r>
      <w:hyperlink r:id="rId21" w:tgtFrame="_blank" w:history="1">
        <w:r w:rsidRPr="00D5568B">
          <w:rPr>
            <w:rFonts w:ascii="Times New Roman" w:eastAsia="Times New Roman" w:hAnsi="Times New Roman" w:cs="Times New Roman"/>
            <w:color w:val="0000FF"/>
            <w:sz w:val="24"/>
            <w:szCs w:val="24"/>
            <w:u w:val="single"/>
            <w:lang w:eastAsia="ru-RU"/>
          </w:rPr>
          <w:t>приказа Министерства образования и молодежной политики Камчатского края от 14.09.2017 №341</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(пункт 1 части 1.3.3 раздела 1 приложения в редакции </w:t>
      </w:r>
      <w:hyperlink r:id="rId22" w:tgtFrame="_blank" w:history="1">
        <w:r w:rsidRPr="00D5568B">
          <w:rPr>
            <w:rFonts w:ascii="Times New Roman" w:eastAsia="Times New Roman" w:hAnsi="Times New Roman" w:cs="Times New Roman"/>
            <w:color w:val="0000FF"/>
            <w:sz w:val="24"/>
            <w:szCs w:val="24"/>
            <w:u w:val="single"/>
            <w:lang w:eastAsia="ru-RU"/>
          </w:rPr>
          <w:t>приказа Министерства образования и молодежной политики Камчатского края от 02.10.2018 №999</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 При ответах на телефонные звонки и устные обращения специалисты органа опеки и попечительства, оказывающие государственную услугу,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Время разговора не должно превышать 10 минут.</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сообщен номер телефона, по которому можно получить необходимую информацию.</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 Информирование о ходе предоставления государственной услуги осуществляется специалистами при личном контакте с заявителями с использованием средств почтовой, телефонной связи, посредством электронной почты.</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Заявители, подавшие по месту жительства заявление о назначении денежных средств с предоставлением документов в органы опеки и попечительства, в обязательном порядке информируются специалистами органов опеки и попечительства: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а) о сроке завершения оформления документов и возможности получения (выплаты) денежных средств на содержание ребенка, находящегося под опекой или попечительством;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б) об отказе в назначении денежных средств на содержание ребенка, находящегося под опекой или попечительством.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4) Информация о сроке завершения оформления документов и возможности получения (выплаты) денежных средств на содержание ребенка, находящегося под опекой или попечительством заявителю сообщается при подаче документов.</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5) Информация об отказе в назначении денежных средств на содержание ребенка, находящегося под опекой или попечительством направляется заявителю письменным сообщением в течение 5 дней после принятия решения с указанием причин отказа.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6) В любое время с момента приема документов на назначение и выплату денежных средств на содержание ребенка, находящегося под опекой ли попечительством заявитель имеет право на получение сведений о ходе рассмотрения документов при помощи телефонной связи, электронной почты или посредством личного посещения органов опеки и попечительства.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находятся представленные им документы.</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7) Письменные обращения заявителя рассматриваются специалистами с учетом времени, необходимого для подготовки ответа, в срок, не превышающий 15 календарных дней со дня подачи документов.</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8) Консультации (справки) по вопросам предоставления государственной услуги предоставляются специалистами, оказывающими государственную услугу.</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9) Консультации предоставляются при личном обращении, по телефону, письменно или посредством электронной почты.</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10) Консультации предоставляются по следующим вопросам: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а) размера и порядка выплаты денежных средств на содержание детей, находящихся под опекой или попечительством;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б) перечня документов, необходимых для назначения и выплаты денежных средств на содержание ребенка, находящегося под опекой или попечительством, комплектности (достаточности) представленных документов;</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в) источника получения документов, необходимых для назначения и выплаты денежных средств на содержание ребенка, находящегося под опекой или попечительством (орган, организация и их местонахождение);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г) времени приема документов;</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д) сроков рассмотрения документов, представленных на назначение и выплату денежных средств на содержание ребенка, находящегося под опекой или попечительством;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е) этапа (стадии) нахождения документов в процессе предоставления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ж) порядка обжалования действий (бездействия) должностного лица, а также принимаемого им решения при предоставлении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1.3.4. Порядок, форма и место размещения информации для заявителей:</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1) Информация по вопросам предоставления государственной услуги предоставляется: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а) непосредственно органами опеки и попечительства с использованием средств телефонной связи, электронного информирования;</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(подпункт «а» пункта 1 части 1.3.4 раздела 1 приложения в редакции </w:t>
      </w:r>
      <w:hyperlink r:id="rId23" w:tgtFrame="_blank" w:history="1">
        <w:r w:rsidRPr="00D5568B">
          <w:rPr>
            <w:rFonts w:ascii="Times New Roman" w:eastAsia="Times New Roman" w:hAnsi="Times New Roman" w:cs="Times New Roman"/>
            <w:color w:val="0000FF"/>
            <w:sz w:val="24"/>
            <w:szCs w:val="24"/>
            <w:u w:val="single"/>
            <w:lang w:eastAsia="ru-RU"/>
          </w:rPr>
          <w:t>приказа Министерства образования и молодежной политики Камчатского края от 02.10.2018 №999</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б) посредством размещения в информационно-телекоммуникационной сети «Интернет», публикации в средствах массовой информации, издания информационных материалов (брошюр, буклетов и т.д.).</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 Сведения о местонахождении, контактных телефонах, адресах электронной почты органов опеки и попечительства размещаются на информационных стендах в органах опеки и попечительства, на адресах официальных сайтов органов опеки и попечительства.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 На информационных стендах в помещении, предназначенном для приема документов для назначения и выплаты денежных средств на содержание ребенка, находящегося под опекой или попечительством, размещается следующая информация: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а) извлечения из нормативных правовых актов, содержащих нормы, регулирующие деятельность по предоставлению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б) текст Регламента с приложениями, в том числе блок-схема (Приложение № 2);</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в) перечни документов, необходимых для назначения и выплаты денежных средств на содержание ребенка, находящегося под опекой или попечительством, и требования, предъявляемые к этим документам;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г) образец заполнения заявления о назначении денежных средств;</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д) схема размещения специалистов и режим приема ими заявителей, номера телефонов;</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е) таблица сроков предоставления государственной услуги, в том числе максимальных по административным процедурам;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ж) порядок получения информации заявителями по вопросам предоставления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з) порядок обжалования действий (или бездействия) должностного лица, а также принимаемого им решения при предоставлении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1.3.5. Информация по вопросам предоставления государственной услуги предоставляется заявителям с использованием федеральной государственной информационной системы «Единый портал государственных и муниципальных услуг (функций)».</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1.3.5</w:t>
      </w:r>
      <w:r w:rsidRPr="00D5568B">
        <w:rPr>
          <w:rFonts w:ascii="Times New Roman" w:eastAsia="Times New Roman" w:hAnsi="Times New Roman" w:cs="Times New Roman"/>
          <w:sz w:val="16"/>
          <w:szCs w:val="16"/>
          <w:vertAlign w:val="superscript"/>
          <w:lang w:eastAsia="ru-RU"/>
        </w:rPr>
        <w:t>1</w:t>
      </w:r>
      <w:r w:rsidRPr="00D5568B">
        <w:rPr>
          <w:rFonts w:ascii="Times New Roman" w:eastAsia="Times New Roman" w:hAnsi="Times New Roman" w:cs="Times New Roman"/>
          <w:sz w:val="24"/>
          <w:szCs w:val="24"/>
          <w:lang w:eastAsia="ru-RU"/>
        </w:rPr>
        <w:t>. Информация о предоставлении государственной услуги 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 размещается следующая информация: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 круг заявителей;</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 срок предоставления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4) порядок представления документа, являющегося результатом предоставления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5) информация о месте предоставления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6) исчерпывающий перечень оснований для приостановления или отказа в предоставлении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8) формы заявлений (уведомлений, сообщений), используемые при предоставлении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Информация в краевой государственной информационной системе «Портал государственных и муниципальных услуг (функций) Камчатского края» о порядке и сроках предоставления государственной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(часть 1.3.5</w:t>
      </w:r>
      <w:r w:rsidRPr="00D5568B">
        <w:rPr>
          <w:rFonts w:ascii="Times New Roman" w:eastAsia="Times New Roman" w:hAnsi="Times New Roman" w:cs="Times New Roman"/>
          <w:sz w:val="16"/>
          <w:szCs w:val="16"/>
          <w:vertAlign w:val="superscript"/>
          <w:lang w:eastAsia="ru-RU"/>
        </w:rPr>
        <w:t>1</w:t>
      </w:r>
      <w:r w:rsidRPr="00D5568B">
        <w:rPr>
          <w:rFonts w:ascii="Times New Roman" w:eastAsia="Times New Roman" w:hAnsi="Times New Roman" w:cs="Times New Roman"/>
          <w:sz w:val="24"/>
          <w:szCs w:val="24"/>
          <w:lang w:eastAsia="ru-RU"/>
        </w:rPr>
        <w:t xml:space="preserve"> раздела 1 приложения дополнена </w:t>
      </w:r>
      <w:hyperlink r:id="rId24" w:tgtFrame="_blank" w:history="1">
        <w:r w:rsidRPr="00D5568B">
          <w:rPr>
            <w:rFonts w:ascii="Times New Roman" w:eastAsia="Times New Roman" w:hAnsi="Times New Roman" w:cs="Times New Roman"/>
            <w:color w:val="0000FF"/>
            <w:sz w:val="24"/>
            <w:szCs w:val="24"/>
            <w:u w:val="single"/>
            <w:lang w:eastAsia="ru-RU"/>
          </w:rPr>
          <w:t>приказом Министерства образования и молодежной политики Камчатского края от 02.10.2018 №999</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b/>
          <w:bCs/>
          <w:sz w:val="24"/>
          <w:szCs w:val="24"/>
          <w:lang w:eastAsia="ru-RU"/>
        </w:rPr>
        <w:t> </w:t>
      </w:r>
    </w:p>
    <w:p w:rsidR="00D5568B" w:rsidRPr="00D5568B" w:rsidRDefault="00D5568B" w:rsidP="00D5568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 Стандарт предоставления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2.1. Наименование государственной услуги – назначение и выплата опекунам (попечителям), приемным родителям денежных средств на содержание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2.2. </w:t>
      </w:r>
      <w:proofErr w:type="gramStart"/>
      <w:r w:rsidRPr="00D5568B">
        <w:rPr>
          <w:rFonts w:ascii="Times New Roman" w:eastAsia="Times New Roman" w:hAnsi="Times New Roman" w:cs="Times New Roman"/>
          <w:sz w:val="24"/>
          <w:szCs w:val="24"/>
          <w:lang w:eastAsia="ru-RU"/>
        </w:rPr>
        <w:t xml:space="preserve">В соответствии с пунктом 3 части 1 статьи 7 Федерального закона </w:t>
      </w:r>
      <w:hyperlink r:id="rId25" w:tgtFrame="_blank" w:history="1">
        <w:r w:rsidRPr="00D5568B">
          <w:rPr>
            <w:rFonts w:ascii="Times New Roman" w:eastAsia="Times New Roman" w:hAnsi="Times New Roman" w:cs="Times New Roman"/>
            <w:color w:val="0000FF"/>
            <w:sz w:val="24"/>
            <w:szCs w:val="24"/>
            <w:u w:val="single"/>
            <w:lang w:eastAsia="ru-RU"/>
          </w:rPr>
          <w:t>от 27.07.2010 №210-ФЗ</w:t>
        </w:r>
      </w:hyperlink>
      <w:r w:rsidRPr="00D5568B">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органы, предоставляющие государственные услуги,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sidRPr="00D5568B">
        <w:rPr>
          <w:rFonts w:ascii="Times New Roman" w:eastAsia="Times New Roman" w:hAnsi="Times New Roman" w:cs="Times New Roman"/>
          <w:sz w:val="24"/>
          <w:szCs w:val="24"/>
          <w:lang w:eastAsia="ru-RU"/>
        </w:rPr>
        <w:t xml:space="preserve"> и информации, предоставляемых в результате предоставления таких услуг, включенных в перечни, указанные в части 1 статьи 9 данного Федерального закона.</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(часть 2.2 приложения в редакции </w:t>
      </w:r>
      <w:r w:rsidRPr="00D5568B">
        <w:rPr>
          <w:rFonts w:ascii="Times New Roman" w:eastAsia="Times New Roman" w:hAnsi="Times New Roman" w:cs="Times New Roman"/>
          <w:color w:val="000000"/>
          <w:sz w:val="24"/>
          <w:szCs w:val="24"/>
          <w:lang w:eastAsia="ru-RU"/>
        </w:rPr>
        <w:t xml:space="preserve">приказа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26" w:tgtFrame="_blank" w:history="1">
        <w:r w:rsidRPr="00D5568B">
          <w:rPr>
            <w:rFonts w:ascii="Times New Roman" w:eastAsia="Times New Roman" w:hAnsi="Times New Roman" w:cs="Times New Roman"/>
            <w:color w:val="0000FF"/>
            <w:sz w:val="24"/>
            <w:szCs w:val="24"/>
            <w:u w:val="single"/>
            <w:lang w:eastAsia="ru-RU"/>
          </w:rPr>
          <w:t>от 07.08.2015 №1311</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(часть 2.2 раздела 2 приложения в редакции </w:t>
      </w:r>
      <w:r w:rsidRPr="00D5568B">
        <w:rPr>
          <w:rFonts w:ascii="Times New Roman" w:eastAsia="Times New Roman" w:hAnsi="Times New Roman" w:cs="Times New Roman"/>
          <w:color w:val="000000"/>
          <w:sz w:val="24"/>
          <w:szCs w:val="24"/>
          <w:lang w:eastAsia="ru-RU"/>
        </w:rPr>
        <w:t xml:space="preserve">приказа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27" w:tgtFrame="_blank" w:history="1">
        <w:r w:rsidRPr="00D5568B">
          <w:rPr>
            <w:rFonts w:ascii="Times New Roman" w:eastAsia="Times New Roman" w:hAnsi="Times New Roman" w:cs="Times New Roman"/>
            <w:color w:val="0000FF"/>
            <w:sz w:val="24"/>
            <w:szCs w:val="24"/>
            <w:u w:val="single"/>
            <w:lang w:eastAsia="ru-RU"/>
          </w:rPr>
          <w:t>от 08.08.2016 №1007</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2.3. Описание результата предоставления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Конечным результатом предоставления государственной услуги является – назначение выплаты денежных средств на содержание ребенка, находящегося под опекой или попечительством.</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 xml:space="preserve">(часть 2.3. в редакции приказа Министерства образования и науки Камчатского края </w:t>
      </w:r>
      <w:hyperlink r:id="rId28" w:tgtFrame="_blank" w:history="1">
        <w:r w:rsidRPr="00D5568B">
          <w:rPr>
            <w:rFonts w:ascii="Times New Roman" w:eastAsia="Times New Roman" w:hAnsi="Times New Roman" w:cs="Times New Roman"/>
            <w:color w:val="0000FF"/>
            <w:sz w:val="24"/>
            <w:szCs w:val="24"/>
            <w:u w:val="single"/>
            <w:lang w:eastAsia="ru-RU"/>
          </w:rPr>
          <w:t>от 04.10.2012 №1163</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2.4. Срок предоставления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Органы опеки и попечительства в течение 15 календарных дней со дня подачи заявителем необходимых и надлежащим образом оформленных документов устанавливают обоснованность его обращения и принимают решение о назначении выплаты денежных средств на содержание ребенка, находящегося под опекой или попечительством, либо об отказе в назначении денежных средств на содержание ребенка, находящегося под опекой или попечительством.</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Письменное сообщение об отказе в назначении денежных средств на содержание ребенка, находящегося под опекой или попечительством направляется заявителю по почте в течение рабочего дня принятия соответствующего решения.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Датой поступления документов является дата их поступления в органы опеки и попечительства и регистрация заявления о назначении денежных сре</w:t>
      </w:r>
      <w:proofErr w:type="gramStart"/>
      <w:r w:rsidRPr="00D5568B">
        <w:rPr>
          <w:rFonts w:ascii="Times New Roman" w:eastAsia="Times New Roman" w:hAnsi="Times New Roman" w:cs="Times New Roman"/>
          <w:sz w:val="24"/>
          <w:szCs w:val="24"/>
          <w:lang w:eastAsia="ru-RU"/>
        </w:rPr>
        <w:t>дств в ж</w:t>
      </w:r>
      <w:proofErr w:type="gramEnd"/>
      <w:r w:rsidRPr="00D5568B">
        <w:rPr>
          <w:rFonts w:ascii="Times New Roman" w:eastAsia="Times New Roman" w:hAnsi="Times New Roman" w:cs="Times New Roman"/>
          <w:sz w:val="24"/>
          <w:szCs w:val="24"/>
          <w:lang w:eastAsia="ru-RU"/>
        </w:rPr>
        <w:t>урнале учета поступивших заявлений в орган опеки и попечительства.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Максимальное время ожидания в очереди при подаче заявления и необходимых документов на назначение и выплату единовременного пособия, на прием к специалистам или для получения консультации не должно превышать 15 минут.</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(абзац 3 части 2.4. в редакции приказа Министерства образования и науки Камчатского края </w:t>
      </w:r>
      <w:hyperlink r:id="rId29" w:tgtFrame="_blank" w:history="1">
        <w:r w:rsidRPr="00D5568B">
          <w:rPr>
            <w:rFonts w:ascii="Times New Roman" w:eastAsia="Times New Roman" w:hAnsi="Times New Roman" w:cs="Times New Roman"/>
            <w:color w:val="0000FF"/>
            <w:sz w:val="24"/>
            <w:szCs w:val="24"/>
            <w:u w:val="single"/>
            <w:lang w:eastAsia="ru-RU"/>
          </w:rPr>
          <w:t>от 04.10.2012 №1163</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(часть 2.4 раздела 2 приложения в редакции </w:t>
      </w:r>
      <w:r w:rsidRPr="00D5568B">
        <w:rPr>
          <w:rFonts w:ascii="Times New Roman" w:eastAsia="Times New Roman" w:hAnsi="Times New Roman" w:cs="Times New Roman"/>
          <w:color w:val="000000"/>
          <w:sz w:val="24"/>
          <w:szCs w:val="24"/>
          <w:lang w:eastAsia="ru-RU"/>
        </w:rPr>
        <w:t xml:space="preserve">приказа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30" w:tgtFrame="_blank" w:history="1">
        <w:r w:rsidRPr="00D5568B">
          <w:rPr>
            <w:rFonts w:ascii="Times New Roman" w:eastAsia="Times New Roman" w:hAnsi="Times New Roman" w:cs="Times New Roman"/>
            <w:color w:val="0000FF"/>
            <w:sz w:val="24"/>
            <w:szCs w:val="24"/>
            <w:u w:val="single"/>
            <w:lang w:eastAsia="ru-RU"/>
          </w:rPr>
          <w:t>от 18.02.2014 №218</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Датой поступления документов является дата их поступления в органы опеки и попечительства и регистрация заявления о назначении денежных сре</w:t>
      </w:r>
      <w:proofErr w:type="gramStart"/>
      <w:r w:rsidRPr="00D5568B">
        <w:rPr>
          <w:rFonts w:ascii="Times New Roman" w:eastAsia="Times New Roman" w:hAnsi="Times New Roman" w:cs="Times New Roman"/>
          <w:sz w:val="24"/>
          <w:szCs w:val="24"/>
          <w:lang w:eastAsia="ru-RU"/>
        </w:rPr>
        <w:t>дств в ж</w:t>
      </w:r>
      <w:proofErr w:type="gramEnd"/>
      <w:r w:rsidRPr="00D5568B">
        <w:rPr>
          <w:rFonts w:ascii="Times New Roman" w:eastAsia="Times New Roman" w:hAnsi="Times New Roman" w:cs="Times New Roman"/>
          <w:sz w:val="24"/>
          <w:szCs w:val="24"/>
          <w:lang w:eastAsia="ru-RU"/>
        </w:rPr>
        <w:t>урнале учета поступивших заявлений в орган опеки и попечительства.</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(абзац 4 части 2.4. в редакции приказа Министерства образования и науки Камчатского края </w:t>
      </w:r>
      <w:hyperlink r:id="rId31" w:tgtFrame="_blank" w:history="1">
        <w:r w:rsidRPr="00D5568B">
          <w:rPr>
            <w:rFonts w:ascii="Times New Roman" w:eastAsia="Times New Roman" w:hAnsi="Times New Roman" w:cs="Times New Roman"/>
            <w:color w:val="0000FF"/>
            <w:sz w:val="24"/>
            <w:szCs w:val="24"/>
            <w:u w:val="single"/>
            <w:lang w:eastAsia="ru-RU"/>
          </w:rPr>
          <w:t>от 04.10.2012 №1163</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Максимальное время ожидания в очереди при подаче необходимых документов по предварительной записи не должно превышать 15 минут с момента времени, на который была осуществлена запись, в остальных случаях 30 минут.</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Время приема необходимых документов для предоставления государственной услуги от заявителя, оценка документов, их полноты, достаточности, определения права на государственную услугу не должно превышать 20 минут.</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1)</w:t>
      </w:r>
      <w:r w:rsidRPr="00D5568B">
        <w:rPr>
          <w:rFonts w:ascii="Times New Roman" w:eastAsia="Times New Roman" w:hAnsi="Times New Roman" w:cs="Times New Roman"/>
          <w:sz w:val="14"/>
          <w:szCs w:val="14"/>
          <w:lang w:eastAsia="ru-RU"/>
        </w:rPr>
        <w:t xml:space="preserve">    </w:t>
      </w:r>
      <w:hyperlink r:id="rId32" w:tgtFrame="_blank" w:history="1">
        <w:r w:rsidRPr="00D5568B">
          <w:rPr>
            <w:rFonts w:ascii="Times New Roman" w:eastAsia="Times New Roman" w:hAnsi="Times New Roman" w:cs="Times New Roman"/>
            <w:color w:val="0000FF"/>
            <w:sz w:val="24"/>
            <w:szCs w:val="24"/>
            <w:u w:val="single"/>
            <w:lang w:eastAsia="ru-RU"/>
          </w:rPr>
          <w:t>Гражданский кодекс Российской Федерации</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2)</w:t>
      </w:r>
      <w:r w:rsidRPr="00D5568B">
        <w:rPr>
          <w:rFonts w:ascii="Times New Roman" w:eastAsia="Times New Roman" w:hAnsi="Times New Roman" w:cs="Times New Roman"/>
          <w:sz w:val="14"/>
          <w:szCs w:val="14"/>
          <w:lang w:eastAsia="ru-RU"/>
        </w:rPr>
        <w:t xml:space="preserve">     </w:t>
      </w:r>
      <w:hyperlink r:id="rId33" w:tgtFrame="_blank" w:history="1">
        <w:proofErr w:type="gramStart"/>
        <w:r w:rsidRPr="00D5568B">
          <w:rPr>
            <w:rFonts w:ascii="Times New Roman" w:eastAsia="Times New Roman" w:hAnsi="Times New Roman" w:cs="Times New Roman"/>
            <w:color w:val="0000FF"/>
            <w:sz w:val="24"/>
            <w:szCs w:val="24"/>
            <w:u w:val="single"/>
            <w:lang w:eastAsia="ru-RU"/>
          </w:rPr>
          <w:t>Семейный</w:t>
        </w:r>
        <w:proofErr w:type="gramEnd"/>
        <w:r w:rsidRPr="00D5568B">
          <w:rPr>
            <w:rFonts w:ascii="Times New Roman" w:eastAsia="Times New Roman" w:hAnsi="Times New Roman" w:cs="Times New Roman"/>
            <w:color w:val="0000FF"/>
            <w:sz w:val="24"/>
            <w:szCs w:val="24"/>
            <w:u w:val="single"/>
            <w:lang w:eastAsia="ru-RU"/>
          </w:rPr>
          <w:t xml:space="preserve"> кодекса Российской Федерации</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lastRenderedPageBreak/>
        <w:t>3)</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 xml:space="preserve">Федеральный закон </w:t>
      </w:r>
      <w:hyperlink r:id="rId34" w:tgtFrame="_blank" w:history="1">
        <w:r w:rsidRPr="00D5568B">
          <w:rPr>
            <w:rFonts w:ascii="Times New Roman" w:eastAsia="Times New Roman" w:hAnsi="Times New Roman" w:cs="Times New Roman"/>
            <w:color w:val="0000FF"/>
            <w:sz w:val="24"/>
            <w:szCs w:val="24"/>
            <w:u w:val="single"/>
            <w:lang w:eastAsia="ru-RU"/>
          </w:rPr>
          <w:t>от 24.04.2008 №48-ФЗ</w:t>
        </w:r>
      </w:hyperlink>
      <w:r w:rsidRPr="00D5568B">
        <w:rPr>
          <w:rFonts w:ascii="Times New Roman" w:eastAsia="Times New Roman" w:hAnsi="Times New Roman" w:cs="Times New Roman"/>
          <w:sz w:val="24"/>
          <w:szCs w:val="24"/>
          <w:lang w:eastAsia="ru-RU"/>
        </w:rPr>
        <w:t xml:space="preserve"> «Об опеке и попечительстве»;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4)</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 xml:space="preserve">Федеральный закон </w:t>
      </w:r>
      <w:hyperlink r:id="rId35" w:tgtFrame="_blank" w:history="1">
        <w:r w:rsidRPr="00D5568B">
          <w:rPr>
            <w:rFonts w:ascii="Times New Roman" w:eastAsia="Times New Roman" w:hAnsi="Times New Roman" w:cs="Times New Roman"/>
            <w:color w:val="0000FF"/>
            <w:sz w:val="24"/>
            <w:szCs w:val="24"/>
            <w:u w:val="single"/>
            <w:lang w:eastAsia="ru-RU"/>
          </w:rPr>
          <w:t>от 21.12.1996 №159-ФЗ</w:t>
        </w:r>
      </w:hyperlink>
      <w:r w:rsidRPr="00D5568B">
        <w:rPr>
          <w:rFonts w:ascii="Times New Roman" w:eastAsia="Times New Roman" w:hAnsi="Times New Roman" w:cs="Times New Roman"/>
          <w:sz w:val="24"/>
          <w:szCs w:val="24"/>
          <w:lang w:eastAsia="ru-RU"/>
        </w:rPr>
        <w:t xml:space="preserve"> «О дополнительных гарантиях по социальной поддержке детей-сирот и детей, оставшихся без попечения родителей»;</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5)</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 xml:space="preserve">Федеральный закон </w:t>
      </w:r>
      <w:hyperlink r:id="rId36" w:tgtFrame="_blank" w:history="1">
        <w:r w:rsidRPr="00D5568B">
          <w:rPr>
            <w:rFonts w:ascii="Times New Roman" w:eastAsia="Times New Roman" w:hAnsi="Times New Roman" w:cs="Times New Roman"/>
            <w:color w:val="0000FF"/>
            <w:sz w:val="24"/>
            <w:szCs w:val="24"/>
            <w:u w:val="single"/>
            <w:lang w:eastAsia="ru-RU"/>
          </w:rPr>
          <w:t>от 27.07.2010 №210-ФЗ</w:t>
        </w:r>
      </w:hyperlink>
      <w:r w:rsidRPr="00D5568B">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6)</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 xml:space="preserve">Закон Российской Федерации </w:t>
      </w:r>
      <w:hyperlink r:id="rId37" w:tgtFrame="_blank" w:history="1">
        <w:r w:rsidRPr="00D5568B">
          <w:rPr>
            <w:rFonts w:ascii="Times New Roman" w:eastAsia="Times New Roman" w:hAnsi="Times New Roman" w:cs="Times New Roman"/>
            <w:color w:val="0000FF"/>
            <w:sz w:val="24"/>
            <w:szCs w:val="24"/>
            <w:u w:val="single"/>
            <w:lang w:eastAsia="ru-RU"/>
          </w:rPr>
          <w:t>от 25.06.1993 №5242-1</w:t>
        </w:r>
      </w:hyperlink>
      <w:r w:rsidRPr="00D5568B">
        <w:rPr>
          <w:rFonts w:ascii="Times New Roman" w:eastAsia="Times New Roman" w:hAnsi="Times New Roman" w:cs="Times New Roman"/>
          <w:sz w:val="24"/>
          <w:szCs w:val="24"/>
          <w:lang w:eastAsia="ru-RU"/>
        </w:rPr>
        <w:t xml:space="preserve"> «О праве граждан Российской Федерации на свободу передвижения, выбор места пребывания и жительства в пределах Российской Федерации»;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7)</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 xml:space="preserve">Федеральный закон </w:t>
      </w:r>
      <w:hyperlink r:id="rId38" w:tgtFrame="_blank" w:history="1">
        <w:r w:rsidRPr="00D5568B">
          <w:rPr>
            <w:rFonts w:ascii="Times New Roman" w:eastAsia="Times New Roman" w:hAnsi="Times New Roman" w:cs="Times New Roman"/>
            <w:color w:val="0000FF"/>
            <w:sz w:val="24"/>
            <w:szCs w:val="24"/>
            <w:u w:val="single"/>
            <w:lang w:eastAsia="ru-RU"/>
          </w:rPr>
          <w:t>от 24.07.1998 №124-ФЗ</w:t>
        </w:r>
      </w:hyperlink>
      <w:r w:rsidRPr="00D5568B">
        <w:rPr>
          <w:rFonts w:ascii="Times New Roman" w:eastAsia="Times New Roman" w:hAnsi="Times New Roman" w:cs="Times New Roman"/>
          <w:sz w:val="24"/>
          <w:szCs w:val="24"/>
          <w:lang w:eastAsia="ru-RU"/>
        </w:rPr>
        <w:t xml:space="preserve"> «Об основных гарантиях прав ребенка в Российской Федерации»;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8) Федеральный закон </w:t>
      </w:r>
      <w:hyperlink r:id="rId39" w:tgtFrame="_blank" w:history="1">
        <w:r w:rsidRPr="00D5568B">
          <w:rPr>
            <w:rFonts w:ascii="Times New Roman" w:eastAsia="Times New Roman" w:hAnsi="Times New Roman" w:cs="Times New Roman"/>
            <w:color w:val="0000FF"/>
            <w:sz w:val="24"/>
            <w:szCs w:val="24"/>
            <w:u w:val="single"/>
            <w:lang w:eastAsia="ru-RU"/>
          </w:rPr>
          <w:t>от 27.07.2006 №152-ФЗ</w:t>
        </w:r>
      </w:hyperlink>
      <w:r w:rsidRPr="00D5568B">
        <w:rPr>
          <w:rFonts w:ascii="Times New Roman" w:eastAsia="Times New Roman" w:hAnsi="Times New Roman" w:cs="Times New Roman"/>
          <w:sz w:val="24"/>
          <w:szCs w:val="24"/>
          <w:lang w:eastAsia="ru-RU"/>
        </w:rPr>
        <w:t xml:space="preserve"> «О персональных данных»;</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8</w:t>
      </w:r>
      <w:r w:rsidRPr="00D5568B">
        <w:rPr>
          <w:rFonts w:ascii="Times New Roman" w:eastAsia="Times New Roman" w:hAnsi="Times New Roman" w:cs="Times New Roman"/>
          <w:sz w:val="16"/>
          <w:szCs w:val="16"/>
          <w:vertAlign w:val="superscript"/>
          <w:lang w:eastAsia="ru-RU"/>
        </w:rPr>
        <w:t>1</w:t>
      </w:r>
      <w:r w:rsidRPr="00D5568B">
        <w:rPr>
          <w:rFonts w:ascii="Times New Roman" w:eastAsia="Times New Roman" w:hAnsi="Times New Roman" w:cs="Times New Roman"/>
          <w:sz w:val="24"/>
          <w:szCs w:val="24"/>
          <w:lang w:eastAsia="ru-RU"/>
        </w:rPr>
        <w:t>) приказ Министерства труда и социальной защиты Российской Федерации от 30.07.2015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(пункт 8</w:t>
      </w:r>
      <w:r w:rsidRPr="00D5568B">
        <w:rPr>
          <w:rFonts w:ascii="Times New Roman" w:eastAsia="Times New Roman" w:hAnsi="Times New Roman" w:cs="Times New Roman"/>
          <w:sz w:val="16"/>
          <w:szCs w:val="16"/>
          <w:vertAlign w:val="superscript"/>
          <w:lang w:eastAsia="ru-RU"/>
        </w:rPr>
        <w:t>1</w:t>
      </w:r>
      <w:r w:rsidRPr="00D5568B">
        <w:rPr>
          <w:rFonts w:ascii="Times New Roman" w:eastAsia="Times New Roman" w:hAnsi="Times New Roman" w:cs="Times New Roman"/>
          <w:sz w:val="24"/>
          <w:szCs w:val="24"/>
          <w:lang w:eastAsia="ru-RU"/>
        </w:rPr>
        <w:t xml:space="preserve"> части 2.5 раздела 2 приложения в редакции </w:t>
      </w:r>
      <w:r w:rsidRPr="00D5568B">
        <w:rPr>
          <w:rFonts w:ascii="Times New Roman" w:eastAsia="Times New Roman" w:hAnsi="Times New Roman" w:cs="Times New Roman"/>
          <w:color w:val="000000"/>
          <w:sz w:val="24"/>
          <w:szCs w:val="24"/>
          <w:lang w:eastAsia="ru-RU"/>
        </w:rPr>
        <w:t xml:space="preserve">приказа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40" w:tgtFrame="_blank" w:history="1">
        <w:r w:rsidRPr="00D5568B">
          <w:rPr>
            <w:rFonts w:ascii="Times New Roman" w:eastAsia="Times New Roman" w:hAnsi="Times New Roman" w:cs="Times New Roman"/>
            <w:color w:val="0000FF"/>
            <w:sz w:val="24"/>
            <w:szCs w:val="24"/>
            <w:u w:val="single"/>
            <w:lang w:eastAsia="ru-RU"/>
          </w:rPr>
          <w:t>от 08.08.2016 №1007</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9) Закон Камчатского края </w:t>
      </w:r>
      <w:hyperlink r:id="rId41" w:tgtFrame="_blank" w:history="1">
        <w:r w:rsidRPr="00D5568B">
          <w:rPr>
            <w:rFonts w:ascii="Times New Roman" w:eastAsia="Times New Roman" w:hAnsi="Times New Roman" w:cs="Times New Roman"/>
            <w:color w:val="0000FF"/>
            <w:sz w:val="24"/>
            <w:szCs w:val="24"/>
            <w:u w:val="single"/>
            <w:lang w:eastAsia="ru-RU"/>
          </w:rPr>
          <w:t>от 04.12.2008 №165</w:t>
        </w:r>
      </w:hyperlink>
      <w:r w:rsidRPr="00D5568B">
        <w:rPr>
          <w:rFonts w:ascii="Times New Roman" w:eastAsia="Times New Roman" w:hAnsi="Times New Roman" w:cs="Times New Roman"/>
          <w:sz w:val="24"/>
          <w:szCs w:val="24"/>
          <w:lang w:eastAsia="ru-RU"/>
        </w:rPr>
        <w:t xml:space="preserve"> «Об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и детей, оставшихся без попечения родителей»;</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10) Закон Камчатского края </w:t>
      </w:r>
      <w:hyperlink r:id="rId42" w:tgtFrame="_blank" w:history="1">
        <w:r w:rsidRPr="00D5568B">
          <w:rPr>
            <w:rFonts w:ascii="Times New Roman" w:eastAsia="Times New Roman" w:hAnsi="Times New Roman" w:cs="Times New Roman"/>
            <w:color w:val="0000FF"/>
            <w:sz w:val="24"/>
            <w:szCs w:val="24"/>
            <w:u w:val="single"/>
            <w:lang w:eastAsia="ru-RU"/>
          </w:rPr>
          <w:t>от 03.12.2007 №702</w:t>
        </w:r>
      </w:hyperlink>
      <w:r w:rsidRPr="00D5568B">
        <w:rPr>
          <w:rFonts w:ascii="Times New Roman" w:eastAsia="Times New Roman" w:hAnsi="Times New Roman" w:cs="Times New Roman"/>
          <w:sz w:val="24"/>
          <w:szCs w:val="24"/>
          <w:lang w:eastAsia="ru-RU"/>
        </w:rPr>
        <w:t xml:space="preserve"> «Об организации и осуществлении деятельности по опеке и попечительству в Камчатском крае»;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11) Закон Камчатского края </w:t>
      </w:r>
      <w:hyperlink r:id="rId43" w:tgtFrame="_blank" w:history="1">
        <w:r w:rsidRPr="00D5568B">
          <w:rPr>
            <w:rFonts w:ascii="Times New Roman" w:eastAsia="Times New Roman" w:hAnsi="Times New Roman" w:cs="Times New Roman"/>
            <w:color w:val="0000FF"/>
            <w:sz w:val="24"/>
            <w:szCs w:val="24"/>
            <w:u w:val="single"/>
            <w:lang w:eastAsia="ru-RU"/>
          </w:rPr>
          <w:t>от 01.04.2014 №419</w:t>
        </w:r>
      </w:hyperlink>
      <w:r w:rsidRPr="00D5568B">
        <w:rPr>
          <w:rFonts w:ascii="Times New Roman" w:eastAsia="Times New Roman" w:hAnsi="Times New Roman" w:cs="Times New Roman"/>
          <w:sz w:val="24"/>
          <w:szCs w:val="24"/>
          <w:lang w:eastAsia="ru-RU"/>
        </w:rPr>
        <w:t xml:space="preserve">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12) Закон Камчатского края </w:t>
      </w:r>
      <w:hyperlink r:id="rId44" w:tgtFrame="_blank" w:history="1">
        <w:r w:rsidRPr="00D5568B">
          <w:rPr>
            <w:rFonts w:ascii="Times New Roman" w:eastAsia="Times New Roman" w:hAnsi="Times New Roman" w:cs="Times New Roman"/>
            <w:color w:val="0000FF"/>
            <w:sz w:val="24"/>
            <w:szCs w:val="24"/>
            <w:u w:val="single"/>
            <w:lang w:eastAsia="ru-RU"/>
          </w:rPr>
          <w:t>от 18.09.2008 №122</w:t>
        </w:r>
      </w:hyperlink>
      <w:r w:rsidRPr="00D5568B">
        <w:rPr>
          <w:rFonts w:ascii="Times New Roman" w:eastAsia="Times New Roman" w:hAnsi="Times New Roman" w:cs="Times New Roman"/>
          <w:sz w:val="24"/>
          <w:szCs w:val="24"/>
          <w:lang w:eastAsia="ru-RU"/>
        </w:rPr>
        <w:t xml:space="preserve"> «О социальной поддержке детей-сирот и детей, оставшихся без попечения родителей, лиц из числа детей-сирот и детей, оставшихся без попечения родителей, в Камчатском крае»;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13) </w:t>
      </w:r>
      <w:hyperlink r:id="rId45" w:tgtFrame="_blank" w:history="1">
        <w:r w:rsidRPr="00D5568B">
          <w:rPr>
            <w:rFonts w:ascii="Times New Roman" w:eastAsia="Times New Roman" w:hAnsi="Times New Roman" w:cs="Times New Roman"/>
            <w:color w:val="0000FF"/>
            <w:sz w:val="24"/>
            <w:szCs w:val="24"/>
            <w:u w:val="single"/>
            <w:lang w:eastAsia="ru-RU"/>
          </w:rPr>
          <w:t>постановление Правительства Камчатского края от 18.07.2016 №276-П</w:t>
        </w:r>
      </w:hyperlink>
      <w:r w:rsidRPr="00D5568B">
        <w:rPr>
          <w:rFonts w:ascii="Times New Roman" w:eastAsia="Times New Roman" w:hAnsi="Times New Roman" w:cs="Times New Roman"/>
          <w:sz w:val="24"/>
          <w:szCs w:val="24"/>
          <w:lang w:eastAsia="ru-RU"/>
        </w:rPr>
        <w:t xml:space="preserve"> «О предоставлении отдельных мер социальной поддержки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в Камчатском крае»;</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(пункт 13 части 2.5 раздела 2 приложения в редакции </w:t>
      </w:r>
      <w:hyperlink r:id="rId46" w:tgtFrame="_blank" w:history="1">
        <w:r w:rsidRPr="00D5568B">
          <w:rPr>
            <w:rFonts w:ascii="Times New Roman" w:eastAsia="Times New Roman" w:hAnsi="Times New Roman" w:cs="Times New Roman"/>
            <w:color w:val="0000FF"/>
            <w:sz w:val="24"/>
            <w:szCs w:val="24"/>
            <w:u w:val="single"/>
            <w:lang w:eastAsia="ru-RU"/>
          </w:rPr>
          <w:t>приказа Министерства образования и молодежной политики Камчатского края от 02.10.2018 №999</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 xml:space="preserve">14) Постановление Правительства Камчатского края </w:t>
      </w:r>
      <w:hyperlink r:id="rId47" w:tgtFrame="_blank" w:history="1">
        <w:r w:rsidRPr="00D5568B">
          <w:rPr>
            <w:rFonts w:ascii="Times New Roman" w:eastAsia="Times New Roman" w:hAnsi="Times New Roman" w:cs="Times New Roman"/>
            <w:color w:val="0000FF"/>
            <w:sz w:val="24"/>
            <w:szCs w:val="24"/>
            <w:u w:val="single"/>
            <w:lang w:eastAsia="ru-RU"/>
          </w:rPr>
          <w:t>от 14.02.2013 №52-П</w:t>
        </w:r>
      </w:hyperlink>
      <w:r w:rsidRPr="00D5568B">
        <w:rPr>
          <w:rFonts w:ascii="Times New Roman" w:eastAsia="Times New Roman" w:hAnsi="Times New Roman" w:cs="Times New Roman"/>
          <w:sz w:val="24"/>
          <w:szCs w:val="24"/>
          <w:lang w:eastAsia="ru-RU"/>
        </w:rPr>
        <w:t xml:space="preserve">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(часть 2.5 приложения в редакции </w:t>
      </w:r>
      <w:r w:rsidRPr="00D5568B">
        <w:rPr>
          <w:rFonts w:ascii="Times New Roman" w:eastAsia="Times New Roman" w:hAnsi="Times New Roman" w:cs="Times New Roman"/>
          <w:color w:val="000000"/>
          <w:sz w:val="24"/>
          <w:szCs w:val="24"/>
          <w:lang w:eastAsia="ru-RU"/>
        </w:rPr>
        <w:t xml:space="preserve">приказа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48" w:tgtFrame="_blank" w:history="1">
        <w:r w:rsidRPr="00D5568B">
          <w:rPr>
            <w:rFonts w:ascii="Times New Roman" w:eastAsia="Times New Roman" w:hAnsi="Times New Roman" w:cs="Times New Roman"/>
            <w:color w:val="0000FF"/>
            <w:sz w:val="24"/>
            <w:szCs w:val="24"/>
            <w:u w:val="single"/>
            <w:lang w:eastAsia="ru-RU"/>
          </w:rPr>
          <w:t>от 07.08.2015 №1311</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2.6. Исчерпывающий перечень документов, необходимых для получения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Для получения государственной услуги, заявители представляют следующие документы:</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1) заявление о назначении денежных средств;</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 копию свидетельства о рождении ребенка;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По собственному желанию, заявители вправе представить справк</w:t>
      </w:r>
      <w:proofErr w:type="gramStart"/>
      <w:r w:rsidRPr="00D5568B">
        <w:rPr>
          <w:rFonts w:ascii="Times New Roman" w:eastAsia="Times New Roman" w:hAnsi="Times New Roman" w:cs="Times New Roman"/>
          <w:sz w:val="24"/>
          <w:szCs w:val="24"/>
          <w:lang w:eastAsia="ru-RU"/>
        </w:rPr>
        <w:t>у(</w:t>
      </w:r>
      <w:proofErr w:type="gramEnd"/>
      <w:r w:rsidRPr="00D5568B">
        <w:rPr>
          <w:rFonts w:ascii="Times New Roman" w:eastAsia="Times New Roman" w:hAnsi="Times New Roman" w:cs="Times New Roman"/>
          <w:sz w:val="24"/>
          <w:szCs w:val="24"/>
          <w:lang w:eastAsia="ru-RU"/>
        </w:rPr>
        <w:t xml:space="preserve">и) с места жительства ребенка, а также опекуна или попечителя (далее – справка), указанную в пункте 3 части 3 статьи 3 Закона Камчатского края </w:t>
      </w:r>
      <w:hyperlink r:id="rId49" w:tgtFrame="_blank" w:history="1">
        <w:r w:rsidRPr="00D5568B">
          <w:rPr>
            <w:rFonts w:ascii="Times New Roman" w:eastAsia="Times New Roman" w:hAnsi="Times New Roman" w:cs="Times New Roman"/>
            <w:color w:val="0000FF"/>
            <w:sz w:val="24"/>
            <w:szCs w:val="24"/>
            <w:u w:val="single"/>
            <w:lang w:eastAsia="ru-RU"/>
          </w:rPr>
          <w:t>от 04.12.2008 №165</w:t>
        </w:r>
      </w:hyperlink>
      <w:r w:rsidRPr="00D5568B">
        <w:rPr>
          <w:rFonts w:ascii="Times New Roman" w:eastAsia="Times New Roman" w:hAnsi="Times New Roman" w:cs="Times New Roman"/>
          <w:sz w:val="24"/>
          <w:szCs w:val="24"/>
          <w:lang w:eastAsia="ru-RU"/>
        </w:rPr>
        <w:t>. Если заявителем справка не представлена, то она запрашивается местными администрациями в порядке межведомственного запроса.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2.6.1. Заявление о назначении денежных средств составляется по форме в соответствии с Приложением № 3 Регламента. Заявление может быть заполнено рукописным или машинописным способом, распечатано посредством электронных печатающих устройств.</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Заявление о назначении денежных средств оформляется в единственном экземпляре - подлиннике и подписывается заявителями.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Копии указанных документов, не заверенные нотариусом или органом опеки и попечительства, представляются с предъявлением оригинала.</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(абзац четвертый части 2.6.1 раздела 2 приложения утратил силу </w:t>
      </w:r>
      <w:hyperlink r:id="rId50" w:tgtFrame="_blank" w:history="1">
        <w:r w:rsidRPr="00D5568B">
          <w:rPr>
            <w:rFonts w:ascii="Times New Roman" w:eastAsia="Times New Roman" w:hAnsi="Times New Roman" w:cs="Times New Roman"/>
            <w:color w:val="0000FF"/>
            <w:sz w:val="24"/>
            <w:szCs w:val="24"/>
            <w:u w:val="single"/>
            <w:lang w:eastAsia="ru-RU"/>
          </w:rPr>
          <w:t>приказом Министерства образования и молодежной политики Камчатского края от 02.10.2018 №999</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Необходимые для назначения денежных средств документы не </w:t>
      </w:r>
      <w:proofErr w:type="gramStart"/>
      <w:r w:rsidRPr="00D5568B">
        <w:rPr>
          <w:rFonts w:ascii="Times New Roman" w:eastAsia="Times New Roman" w:hAnsi="Times New Roman" w:cs="Times New Roman"/>
          <w:sz w:val="24"/>
          <w:szCs w:val="24"/>
          <w:lang w:eastAsia="ru-RU"/>
        </w:rPr>
        <w:t>возвращаются и хранятся</w:t>
      </w:r>
      <w:proofErr w:type="gramEnd"/>
      <w:r w:rsidRPr="00D5568B">
        <w:rPr>
          <w:rFonts w:ascii="Times New Roman" w:eastAsia="Times New Roman" w:hAnsi="Times New Roman" w:cs="Times New Roman"/>
          <w:sz w:val="24"/>
          <w:szCs w:val="24"/>
          <w:lang w:eastAsia="ru-RU"/>
        </w:rPr>
        <w:t xml:space="preserve"> в органах опеки и попечительства.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Запрещается требовать от заявителя: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w:t>
      </w:r>
      <w:r w:rsidRPr="00D5568B">
        <w:rPr>
          <w:rFonts w:ascii="Times New Roman" w:eastAsia="Times New Roman" w:hAnsi="Times New Roman" w:cs="Times New Roman"/>
          <w:sz w:val="24"/>
          <w:szCs w:val="24"/>
          <w:lang w:eastAsia="ru-RU"/>
        </w:rPr>
        <w:lastRenderedPageBreak/>
        <w:t>актами Камчатского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r w:rsidRPr="00D5568B">
        <w:rPr>
          <w:rFonts w:ascii="Times New Roman" w:eastAsia="Times New Roman" w:hAnsi="Times New Roman" w:cs="Times New Roman"/>
          <w:b/>
          <w:bCs/>
          <w:sz w:val="24"/>
          <w:szCs w:val="24"/>
          <w:lang w:eastAsia="ru-RU"/>
        </w:rPr>
        <w:t xml:space="preserve"> </w:t>
      </w:r>
      <w:r w:rsidRPr="00D5568B">
        <w:rPr>
          <w:rFonts w:ascii="Times New Roman" w:eastAsia="Times New Roman" w:hAnsi="Times New Roman" w:cs="Times New Roman"/>
          <w:color w:val="000000"/>
          <w:sz w:val="24"/>
          <w:szCs w:val="24"/>
          <w:lang w:eastAsia="ru-RU"/>
        </w:rPr>
        <w:t>части 6</w:t>
      </w:r>
      <w:proofErr w:type="gramEnd"/>
      <w:r w:rsidRPr="00D5568B">
        <w:rPr>
          <w:rFonts w:ascii="Times New Roman" w:eastAsia="Times New Roman" w:hAnsi="Times New Roman" w:cs="Times New Roman"/>
          <w:color w:val="000000"/>
          <w:sz w:val="24"/>
          <w:szCs w:val="24"/>
          <w:lang w:eastAsia="ru-RU"/>
        </w:rPr>
        <w:t xml:space="preserve"> статьи 7</w:t>
      </w:r>
      <w:r w:rsidRPr="00D5568B">
        <w:rPr>
          <w:rFonts w:ascii="Times New Roman" w:eastAsia="Times New Roman" w:hAnsi="Times New Roman" w:cs="Times New Roman"/>
          <w:sz w:val="24"/>
          <w:szCs w:val="24"/>
          <w:lang w:eastAsia="ru-RU"/>
        </w:rPr>
        <w:t xml:space="preserve"> Федерального закона </w:t>
      </w:r>
      <w:hyperlink r:id="rId51" w:tgtFrame="_blank" w:history="1">
        <w:r w:rsidRPr="00D5568B">
          <w:rPr>
            <w:rFonts w:ascii="Times New Roman" w:eastAsia="Times New Roman" w:hAnsi="Times New Roman" w:cs="Times New Roman"/>
            <w:color w:val="0000FF"/>
            <w:sz w:val="24"/>
            <w:szCs w:val="24"/>
            <w:u w:val="single"/>
            <w:lang w:eastAsia="ru-RU"/>
          </w:rPr>
          <w:t>от 27.07.2010 №210-ФЗ</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(абзац девятый части 2.6.1 раздела 2 приложения дополнен </w:t>
      </w:r>
      <w:hyperlink r:id="rId52" w:tgtFrame="_blank" w:history="1">
        <w:r w:rsidRPr="00D5568B">
          <w:rPr>
            <w:rFonts w:ascii="Times New Roman" w:eastAsia="Times New Roman" w:hAnsi="Times New Roman" w:cs="Times New Roman"/>
            <w:color w:val="0000FF"/>
            <w:sz w:val="24"/>
            <w:szCs w:val="24"/>
            <w:u w:val="single"/>
            <w:lang w:eastAsia="ru-RU"/>
          </w:rPr>
          <w:t>приказом Министерства образования и молодежной политики Камчатского края от 02.10.2018 №999</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государственной слуги, законодательством Российской Федерации не предусмотрено.</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2.8 Исчерпывающий перечень оснований для отказа в предоставлении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в документах, представленных заявителем, выявлена недостоверная или искаженная информация.</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(часть 2.8.  в редакции приказа Министерства образования и науки Камчатского края </w:t>
      </w:r>
      <w:hyperlink r:id="rId53" w:tgtFrame="_blank" w:history="1">
        <w:r w:rsidRPr="00D5568B">
          <w:rPr>
            <w:rFonts w:ascii="Times New Roman" w:eastAsia="Times New Roman" w:hAnsi="Times New Roman" w:cs="Times New Roman"/>
            <w:color w:val="0000FF"/>
            <w:sz w:val="24"/>
            <w:szCs w:val="24"/>
            <w:u w:val="single"/>
            <w:lang w:eastAsia="ru-RU"/>
          </w:rPr>
          <w:t>от 04.10.2012 №1163</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2.8</w:t>
      </w:r>
      <w:r w:rsidRPr="00D5568B">
        <w:rPr>
          <w:rFonts w:ascii="Times New Roman" w:eastAsia="Times New Roman" w:hAnsi="Times New Roman" w:cs="Times New Roman"/>
          <w:sz w:val="16"/>
          <w:szCs w:val="16"/>
          <w:vertAlign w:val="superscript"/>
          <w:lang w:eastAsia="ru-RU"/>
        </w:rPr>
        <w:t>1</w:t>
      </w:r>
      <w:r w:rsidRPr="00D5568B">
        <w:rPr>
          <w:rFonts w:ascii="Times New Roman" w:eastAsia="Times New Roman" w:hAnsi="Times New Roman" w:cs="Times New Roman"/>
          <w:sz w:val="24"/>
          <w:szCs w:val="24"/>
          <w:lang w:eastAsia="ru-RU"/>
        </w:rPr>
        <w:t>. Запрещается отказывать:</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1)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w:t>
      </w:r>
      <w:proofErr w:type="gramEnd"/>
      <w:r w:rsidRPr="00D5568B">
        <w:rPr>
          <w:rFonts w:ascii="Times New Roman" w:eastAsia="Times New Roman" w:hAnsi="Times New Roman" w:cs="Times New Roman"/>
          <w:sz w:val="24"/>
          <w:szCs w:val="24"/>
          <w:lang w:eastAsia="ru-RU"/>
        </w:rPr>
        <w:t xml:space="preserve"> края»;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2)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w:t>
      </w:r>
      <w:proofErr w:type="gramEnd"/>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(часть 2.8</w:t>
      </w:r>
      <w:r w:rsidRPr="00D5568B">
        <w:rPr>
          <w:rFonts w:ascii="Times New Roman" w:eastAsia="Times New Roman" w:hAnsi="Times New Roman" w:cs="Times New Roman"/>
          <w:sz w:val="16"/>
          <w:szCs w:val="16"/>
          <w:vertAlign w:val="superscript"/>
          <w:lang w:eastAsia="ru-RU"/>
        </w:rPr>
        <w:t>1</w:t>
      </w:r>
      <w:r w:rsidRPr="00D5568B">
        <w:rPr>
          <w:rFonts w:ascii="Times New Roman" w:eastAsia="Times New Roman" w:hAnsi="Times New Roman" w:cs="Times New Roman"/>
          <w:sz w:val="24"/>
          <w:szCs w:val="24"/>
          <w:lang w:eastAsia="ru-RU"/>
        </w:rPr>
        <w:t xml:space="preserve"> раздела 2 приложения дополнена </w:t>
      </w:r>
      <w:hyperlink r:id="rId54" w:tgtFrame="_blank" w:history="1">
        <w:r w:rsidRPr="00D5568B">
          <w:rPr>
            <w:rFonts w:ascii="Times New Roman" w:eastAsia="Times New Roman" w:hAnsi="Times New Roman" w:cs="Times New Roman"/>
            <w:color w:val="0000FF"/>
            <w:sz w:val="24"/>
            <w:szCs w:val="24"/>
            <w:u w:val="single"/>
            <w:lang w:eastAsia="ru-RU"/>
          </w:rPr>
          <w:t>приказом Министерства образования и молодежной политики Камчатского края от 02.10.2018 №999</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2.9. Исчерпывающий перечень оснований для прекращения предоставления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1) возвращение несовершеннолетнего его родителям;</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 усыновление несовершеннолетнего;</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 передача ребенка на полное государственное обеспечение в организацию для детей-сирот и детей, оставшихся без попечения родителей;</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4) вступление несовершеннолетнего в брак;</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5) объявление несовершеннолетнего полностью </w:t>
      </w:r>
      <w:proofErr w:type="gramStart"/>
      <w:r w:rsidRPr="00D5568B">
        <w:rPr>
          <w:rFonts w:ascii="Times New Roman" w:eastAsia="Times New Roman" w:hAnsi="Times New Roman" w:cs="Times New Roman"/>
          <w:sz w:val="24"/>
          <w:szCs w:val="24"/>
          <w:lang w:eastAsia="ru-RU"/>
        </w:rPr>
        <w:t>дееспособным</w:t>
      </w:r>
      <w:proofErr w:type="gramEnd"/>
      <w:r w:rsidRPr="00D5568B">
        <w:rPr>
          <w:rFonts w:ascii="Times New Roman" w:eastAsia="Times New Roman" w:hAnsi="Times New Roman" w:cs="Times New Roman"/>
          <w:sz w:val="24"/>
          <w:szCs w:val="24"/>
          <w:lang w:eastAsia="ru-RU"/>
        </w:rPr>
        <w:t xml:space="preserve"> (эмансипированным);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6) освобождение либо отстранение опекуна или попечителя от исполнения своих обязанностей;</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7) истечение </w:t>
      </w:r>
      <w:proofErr w:type="gramStart"/>
      <w:r w:rsidRPr="00D5568B">
        <w:rPr>
          <w:rFonts w:ascii="Times New Roman" w:eastAsia="Times New Roman" w:hAnsi="Times New Roman" w:cs="Times New Roman"/>
          <w:sz w:val="24"/>
          <w:szCs w:val="24"/>
          <w:lang w:eastAsia="ru-RU"/>
        </w:rPr>
        <w:t>срока действия акта органа опеки</w:t>
      </w:r>
      <w:proofErr w:type="gramEnd"/>
      <w:r w:rsidRPr="00D5568B">
        <w:rPr>
          <w:rFonts w:ascii="Times New Roman" w:eastAsia="Times New Roman" w:hAnsi="Times New Roman" w:cs="Times New Roman"/>
          <w:sz w:val="24"/>
          <w:szCs w:val="24"/>
          <w:lang w:eastAsia="ru-RU"/>
        </w:rPr>
        <w:t xml:space="preserve"> и попечительства о назначении опекуна или попечителя;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8) в иных случаях, предусмотренных федеральным законодательством.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2.10. Срок и порядок регистрации заявления заявителя о предоставлении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Заявление о назначении денежных средств, поступившее в орган опеки и попечительства, регистрируется в журнале учета поступивших заявлений в орган опеки и попечительства (Приложение № 4), в котором указываются следующие сведения: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1) порядковый номер поступившего заявления о назначении денежных средств;</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 дата регистрации;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 фамилия, имя, отчество (при наличии) заявителя;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4) место жительства заявителя;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5) фамилия, имя, отчество (при наличии) ребенка;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6) место жительства ребенка;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7) дата рождения ребенка;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8) форма устройства ребенка.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Максимальный срок выполнения действий составляет 5 минут.</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2.10.1. При посещении заявителем и предоставлении комплекта документов специалист, ответственный за прием документов, оформляет расписку о приеме документов. В расписке указываются: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1) порядковый номер заявления о назначении денежных сре</w:t>
      </w:r>
      <w:proofErr w:type="gramStart"/>
      <w:r w:rsidRPr="00D5568B">
        <w:rPr>
          <w:rFonts w:ascii="Times New Roman" w:eastAsia="Times New Roman" w:hAnsi="Times New Roman" w:cs="Times New Roman"/>
          <w:sz w:val="24"/>
          <w:szCs w:val="24"/>
          <w:lang w:eastAsia="ru-RU"/>
        </w:rPr>
        <w:t>дств в ж</w:t>
      </w:r>
      <w:proofErr w:type="gramEnd"/>
      <w:r w:rsidRPr="00D5568B">
        <w:rPr>
          <w:rFonts w:ascii="Times New Roman" w:eastAsia="Times New Roman" w:hAnsi="Times New Roman" w:cs="Times New Roman"/>
          <w:sz w:val="24"/>
          <w:szCs w:val="24"/>
          <w:lang w:eastAsia="ru-RU"/>
        </w:rPr>
        <w:t>урнале учета поступивших заявлений в органы опеки и попечительства;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 дата приема документов;</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 фамилия и инициалы специалиста, принявшего документы и сделавшего соответствующую запись в журнале учета поступивших заявлений в органы опеки и попечительства;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4) телефон, фамилия и инициалы специалиста, у которого заявитель в течение срока предоставления государственной услуги может узнать о стадии рассмотрения документов и времени, оставшемся до ее завершения.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Максимальный срок выполнения действия 2 минуты.</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Специалист, ответственный за прием документов, передает заявителю экземпляр расписки.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Максимальный срок выполнения действия 1 минута.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На документы, поступившие в органы опеки и попечительства по почте или по электронной почте, расписка о приеме документов</w:t>
      </w:r>
      <w:r w:rsidRPr="00D5568B">
        <w:rPr>
          <w:rFonts w:ascii="Times New Roman" w:eastAsia="Times New Roman" w:hAnsi="Times New Roman" w:cs="Times New Roman"/>
          <w:color w:val="FF0000"/>
          <w:sz w:val="24"/>
          <w:szCs w:val="24"/>
          <w:lang w:eastAsia="ru-RU"/>
        </w:rPr>
        <w:t xml:space="preserve"> </w:t>
      </w:r>
      <w:r w:rsidRPr="00D5568B">
        <w:rPr>
          <w:rFonts w:ascii="Times New Roman" w:eastAsia="Times New Roman" w:hAnsi="Times New Roman" w:cs="Times New Roman"/>
          <w:sz w:val="24"/>
          <w:szCs w:val="24"/>
          <w:lang w:eastAsia="ru-RU"/>
        </w:rPr>
        <w:t>не оформляется. Документы регистрируются в журнале учета поступивших заявлений в орган опеки и попечительства.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Зарегистрированные документы передаются специалисту, ответственному за назначение выплаты денежных средств на содержание ребенка, находящегося под опекой или попечительством.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Максимальный срок выполнения действия - в течение рабочего дня.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2.11. Требования к помещениям, в которых предоставляется государственная услуга.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2.11.1. Выбор помещения, в котором планируется предоставление государственной услуги, должен осуществляться с учетом пешеходной доступности (не более 10 минут пешком) для заявителей от остановок общественного транспорта.</w:t>
      </w:r>
    </w:p>
    <w:p w:rsidR="00D5568B" w:rsidRPr="00D5568B" w:rsidRDefault="00D5568B" w:rsidP="00D5568B">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color w:val="000000"/>
          <w:sz w:val="24"/>
          <w:szCs w:val="24"/>
          <w:lang w:eastAsia="ru-RU"/>
        </w:rPr>
        <w:t>Помещение должно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Инвалидам предоставляется возможность самостоятельного передвижения по территории, на которой расположен орган опеки и попечительства, посадки в транспортное средство и высадки из него, в том числе с использованием кресла-коляски.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территории, расположен орган опеки и попечительства.</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 xml:space="preserve">(абзац 4 части 2.11.1 приложения в редакции </w:t>
      </w:r>
      <w:r w:rsidRPr="00D5568B">
        <w:rPr>
          <w:rFonts w:ascii="Times New Roman" w:eastAsia="Times New Roman" w:hAnsi="Times New Roman" w:cs="Times New Roman"/>
          <w:color w:val="000000"/>
          <w:sz w:val="24"/>
          <w:szCs w:val="24"/>
          <w:lang w:eastAsia="ru-RU"/>
        </w:rPr>
        <w:t xml:space="preserve">приказа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55" w:tgtFrame="_blank" w:history="1">
        <w:r w:rsidRPr="00D5568B">
          <w:rPr>
            <w:rFonts w:ascii="Times New Roman" w:eastAsia="Times New Roman" w:hAnsi="Times New Roman" w:cs="Times New Roman"/>
            <w:color w:val="0000FF"/>
            <w:sz w:val="24"/>
            <w:szCs w:val="24"/>
            <w:u w:val="single"/>
            <w:lang w:eastAsia="ru-RU"/>
          </w:rPr>
          <w:t>от 12.09.2016 №1143</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На территории, на которой расположен орган опеки и попечительства,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2.11.2. Места информирования, предназначенные для ознакомления заявителей с информационными материалами, оборудуются информационными стендами. </w:t>
      </w:r>
      <w:r w:rsidRPr="00D5568B">
        <w:rPr>
          <w:rFonts w:ascii="Times New Roman" w:eastAsia="Times New Roman" w:hAnsi="Times New Roman" w:cs="Times New Roman"/>
          <w:color w:val="000000"/>
          <w:sz w:val="24"/>
          <w:szCs w:val="24"/>
          <w:lang w:eastAsia="ru-RU"/>
        </w:rPr>
        <w:t>В помещении органа опеки и попечительства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Обеспечивается допуск сурдопереводчика и тифлосурдопереводчика.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 (присутственных местах).</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Для удобства заявителей помещения для непосредственного взаимодействия специалистов и заявителей размещаются на нижнем этаже здания.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Присутственные места включают места для ожидания, информирования, приема заявителей. Присутственные места оборудуются: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а) системой кондиционирования воздуха;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б) противопожарной системой и средствами пожаротушения;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в) системой оповещения о возникновении чрезвычайной ситуации;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г) системой охраны.</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Места для возможности оформления документов оборудуются стульями, столами и обеспечиваются бланками заявлений и канцелярскими принадлежностями.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и оптимальным условиям работы специалистов.</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Места ожидания в очереди на предоставление государственной услуги могут быть оборудованы стульями, кресельными секциями, скамьями (</w:t>
      </w:r>
      <w:proofErr w:type="spellStart"/>
      <w:r w:rsidRPr="00D5568B">
        <w:rPr>
          <w:rFonts w:ascii="Times New Roman" w:eastAsia="Times New Roman" w:hAnsi="Times New Roman" w:cs="Times New Roman"/>
          <w:sz w:val="24"/>
          <w:szCs w:val="24"/>
          <w:lang w:eastAsia="ru-RU"/>
        </w:rPr>
        <w:t>банкетками</w:t>
      </w:r>
      <w:proofErr w:type="spellEnd"/>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Прием документов, необходимых для предоставления государственной услуги, осуществляется специалистом органа опеки и попечительства, ответственным за предоставление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Специалисты, ответственные за предоставление государственной услуги, обязаны иметь личные нагрудные идентификационные карточки (</w:t>
      </w:r>
      <w:proofErr w:type="spellStart"/>
      <w:r w:rsidRPr="00D5568B">
        <w:rPr>
          <w:rFonts w:ascii="Times New Roman" w:eastAsia="Times New Roman" w:hAnsi="Times New Roman" w:cs="Times New Roman"/>
          <w:sz w:val="24"/>
          <w:szCs w:val="24"/>
          <w:lang w:eastAsia="ru-RU"/>
        </w:rPr>
        <w:t>бейджи</w:t>
      </w:r>
      <w:proofErr w:type="spellEnd"/>
      <w:r w:rsidRPr="00D5568B">
        <w:rPr>
          <w:rFonts w:ascii="Times New Roman" w:eastAsia="Times New Roman" w:hAnsi="Times New Roman" w:cs="Times New Roman"/>
          <w:sz w:val="24"/>
          <w:szCs w:val="24"/>
          <w:lang w:eastAsia="ru-RU"/>
        </w:rPr>
        <w:t>) с указанием фамилии, имени, отчества и должности либо таблички аналогичного содержания на рабочих местах.</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2" w:name="sub_2112"/>
      <w:r w:rsidRPr="00D5568B">
        <w:rPr>
          <w:rFonts w:ascii="Times New Roman" w:eastAsia="Times New Roman" w:hAnsi="Times New Roman" w:cs="Times New Roman"/>
          <w:sz w:val="24"/>
          <w:szCs w:val="24"/>
          <w:lang w:eastAsia="ru-RU"/>
        </w:rPr>
        <w:t>2.11.3. Кабинеты приема заявителей должны быть оборудованы информационными табличками (вывесками) с указанием:</w:t>
      </w:r>
      <w:bookmarkEnd w:id="2"/>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а) номера кабинета;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б) фамилии, имени, отчества и должности специалиста, осуществляющего предоставление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в) режима работы.</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При организации рабочих мест для специалистов должна быть предусмотрена возможность свободного входа и выхода из помещения при необходимости.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2.11.4. На территориях, прилегающих к месту расположения органа опеки и попечительства,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(часть 2.11 раздела 2 приложения в редакции </w:t>
      </w:r>
      <w:r w:rsidRPr="00D5568B">
        <w:rPr>
          <w:rFonts w:ascii="Times New Roman" w:eastAsia="Times New Roman" w:hAnsi="Times New Roman" w:cs="Times New Roman"/>
          <w:color w:val="000000"/>
          <w:sz w:val="24"/>
          <w:szCs w:val="24"/>
          <w:lang w:eastAsia="ru-RU"/>
        </w:rPr>
        <w:t xml:space="preserve">приказа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56" w:tgtFrame="_blank" w:history="1">
        <w:r w:rsidRPr="00D5568B">
          <w:rPr>
            <w:rFonts w:ascii="Times New Roman" w:eastAsia="Times New Roman" w:hAnsi="Times New Roman" w:cs="Times New Roman"/>
            <w:color w:val="0000FF"/>
            <w:sz w:val="24"/>
            <w:szCs w:val="24"/>
            <w:u w:val="single"/>
            <w:lang w:eastAsia="ru-RU"/>
          </w:rPr>
          <w:t>от 08.08.2016 №1007</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2.12. Требования к предоставлению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Государственная услуга предоставляется бесплатно.</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Заявители имеют право на неоднократное получение государственной услуги в зависимости от количества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2.13. Показатели доступности и качества государственной услуги, возможность получения информации о ходе предоставления государственной слуги, в том числе с использованием информационно-коммуникационных технологий.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2.13.1. Основным показателем качества и доступности государственной услуги является ее соответствие установленным требованиям и удовлетворенность заявителей предоставленной государственной услугой.</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Оценка качества и доступности государственной услуги должна осуществляться по следующим показателям: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возможность выбора заявителем форм предоставления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доступность обращения за предоставлением государственной услуги, в том числе для лиц с ограниченными возможностями здоровья;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своевременность предоставления государственной услуги в соответствии со стандартом ее предоставления;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отсутствие обоснованных жалоб со стороны заявителей по результатам предоставления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предоставление возможности подачи заявления о предоставлении государственной услуги и документов (содержащихся в них сведений), необходимых для предоставления государственной услуги, в форме электронного документа;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Для получения консультаций и информирования о ходе предоставления государственной услуги допускается осуществление приема заявителей по предварительной записи. Запись на прием проводится при личном обращении или с использованием средств телефонной связи.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Информация о процедуре предоставления государственной услуги предоставляется бесплатно.</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Предоставление государственной услуги предусматривает:</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в случае представления заявителем полного комплекта документов, необходимых для предоставления государственной услуги, - однократное взаимодействие заявителя с должностными лицами.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2.13.2. Для получения государственной услуги заявителю </w:t>
      </w:r>
      <w:proofErr w:type="gramStart"/>
      <w:r w:rsidRPr="00D5568B">
        <w:rPr>
          <w:rFonts w:ascii="Times New Roman" w:eastAsia="Times New Roman" w:hAnsi="Times New Roman" w:cs="Times New Roman"/>
          <w:sz w:val="24"/>
          <w:szCs w:val="24"/>
          <w:lang w:eastAsia="ru-RU"/>
        </w:rPr>
        <w:t>представляется возможность</w:t>
      </w:r>
      <w:proofErr w:type="gramEnd"/>
      <w:r w:rsidRPr="00D5568B">
        <w:rPr>
          <w:rFonts w:ascii="Times New Roman" w:eastAsia="Times New Roman" w:hAnsi="Times New Roman" w:cs="Times New Roman"/>
          <w:sz w:val="24"/>
          <w:szCs w:val="24"/>
          <w:lang w:eastAsia="ru-RU"/>
        </w:rPr>
        <w:t xml:space="preserve"> представить заявление о предоставлении государственной услуги и документы (содержащиеся в них сведения), необходимые для предоставления государственной услуги, в форме электронного документа: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по электронной почте органов опеки и попечительства, осуществляющих предоставление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 через «Единый портал государственных и муниципальных услуг (функций)» (http://www.gosuslugi.ru) путем заполнения специальной интерактивной формы (с предоставлением возможности автоматической идентификации (нумерации) обращений; </w:t>
      </w:r>
      <w:r w:rsidRPr="00D5568B">
        <w:rPr>
          <w:rFonts w:ascii="Times New Roman" w:eastAsia="Times New Roman" w:hAnsi="Times New Roman" w:cs="Times New Roman"/>
          <w:sz w:val="24"/>
          <w:szCs w:val="24"/>
          <w:lang w:eastAsia="ru-RU"/>
        </w:rPr>
        <w:lastRenderedPageBreak/>
        <w:t>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Гражданам обеспечивается возможность получения информации о предоставляемой государственной услуге на официальном сайте органа опеки и попечительства в информационно-телекоммуникационной сети «Интернет».</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При направлении заявления и документов (содержащихся в них сведений) в форме электронных документов в порядке, предусмотренном Регламентом, обеспечивается возможность направления заявителю сообщения в электронном виде, подтверждающего их прием и регистрацию.</w:t>
      </w:r>
    </w:p>
    <w:p w:rsidR="00D5568B" w:rsidRPr="00D5568B" w:rsidRDefault="00D5568B" w:rsidP="00D5568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3. Состав, последовательность и сроки выполнения </w:t>
      </w:r>
      <w:proofErr w:type="gramStart"/>
      <w:r w:rsidRPr="00D5568B">
        <w:rPr>
          <w:rFonts w:ascii="Times New Roman" w:eastAsia="Times New Roman" w:hAnsi="Times New Roman" w:cs="Times New Roman"/>
          <w:sz w:val="24"/>
          <w:szCs w:val="24"/>
          <w:lang w:eastAsia="ru-RU"/>
        </w:rPr>
        <w:t>административных</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процедур, требования к порядку их выполнения, в том числе особенности</w:t>
      </w:r>
    </w:p>
    <w:p w:rsidR="00D5568B" w:rsidRPr="00D5568B" w:rsidRDefault="00D5568B" w:rsidP="00D556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выполнения административных процедур в электронной форме.</w:t>
      </w:r>
    </w:p>
    <w:p w:rsidR="00D5568B" w:rsidRPr="00D5568B" w:rsidRDefault="00D5568B" w:rsidP="00D556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3.1.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3.1.1. В целях предоставления государственной услуги осуществляется прием заявителей по предварительной записи.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Запись на прием проводится посредством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органе опеки и попечительства графика приема заявителей.</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Орган опеки и попечительства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3.1.2. Формирование заявления о предоставлении государственной услуги 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 на официальном сайте не осуществляется.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3.1.3. Прием и регистрация органом опеки и попечительства заявления и иных документов, необходимых для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 официального сайта не осуществляется.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3.1.4. Информация о результате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 официального сайта не предоставляется.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3.1.5. Информация о получении сведений о ходе выполнения заявления с использованием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 официального сайта не осуществляется.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3.1.6. Заявителям обеспечивается возможность оценить доступность и качество государственной услуги посредством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3.2. Последовательность административных процедур.</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3.2.1. Предоставление государственной услуги включает в себя следующие административные процедуры:</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1) прием, регистрация и проверка полноты и достоверности сведений, содержащихся в представленных заявителем заявлении и прилагаемых к нему документах;</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 принятие решения о предоставлении или об отказе в предоставлении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 предоставление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3.2.2. Блок-схема последовательности действий (административных процедур) при предоставлении государственной услуги приведена в приложении №2 к настоящему Регламенту.</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3.3. Административная процедура «Прием, регистрация и проверка полноты и достоверности сведений, содержащихся в представленных заявителем заявлении и прилагаемых к нему документах».</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3.3.1. Основанием для начала административной процедуры является личное обращение гражданина в органы опеки и попечительства с заявлением и прилагаемыми к нему документами, в соответствии с частью 2.6 настоящего Регламента (далее - заявление), либо поступление заявления по почте.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3.3.2. Специалист, ответственный за предоставление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1) устанавливает личность заявителя, в том числе проверяет документ, удостоверяющий личность заявителя, проверяет наличие документов, в соответствии с перечнем, установленным частью 2.6 настоящего Регламента;</w:t>
      </w:r>
      <w:proofErr w:type="gramEnd"/>
    </w:p>
    <w:p w:rsidR="00D5568B" w:rsidRPr="00D5568B" w:rsidRDefault="00D5568B" w:rsidP="00D5568B">
      <w:pPr>
        <w:spacing w:after="0" w:line="240" w:lineRule="auto"/>
        <w:ind w:firstLine="709"/>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xml:space="preserve">2) </w:t>
      </w:r>
      <w:r w:rsidRPr="00D5568B">
        <w:rPr>
          <w:rFonts w:ascii="Arial" w:eastAsia="Times New Roman" w:hAnsi="Arial" w:cs="Arial"/>
          <w:color w:val="000000"/>
          <w:sz w:val="24"/>
          <w:szCs w:val="24"/>
          <w:lang w:eastAsia="ru-RU"/>
        </w:rPr>
        <w:t>готовит копии представленных документов либо сличает представленные заявителем копии и оригиналы документов.</w:t>
      </w:r>
    </w:p>
    <w:p w:rsidR="00D5568B" w:rsidRPr="00D5568B" w:rsidRDefault="00D5568B" w:rsidP="00D5568B">
      <w:pPr>
        <w:spacing w:after="0" w:line="240" w:lineRule="auto"/>
        <w:ind w:firstLine="709"/>
        <w:jc w:val="both"/>
        <w:rPr>
          <w:rFonts w:ascii="Times New Roman" w:eastAsia="Times New Roman" w:hAnsi="Times New Roman" w:cs="Times New Roman"/>
          <w:sz w:val="24"/>
          <w:szCs w:val="24"/>
          <w:lang w:eastAsia="ru-RU"/>
        </w:rPr>
      </w:pPr>
      <w:r w:rsidRPr="00D5568B">
        <w:rPr>
          <w:rFonts w:ascii="Arial" w:eastAsia="Times New Roman" w:hAnsi="Arial" w:cs="Arial"/>
          <w:color w:val="000000"/>
          <w:sz w:val="24"/>
          <w:szCs w:val="24"/>
          <w:lang w:eastAsia="ru-RU"/>
        </w:rPr>
        <w:t>Копии представленных документов должны быть заверены в порядке, установленном законодательством Российской Федерации, либо заверены специалистом при визуальном осмотре и сличении оригинала и копии. Оригиналы документов возвращаются заявителю;</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 при отсутствии у заявителя заполненного заявления или неправильном его заполнении, помогает заявителю собственноручно заполнить заявление по форме согласно приложению №3 к настоящему Регламенту.</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3.3.3. </w:t>
      </w:r>
      <w:proofErr w:type="gramStart"/>
      <w:r w:rsidRPr="00D5568B">
        <w:rPr>
          <w:rFonts w:ascii="Times New Roman" w:eastAsia="Times New Roman" w:hAnsi="Times New Roman" w:cs="Times New Roman"/>
          <w:sz w:val="24"/>
          <w:szCs w:val="24"/>
          <w:lang w:eastAsia="ru-RU"/>
        </w:rPr>
        <w:t>При поступлении заявления о предоставлении государственной услуги, специалист, ответственный за предоставление государственной услуги, вносит в журнал учета поступивших заявлений в органы опеки и попечительства о назначении выплаты опекунам (попечителям), приемным родителям денежных средств на содержание ребенка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w:t>
      </w:r>
      <w:proofErr w:type="gramEnd"/>
      <w:r w:rsidRPr="00D5568B">
        <w:rPr>
          <w:rFonts w:ascii="Times New Roman" w:eastAsia="Times New Roman" w:hAnsi="Times New Roman" w:cs="Times New Roman"/>
          <w:sz w:val="24"/>
          <w:szCs w:val="24"/>
          <w:lang w:eastAsia="ru-RU"/>
        </w:rPr>
        <w:t xml:space="preserve"> о приемной семье) (по форме согласно приложению №4 к настоящему Регламенту) запись о приеме заявления.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3.3.4. Заявителю при личном обращении выдается расписка о приеме документов, в которой указываются дата приема заявления.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Максимальный срок выполнения административной процедуры - 1 рабочий день.</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3.4. Административная процедура «Принятие решения о предоставлении государственной услуги либо об отказе в предоставлении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3.4.1. Основанием для начала административной процедуры является поступление руководителю органа опеки и попечительства (далее - руководитель) заявления для наложения резолюции.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3.4.2. Рассмотренное руководителем заявление с резолюцией направляются специалисту, ответственному за предоставление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3.4.3. Специалист, ответственный за предоставление государственной услуги, рассматривает заявление, определяет право заявителя на предоставление государственной услуги, формирует личное дело заявителя.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3.4.4. Специалист, ответственный за предоставление государственной услуги, при отсутствии оснований для отказа в предоставлении государственной услуги, установленных частью 2.8 настоящего Регламента, готовит проект решения о предоставлении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3.4.6. </w:t>
      </w:r>
      <w:proofErr w:type="gramStart"/>
      <w:r w:rsidRPr="00D5568B">
        <w:rPr>
          <w:rFonts w:ascii="Times New Roman" w:eastAsia="Times New Roman" w:hAnsi="Times New Roman" w:cs="Times New Roman"/>
          <w:sz w:val="24"/>
          <w:szCs w:val="24"/>
          <w:lang w:eastAsia="ru-RU"/>
        </w:rPr>
        <w:t xml:space="preserve">В случае, когда согласно представленным заявителем документам у заявителя отсутствует право на получение государственной услуги по основаниям, установленным </w:t>
      </w:r>
      <w:r w:rsidRPr="00D5568B">
        <w:rPr>
          <w:rFonts w:ascii="Times New Roman" w:eastAsia="Times New Roman" w:hAnsi="Times New Roman" w:cs="Times New Roman"/>
          <w:sz w:val="24"/>
          <w:szCs w:val="24"/>
          <w:lang w:eastAsia="ru-RU"/>
        </w:rPr>
        <w:lastRenderedPageBreak/>
        <w:t>частью 2.8 настоящего Регламента, специалист, ответственный за предоставление государственной услуги, готовит проект мотивированного отказа в предоставлении государственной услуги.</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Руководитель органа опеки и попечительства подписывает решение о предоставлении государственной услуги (мотивированный отказ в предоставлении государственной услуги) в течение рабочего дня со дня передачи специалистом, ответственным за предоставление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3.4.7. Мотивированный отказ в предоставлении государственной услуги  хранится в личном деле с копиями документов в течение пяти лет.</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3.4.8. Специалист, ответственный за предоставление государственной услуги, направляет мотивированный отказ в предоставлении государственной услуги и представленные документы заявителю в течение пяти дней после принятия соответствующего решения.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3.4.9. Результатом административной процедуры является подготовка решения о предоставлении государственной услуги (мотивированного отказа в предоставлении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3.5. Административная процедура «Предоставление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3.5.1. Основанием для начала административной процедуры по выплате компенсации является поступление специалисту, ответственному за выплату, подписанного решения о предоставлении государственной услуги и личного дела заявителя.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Специалист, ответственный за выплату, в течение двух рабочих дней, со дня принятия решения о предоставлении государственной услуги, производит начисление денежных средств в автоматизированной бухгалтерской программе, отражает начисление в расчётно-платежной ведомости, на основании которой заполняет карточку-справку, и приобщает решение о предоставлении государственной услуги к журналу операций бухгалтерского учета. Формирует список получателей на перечисление компенсации заявителю в кредитные организации.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3.5.2. Выплата денежных средств заявителю осуществляется одним из следующих способов:</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1) перечислением на банковский счет заявителя;</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 почтовым переводом по адресу, указанному заявителем.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3.5.3. </w:t>
      </w:r>
      <w:proofErr w:type="gramStart"/>
      <w:r w:rsidRPr="00D5568B">
        <w:rPr>
          <w:rFonts w:ascii="Times New Roman" w:eastAsia="Times New Roman" w:hAnsi="Times New Roman" w:cs="Times New Roman"/>
          <w:sz w:val="24"/>
          <w:szCs w:val="24"/>
          <w:lang w:eastAsia="ru-RU"/>
        </w:rPr>
        <w:t>В случае подтвержденного заключением органа опеки и попечительства фактического исполнения гражданином функций опекуна или попечителя в период со дня прекращения родительского попечения над ребенком до дня принятия акта (актов) органа опеки и попечительства о назначении указанного гражданина опекуном или попечителем и о назначении денежных средств на содержание ребенка, находящегося под опекой или попечительством, указанному гражданину возмещаются расходы на содержание ребенка</w:t>
      </w:r>
      <w:proofErr w:type="gramEnd"/>
      <w:r w:rsidRPr="00D5568B">
        <w:rPr>
          <w:rFonts w:ascii="Times New Roman" w:eastAsia="Times New Roman" w:hAnsi="Times New Roman" w:cs="Times New Roman"/>
          <w:sz w:val="24"/>
          <w:szCs w:val="24"/>
          <w:lang w:eastAsia="ru-RU"/>
        </w:rPr>
        <w:t xml:space="preserve"> за этот период.</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 xml:space="preserve">3.5.4. </w:t>
      </w:r>
      <w:proofErr w:type="gramStart"/>
      <w:r w:rsidRPr="00D5568B">
        <w:rPr>
          <w:rFonts w:ascii="Times New Roman" w:eastAsia="Times New Roman" w:hAnsi="Times New Roman" w:cs="Times New Roman"/>
          <w:sz w:val="24"/>
          <w:szCs w:val="24"/>
          <w:lang w:eastAsia="ru-RU"/>
        </w:rPr>
        <w:t>Выплата денежных средств на содержание ребенка, находящегося под опекой или попечительством, осуществляется заявителю ежемесячно в размере, установленном приложением к Закону Камчатского края от 04.12.2008 №165 «Об установлении порядка выплаты и размеров денежных средств на содержание детей, находящихся под опекой или попечительством, а также об установлении дополнительной меры социальной поддержки по содержанию отдельных лиц из числа детей-сирот и детей, оставшихся без</w:t>
      </w:r>
      <w:proofErr w:type="gramEnd"/>
      <w:r w:rsidRPr="00D5568B">
        <w:rPr>
          <w:rFonts w:ascii="Times New Roman" w:eastAsia="Times New Roman" w:hAnsi="Times New Roman" w:cs="Times New Roman"/>
          <w:sz w:val="24"/>
          <w:szCs w:val="24"/>
          <w:lang w:eastAsia="ru-RU"/>
        </w:rPr>
        <w:t xml:space="preserve"> попечения родителей».</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3.5.5. Выплата денежных средств на содержание ребенка, находящегося под опекой или попечительством, осуществляется органом опеки и попечительства по месту жительства не позднее 15 числа месяца, следующего </w:t>
      </w:r>
      <w:proofErr w:type="gramStart"/>
      <w:r w:rsidRPr="00D5568B">
        <w:rPr>
          <w:rFonts w:ascii="Times New Roman" w:eastAsia="Times New Roman" w:hAnsi="Times New Roman" w:cs="Times New Roman"/>
          <w:sz w:val="24"/>
          <w:szCs w:val="24"/>
          <w:lang w:eastAsia="ru-RU"/>
        </w:rPr>
        <w:t>за</w:t>
      </w:r>
      <w:proofErr w:type="gramEnd"/>
      <w:r w:rsidRPr="00D5568B">
        <w:rPr>
          <w:rFonts w:ascii="Times New Roman" w:eastAsia="Times New Roman" w:hAnsi="Times New Roman" w:cs="Times New Roman"/>
          <w:sz w:val="24"/>
          <w:szCs w:val="24"/>
          <w:lang w:eastAsia="ru-RU"/>
        </w:rPr>
        <w:t xml:space="preserve"> расчетным.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3.5.6. Своевременно не полученные денежные средства на содержание ребенка, находящегося под опекой или попечительством, выплачиваются: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1) заявителю, если обращение за их выплатой последовало до достижения ребенком 18-летнего возраста либо до приобретения ребенком в возрасте до 18 лет дееспособности или объявления его полностью дееспособным;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2) ребенку, находившемуся под опекой или попечительством, если обращение за их выплатой последовало после достижения ребенком 18-летнего возраста либо после приобретения ребенком в возрасте до 18 лет дееспособности или объявления его полностью дееспособным.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3.5.7. Своевременно не полученные денежные средства на содержание ребенка, находящегося под опекой или попечительством, выплачиваются за прошедший период, но не более чем за год, а в случае вины органа опеки или попечительства - за весь прошедший период.</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3.5.8. Денежные средства на содержание ребенка, находящегося под опекой или попечительством, излишне выплаченные в результате злоупотребления со стороны заявителя, подлежат взысканию с заявителя. Взыскание излишне выплаченных денежных средств на содержание ребенка, находящегося под опекой или попечительством, осуществляется на основании суда.</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(раздел 3 приложения в редакции </w:t>
      </w:r>
      <w:hyperlink r:id="rId57" w:tgtFrame="_blank" w:history="1">
        <w:r w:rsidRPr="00D5568B">
          <w:rPr>
            <w:rFonts w:ascii="Times New Roman" w:eastAsia="Times New Roman" w:hAnsi="Times New Roman" w:cs="Times New Roman"/>
            <w:color w:val="0000FF"/>
            <w:sz w:val="24"/>
            <w:szCs w:val="24"/>
            <w:u w:val="single"/>
            <w:lang w:eastAsia="ru-RU"/>
          </w:rPr>
          <w:t>приказа Министерства образования и молодежной политики Камчатского края от 02.10.2018 №999</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4. Формы </w:t>
      </w:r>
      <w:proofErr w:type="gramStart"/>
      <w:r w:rsidRPr="00D5568B">
        <w:rPr>
          <w:rFonts w:ascii="Times New Roman" w:eastAsia="Times New Roman" w:hAnsi="Times New Roman" w:cs="Times New Roman"/>
          <w:sz w:val="24"/>
          <w:szCs w:val="24"/>
          <w:lang w:eastAsia="ru-RU"/>
        </w:rPr>
        <w:t>контроля за</w:t>
      </w:r>
      <w:proofErr w:type="gramEnd"/>
      <w:r w:rsidRPr="00D5568B">
        <w:rPr>
          <w:rFonts w:ascii="Times New Roman" w:eastAsia="Times New Roman" w:hAnsi="Times New Roman" w:cs="Times New Roman"/>
          <w:sz w:val="24"/>
          <w:szCs w:val="24"/>
          <w:lang w:eastAsia="ru-RU"/>
        </w:rPr>
        <w:t xml:space="preserve"> исполнением регламента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4.1. </w:t>
      </w:r>
      <w:proofErr w:type="gramStart"/>
      <w:r w:rsidRPr="00D5568B">
        <w:rPr>
          <w:rFonts w:ascii="Times New Roman" w:eastAsia="Times New Roman" w:hAnsi="Times New Roman" w:cs="Times New Roman"/>
          <w:sz w:val="24"/>
          <w:szCs w:val="24"/>
          <w:lang w:eastAsia="ru-RU"/>
        </w:rPr>
        <w:t>Контроль за</w:t>
      </w:r>
      <w:proofErr w:type="gramEnd"/>
      <w:r w:rsidRPr="00D5568B">
        <w:rPr>
          <w:rFonts w:ascii="Times New Roman" w:eastAsia="Times New Roman" w:hAnsi="Times New Roman" w:cs="Times New Roman"/>
          <w:sz w:val="24"/>
          <w:szCs w:val="24"/>
          <w:lang w:eastAsia="ru-RU"/>
        </w:rPr>
        <w:t xml:space="preserve"> полнотой и качеством предоставления государственной услуги включает в себя проведение проверок (плановых и внеплановых);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и специалистов органов опеки и попечительства; принятие решений по результатам рассмотрения жалоб и направления ответов заявителям.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lastRenderedPageBreak/>
        <w:t>4.2.Текущий контроль за соблюдением и исполнением должностными лицами и специалистами органов опеки и попечительства сроков и последовательности действий, определенных административными процедурами в ходе предоставления государственной услуги, осуществляется должностными лицами, главой (в случае его отсутствия – заместителем главы) местной администрации муниципального образования в Камчатском крае, курирующим вопросы по назначению выплаты денежных средств на содержание ребенка, находящегося под опекой или попечительством.</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4.3. Проверки полноты и качества предоставления государственной услуги осуществляются на основании решения главы (в случае его отсутствия – заместителя главы) местной администрации муниципального образования Камчатского края.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Для проведения проверки полноты и качества предоставления государственной услуги формируется комиссия из трех специалистов местной администрации муниципального образования в Камчатском крае.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При проведении проверки комиссия </w:t>
      </w:r>
      <w:proofErr w:type="gramStart"/>
      <w:r w:rsidRPr="00D5568B">
        <w:rPr>
          <w:rFonts w:ascii="Times New Roman" w:eastAsia="Times New Roman" w:hAnsi="Times New Roman" w:cs="Times New Roman"/>
          <w:sz w:val="24"/>
          <w:szCs w:val="24"/>
          <w:lang w:eastAsia="ru-RU"/>
        </w:rPr>
        <w:t xml:space="preserve">проводит анализ исполнения должностными лицами и специалистами </w:t>
      </w:r>
      <w:r w:rsidRPr="00D5568B">
        <w:rPr>
          <w:rFonts w:ascii="Times New Roman" w:eastAsia="Times New Roman" w:hAnsi="Times New Roman" w:cs="Times New Roman"/>
          <w:color w:val="000000"/>
          <w:sz w:val="24"/>
          <w:szCs w:val="24"/>
          <w:lang w:eastAsia="ru-RU"/>
        </w:rPr>
        <w:t>органа опеки и попечительства</w:t>
      </w:r>
      <w:r w:rsidRPr="00D5568B">
        <w:rPr>
          <w:rFonts w:ascii="Times New Roman" w:eastAsia="Times New Roman" w:hAnsi="Times New Roman" w:cs="Times New Roman"/>
          <w:sz w:val="24"/>
          <w:szCs w:val="24"/>
          <w:lang w:eastAsia="ru-RU"/>
        </w:rPr>
        <w:t xml:space="preserve"> административных процедур и выявляет</w:t>
      </w:r>
      <w:proofErr w:type="gramEnd"/>
      <w:r w:rsidRPr="00D5568B">
        <w:rPr>
          <w:rFonts w:ascii="Times New Roman" w:eastAsia="Times New Roman" w:hAnsi="Times New Roman" w:cs="Times New Roman"/>
          <w:sz w:val="24"/>
          <w:szCs w:val="24"/>
          <w:lang w:eastAsia="ru-RU"/>
        </w:rPr>
        <w:t xml:space="preserve"> нарушения, допущенные в ходе предоставления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Результаты деятельности комиссии оформляются в виде акта, в котором </w:t>
      </w:r>
      <w:proofErr w:type="gramStart"/>
      <w:r w:rsidRPr="00D5568B">
        <w:rPr>
          <w:rFonts w:ascii="Times New Roman" w:eastAsia="Times New Roman" w:hAnsi="Times New Roman" w:cs="Times New Roman"/>
          <w:sz w:val="24"/>
          <w:szCs w:val="24"/>
          <w:lang w:eastAsia="ru-RU"/>
        </w:rPr>
        <w:t>отражаются выявленные нарушения предоставления государственной услуги и предлагаются</w:t>
      </w:r>
      <w:proofErr w:type="gramEnd"/>
      <w:r w:rsidRPr="00D5568B">
        <w:rPr>
          <w:rFonts w:ascii="Times New Roman" w:eastAsia="Times New Roman" w:hAnsi="Times New Roman" w:cs="Times New Roman"/>
          <w:sz w:val="24"/>
          <w:szCs w:val="24"/>
          <w:lang w:eastAsia="ru-RU"/>
        </w:rPr>
        <w:t xml:space="preserve"> меры по их устранению. Акт подписывается председателем комиссии.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4.4. Проверки полноты и качества предоставления государственной услуги подразделяются плановые и внеплановые.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Плановые проверки проводятся 1 раз в полугодие на основании утвержденного плана работы местной администрации муниципального образования в Камчатском крае. В ходе проведения плановых проверок рассматриваются вопросы соблюдения должностными лицами и специалистами органа опеки и попечительства порядка информирования заявителей о предоставлении государственной услуги, сроках и порядке осуществления административных процедур, предусмотренных настоящим Регламентом.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Внеплановые проверки проводятся на основании обращений заявителей. В данном случае проверка осуществляется в отношении каждого конкретного случая.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4.5. По результатам проведенных проверок, в случае выявления нарушений прав заявителей должностные лица и специалисты органа опеки и попечительства несут дисциплинарную ответственность в соответствии с законодательством Российской Федерации, Камчатского края и должностными регламентами.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4.6. </w:t>
      </w:r>
      <w:proofErr w:type="gramStart"/>
      <w:r w:rsidRPr="00D5568B">
        <w:rPr>
          <w:rFonts w:ascii="Times New Roman" w:eastAsia="Times New Roman" w:hAnsi="Times New Roman" w:cs="Times New Roman"/>
          <w:sz w:val="24"/>
          <w:szCs w:val="24"/>
          <w:lang w:eastAsia="ru-RU"/>
        </w:rPr>
        <w:t>Контроль за</w:t>
      </w:r>
      <w:proofErr w:type="gramEnd"/>
      <w:r w:rsidRPr="00D5568B">
        <w:rPr>
          <w:rFonts w:ascii="Times New Roman" w:eastAsia="Times New Roman" w:hAnsi="Times New Roman" w:cs="Times New Roman"/>
          <w:sz w:val="24"/>
          <w:szCs w:val="24"/>
          <w:lang w:eastAsia="ru-RU"/>
        </w:rPr>
        <w:t xml:space="preserve"> осуществлением местными администрациями муниципальных образований в Камчатском крае государственных полномочий в части осуществления деятельности по назначению выплаты денежных средств на содержание ребенка, находящегося под опекой или попечительством осуществляется Министерством образования и молодежной политики Камчатского края.</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w:t>
      </w:r>
      <w:proofErr w:type="gramStart"/>
      <w:r w:rsidRPr="00D5568B">
        <w:rPr>
          <w:rFonts w:ascii="Times New Roman" w:eastAsia="Times New Roman" w:hAnsi="Times New Roman" w:cs="Times New Roman"/>
          <w:sz w:val="24"/>
          <w:szCs w:val="24"/>
          <w:lang w:eastAsia="ru-RU"/>
        </w:rPr>
        <w:t>ч</w:t>
      </w:r>
      <w:proofErr w:type="gramEnd"/>
      <w:r w:rsidRPr="00D5568B">
        <w:rPr>
          <w:rFonts w:ascii="Times New Roman" w:eastAsia="Times New Roman" w:hAnsi="Times New Roman" w:cs="Times New Roman"/>
          <w:sz w:val="24"/>
          <w:szCs w:val="24"/>
          <w:lang w:eastAsia="ru-RU"/>
        </w:rPr>
        <w:t xml:space="preserve">асть 4.6 раздела 4 приложения в редакции </w:t>
      </w:r>
      <w:hyperlink r:id="rId58" w:tgtFrame="_blank" w:history="1">
        <w:r w:rsidRPr="00D5568B">
          <w:rPr>
            <w:rFonts w:ascii="Times New Roman" w:eastAsia="Times New Roman" w:hAnsi="Times New Roman" w:cs="Times New Roman"/>
            <w:color w:val="0000FF"/>
            <w:sz w:val="24"/>
            <w:szCs w:val="24"/>
            <w:u w:val="single"/>
            <w:lang w:eastAsia="ru-RU"/>
          </w:rPr>
          <w:t>приказа Министерства образования и молодежной политики Камчатского края от 14.09.2017 №341</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5.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и специалистов</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(наименование раздела 5 приложения в редакции </w:t>
      </w:r>
      <w:r w:rsidRPr="00D5568B">
        <w:rPr>
          <w:rFonts w:ascii="Times New Roman" w:eastAsia="Times New Roman" w:hAnsi="Times New Roman" w:cs="Times New Roman"/>
          <w:color w:val="000000"/>
          <w:sz w:val="24"/>
          <w:szCs w:val="24"/>
          <w:lang w:eastAsia="ru-RU"/>
        </w:rPr>
        <w:t xml:space="preserve">приказа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59" w:tgtFrame="_blank" w:history="1">
        <w:r w:rsidRPr="00D5568B">
          <w:rPr>
            <w:rFonts w:ascii="Times New Roman" w:eastAsia="Times New Roman" w:hAnsi="Times New Roman" w:cs="Times New Roman"/>
            <w:color w:val="0000FF"/>
            <w:sz w:val="24"/>
            <w:szCs w:val="24"/>
            <w:u w:val="single"/>
            <w:lang w:eastAsia="ru-RU"/>
          </w:rPr>
          <w:t>от 29.09.2015 №1611</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5.1. Заявитель может обратиться с жалобой, в том числе в следующих случаях:</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1)</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нарушение срока регистрации запроса заявителя о предоставлении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2)</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нарушение срока предоставления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3)</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4)</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5)</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6)</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Arial" w:eastAsia="Times New Roman" w:hAnsi="Arial" w:cs="Arial"/>
          <w:color w:val="000000"/>
          <w:spacing w:val="10"/>
          <w:sz w:val="24"/>
          <w:szCs w:val="24"/>
          <w:lang w:eastAsia="ru-RU"/>
        </w:rPr>
        <w:t>7)</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отказ органа опеки и попечительства, должностного лица или специалиста органа опеки и попечительства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5.2.</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Жалобы на действие (бездействие) органа опеки и попечительства, его муниципальных служащих (специалистов), предоставляющих государственные услуги, а также на принятые ими решения подается в письменной форме на бумажном носителе, в электронной форме в орган опеки и попечительства, предоставляющий государственную услугу, и рассматриваются им в порядке, предусмотренном настоящим разделом административного регламента.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опеки и попечительства,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lastRenderedPageBreak/>
        <w:t>Жалоба, поступившая в письменной форме в орган опеки и попечительства, подлежит обязательной регистрации в журнале учета жалоб на решения и действия (бездействие) органа опеки и попечительства, его должностных лиц муниципальных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Ведение Журнала осуществляется по форме и в порядке, установленным правовым актом органа опеки и попечительства.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Срок рассмотрения жалобы исчисляется со дня регистрации жалобы в органе опеки и попечительства.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5.3. В случае если обжалуются решения Руководителя органа опеки и попечительства, жалоба </w:t>
      </w:r>
      <w:proofErr w:type="gramStart"/>
      <w:r w:rsidRPr="00D5568B">
        <w:rPr>
          <w:rFonts w:ascii="Times New Roman" w:eastAsia="Times New Roman" w:hAnsi="Times New Roman" w:cs="Times New Roman"/>
          <w:sz w:val="24"/>
          <w:szCs w:val="24"/>
          <w:lang w:eastAsia="ru-RU"/>
        </w:rPr>
        <w:t>подается в Министерство образования и молодежной политики Камчатского края и рассматривается</w:t>
      </w:r>
      <w:proofErr w:type="gramEnd"/>
      <w:r w:rsidRPr="00D5568B">
        <w:rPr>
          <w:rFonts w:ascii="Times New Roman" w:eastAsia="Times New Roman" w:hAnsi="Times New Roman" w:cs="Times New Roman"/>
          <w:sz w:val="24"/>
          <w:szCs w:val="24"/>
          <w:lang w:eastAsia="ru-RU"/>
        </w:rPr>
        <w:t xml:space="preserve"> в порядке, предусмотренном настоящим разделом.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В случае если обжалуются решения Министра,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w:t>
      </w:r>
      <w:proofErr w:type="gramEnd"/>
      <w:r w:rsidRPr="00D5568B">
        <w:rPr>
          <w:rFonts w:ascii="Times New Roman" w:eastAsia="Times New Roman" w:hAnsi="Times New Roman" w:cs="Times New Roman"/>
          <w:sz w:val="24"/>
          <w:szCs w:val="24"/>
          <w:lang w:eastAsia="ru-RU"/>
        </w:rPr>
        <w:t xml:space="preserve"> края </w:t>
      </w:r>
      <w:hyperlink r:id="rId60" w:tgtFrame="_blank" w:history="1">
        <w:r w:rsidRPr="00D5568B">
          <w:rPr>
            <w:rFonts w:ascii="Times New Roman" w:eastAsia="Times New Roman" w:hAnsi="Times New Roman" w:cs="Times New Roman"/>
            <w:color w:val="0000FF"/>
            <w:sz w:val="24"/>
            <w:szCs w:val="24"/>
            <w:u w:val="single"/>
            <w:lang w:eastAsia="ru-RU"/>
          </w:rPr>
          <w:t>от 14.02.2013 №52-П</w:t>
        </w:r>
      </w:hyperlink>
      <w:r w:rsidRPr="00D5568B">
        <w:rPr>
          <w:rFonts w:ascii="Times New Roman" w:eastAsia="Times New Roman" w:hAnsi="Times New Roman" w:cs="Times New Roman"/>
          <w:sz w:val="24"/>
          <w:szCs w:val="24"/>
          <w:lang w:eastAsia="ru-RU"/>
        </w:rPr>
        <w:t xml:space="preserve">,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w:t>
      </w:r>
      <w:hyperlink r:id="rId61" w:tgtFrame="_blank" w:history="1">
        <w:r w:rsidRPr="00D5568B">
          <w:rPr>
            <w:rFonts w:ascii="Times New Roman" w:eastAsia="Times New Roman" w:hAnsi="Times New Roman" w:cs="Times New Roman"/>
            <w:color w:val="0000FF"/>
            <w:sz w:val="24"/>
            <w:szCs w:val="24"/>
            <w:u w:val="single"/>
            <w:lang w:eastAsia="ru-RU"/>
          </w:rPr>
          <w:t>от 28.07.2008 №230-П</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(часть 5.3 раздела 5 приложения в редакции </w:t>
      </w:r>
      <w:r w:rsidRPr="00D5568B">
        <w:rPr>
          <w:rFonts w:ascii="Times New Roman" w:eastAsia="Times New Roman" w:hAnsi="Times New Roman" w:cs="Times New Roman"/>
          <w:color w:val="000000"/>
          <w:sz w:val="24"/>
          <w:szCs w:val="24"/>
          <w:lang w:eastAsia="ru-RU"/>
        </w:rPr>
        <w:t xml:space="preserve">приказа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62" w:tgtFrame="_blank" w:history="1">
        <w:r w:rsidRPr="00D5568B">
          <w:rPr>
            <w:rFonts w:ascii="Times New Roman" w:eastAsia="Times New Roman" w:hAnsi="Times New Roman" w:cs="Times New Roman"/>
            <w:color w:val="0000FF"/>
            <w:sz w:val="24"/>
            <w:szCs w:val="24"/>
            <w:u w:val="single"/>
            <w:lang w:eastAsia="ru-RU"/>
          </w:rPr>
          <w:t>от 29.09.2015 №1611</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(часть 5.3 раздела 5 приложения в редакции </w:t>
      </w:r>
      <w:hyperlink r:id="rId63" w:tgtFrame="_blank" w:history="1">
        <w:r w:rsidRPr="00D5568B">
          <w:rPr>
            <w:rFonts w:ascii="Times New Roman" w:eastAsia="Times New Roman" w:hAnsi="Times New Roman" w:cs="Times New Roman"/>
            <w:color w:val="0000FF"/>
            <w:sz w:val="24"/>
            <w:szCs w:val="24"/>
            <w:u w:val="single"/>
            <w:lang w:eastAsia="ru-RU"/>
          </w:rPr>
          <w:t>приказа Министерства образования и молодежной политики Камчатского края от 14.09.2017 №341</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5.4.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5.5.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5568B">
        <w:rPr>
          <w:rFonts w:ascii="Times New Roman" w:eastAsia="Times New Roman" w:hAnsi="Times New Roman" w:cs="Times New Roman"/>
          <w:sz w:val="24"/>
          <w:szCs w:val="24"/>
          <w:lang w:eastAsia="ru-RU"/>
        </w:rPr>
        <w:t>представлена</w:t>
      </w:r>
      <w:proofErr w:type="gramEnd"/>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1) оформленная в соответствии с законодательством Российской Федерации доверенность (для физических лиц);</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2)</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lastRenderedPageBreak/>
        <w:t>3)</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5.6. При подаче жалобы в электронном виде документы, указанные в части 5.5.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5.7. Жалоба должна содержать:</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1)</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наименование органа опеки и попечительства предоставляющего государственную услугу, должностного лица органа, предоставляющего государственную услугу, либо муниципального служащего, решения и действия (бездействие) которых обжалуется.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Arial" w:eastAsia="Times New Roman" w:hAnsi="Arial" w:cs="Arial"/>
          <w:color w:val="000000"/>
          <w:spacing w:val="10"/>
          <w:sz w:val="24"/>
          <w:szCs w:val="24"/>
          <w:lang w:eastAsia="ru-RU"/>
        </w:rPr>
        <w:t>2)</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3)</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сведения об обжалуемых решениях и действиях (бездействии) органа опеки и попечительства, предоставляющего государственную услугу, его должностного лица либо муниципального служащего;</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4)</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опеки и попечительства, предоставляющего государственную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5.8. Заявитель имеет право на получение информации и документов, необходимых для обоснования и рассмотрения жалобы.</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5.9. </w:t>
      </w:r>
      <w:proofErr w:type="gramStart"/>
      <w:r w:rsidRPr="00D5568B">
        <w:rPr>
          <w:rFonts w:ascii="Times New Roman" w:eastAsia="Times New Roman" w:hAnsi="Times New Roman" w:cs="Times New Roman"/>
          <w:sz w:val="24"/>
          <w:szCs w:val="24"/>
          <w:lang w:eastAsia="ru-RU"/>
        </w:rPr>
        <w:t>Руководитель органа опеки и попечительства обеспечивает;</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1)</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прием и рассмотрение жалоб в соответствии с требованиями настоящего раздела административного регламента;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2)</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направление жалобы в уполномоченный на ее рассмотрение орган в случае, предусмотренном частью 5.11 настоящего раздела.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5.10. Орган опеки и попечительства обеспечивает:</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1)</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оснащение мест приема жалоб;</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2)</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 xml:space="preserve">информирование заявителей о порядке обжалования решений и действий (бездействия) органа опеки и попечительства его должностных лиц (специалистов) посредством размещения информации на стендах в месте предоставления </w:t>
      </w:r>
      <w:r w:rsidRPr="00D5568B">
        <w:rPr>
          <w:rFonts w:ascii="Times New Roman" w:eastAsia="Times New Roman" w:hAnsi="Times New Roman" w:cs="Times New Roman"/>
          <w:sz w:val="24"/>
          <w:szCs w:val="24"/>
          <w:lang w:eastAsia="ru-RU"/>
        </w:rPr>
        <w:lastRenderedPageBreak/>
        <w:t>государственной услуги, па официальном сайте органа опеки и попечительства, с использованием информационно-телекоммуникационной сети «Интернет»;</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3)</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консультирование заявителей о порядке обжалования решений и действий (бездействия) органа опеки и попечительства, его должностных лиц, муниципальных служащих, в том числе по телефону, электронной почте, при личном приеме.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5.11. </w:t>
      </w:r>
      <w:proofErr w:type="gramStart"/>
      <w:r w:rsidRPr="00D5568B">
        <w:rPr>
          <w:rFonts w:ascii="Times New Roman" w:eastAsia="Times New Roman" w:hAnsi="Times New Roman" w:cs="Times New Roman"/>
          <w:sz w:val="24"/>
          <w:szCs w:val="24"/>
          <w:lang w:eastAsia="ru-RU"/>
        </w:rPr>
        <w:t>В случае если жалоба подана заявителем в орган опеки и попечительства, но принятие решения по жалобе не входит в компетенцию органа опеки и попечительства, жалоба в течение 1 рабочего дня со дня ее регистрации: направляемся в уполномоченный на ее рассмотрение орган и заявитель в письменной форме информируется о перенаправлении жалобы, за исключением случаев, установленных частью 5.13 и пунктом 2 части</w:t>
      </w:r>
      <w:proofErr w:type="gramEnd"/>
      <w:r w:rsidRPr="00D5568B">
        <w:rPr>
          <w:rFonts w:ascii="Times New Roman" w:eastAsia="Times New Roman" w:hAnsi="Times New Roman" w:cs="Times New Roman"/>
          <w:sz w:val="24"/>
          <w:szCs w:val="24"/>
          <w:lang w:eastAsia="ru-RU"/>
        </w:rPr>
        <w:t xml:space="preserve"> 5.14 настоящего раздела.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5.12. Жалоба подлежит рассмотрению органом опеки и попечительства в течение 15 рабочих дней со дня ее регистрации.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В случае обжалования отказа органа опеки и попечительства, его должностного лица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5.13. Орган опеки и попечительства или должностное лицо при получении жалобы вправе оставить ее без ответа в следующих случаях:</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2) если в жалобе не </w:t>
      </w:r>
      <w:proofErr w:type="gramStart"/>
      <w:r w:rsidRPr="00D5568B">
        <w:rPr>
          <w:rFonts w:ascii="Times New Roman" w:eastAsia="Times New Roman" w:hAnsi="Times New Roman" w:cs="Times New Roman"/>
          <w:sz w:val="24"/>
          <w:szCs w:val="24"/>
          <w:lang w:eastAsia="ru-RU"/>
        </w:rPr>
        <w:t>указаны</w:t>
      </w:r>
      <w:proofErr w:type="gramEnd"/>
      <w:r w:rsidRPr="00D5568B">
        <w:rPr>
          <w:rFonts w:ascii="Times New Roman" w:eastAsia="Times New Roman" w:hAnsi="Times New Roman" w:cs="Times New Roman"/>
          <w:sz w:val="24"/>
          <w:szCs w:val="24"/>
          <w:lang w:eastAsia="ru-RU"/>
        </w:rPr>
        <w:t xml:space="preserve"> фамилия, имя, отчество (при наличии), почтовый адрес заявителя;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5.14. Орган опеки и попечительства отказывает в удовлетворении жалобы в следующих случаях:</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Arial" w:eastAsia="Times New Roman" w:hAnsi="Arial" w:cs="Arial"/>
          <w:color w:val="000000"/>
          <w:spacing w:val="10"/>
          <w:sz w:val="24"/>
          <w:szCs w:val="24"/>
          <w:lang w:eastAsia="ru-RU"/>
        </w:rPr>
        <w:t>1)</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2)</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3)</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5.15. По результатам рассмотрения жалобы принимается одно из следующих решений:</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Arial" w:eastAsia="Times New Roman" w:hAnsi="Arial" w:cs="Arial"/>
          <w:color w:val="000000"/>
          <w:spacing w:val="10"/>
          <w:sz w:val="24"/>
          <w:szCs w:val="24"/>
          <w:lang w:eastAsia="ru-RU"/>
        </w:rPr>
        <w:t>1)</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удовлетворение жалобы, в том числе в форме отмены принятого решения, исправления допущенных органом опеки и попечительства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2)</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отказ в удовлетворении жалобы.</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5.16. Ответ по результатам рассмотрения жалобы направляется заявителю не позднее дня, следующего за днем принятия решения, в письменной форме.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5.17. В ответе по результатам рассмотрения жалобы указываются: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1)</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наименование органа опеки и попечительства, должность, фамилия, имя, отчество (при наличии) должностного лица, принявшего решение по жалобе;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2)</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(специалисте), решение или действия (бездействие) которого обжалуется;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3)</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фамилия, имя, отчество (при наличии) или наименование заявителя;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4)</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основания для принятия решения по жалобе;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5)</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принятое по жалобе решение;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6)</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color w:val="000000"/>
          <w:spacing w:val="10"/>
          <w:sz w:val="24"/>
          <w:szCs w:val="24"/>
          <w:lang w:eastAsia="ru-RU"/>
        </w:rPr>
        <w:t>7)</w:t>
      </w:r>
      <w:r w:rsidRPr="00D5568B">
        <w:rPr>
          <w:rFonts w:ascii="Times New Roman" w:eastAsia="Times New Roman" w:hAnsi="Times New Roman" w:cs="Times New Roman"/>
          <w:sz w:val="14"/>
          <w:szCs w:val="14"/>
          <w:lang w:eastAsia="ru-RU"/>
        </w:rPr>
        <w:t xml:space="preserve">     </w:t>
      </w:r>
      <w:r w:rsidRPr="00D5568B">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5.18. Ответ по результатам рассмотрения жалобы подписывается руководителем или уполномоченным на рассмотрение жалобы должностным лицом органа опеки и попечительства.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5.19.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руководителя органа опеки и попечительства, вид которой установлен законодательством Российской Федерации.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5.20. В случае установления в ходе или по результатам </w:t>
      </w:r>
      <w:proofErr w:type="gramStart"/>
      <w:r w:rsidRPr="00D5568B">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5568B">
        <w:rPr>
          <w:rFonts w:ascii="Times New Roman" w:eastAsia="Times New Roman" w:hAnsi="Times New Roman" w:cs="Times New Roman"/>
          <w:sz w:val="24"/>
          <w:szCs w:val="24"/>
          <w:lang w:eastAsia="ru-RU"/>
        </w:rPr>
        <w:t xml:space="preserve"> или признаков состава преступления руководитель незамедлительно направляет соответствующие материалы в органы прокуратуры.</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5.21. Решение, принятое по результатам рассмотрения жалобы, может быть обжаловано в судебном порядке в соответствии с действующим законодательством.</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w:t>
      </w:r>
      <w:proofErr w:type="gramStart"/>
      <w:r w:rsidRPr="00D5568B">
        <w:rPr>
          <w:rFonts w:ascii="Times New Roman" w:eastAsia="Times New Roman" w:hAnsi="Times New Roman" w:cs="Times New Roman"/>
          <w:sz w:val="24"/>
          <w:szCs w:val="24"/>
          <w:lang w:eastAsia="ru-RU"/>
        </w:rPr>
        <w:t>р</w:t>
      </w:r>
      <w:proofErr w:type="gramEnd"/>
      <w:r w:rsidRPr="00D5568B">
        <w:rPr>
          <w:rFonts w:ascii="Times New Roman" w:eastAsia="Times New Roman" w:hAnsi="Times New Roman" w:cs="Times New Roman"/>
          <w:sz w:val="24"/>
          <w:szCs w:val="24"/>
          <w:lang w:eastAsia="ru-RU"/>
        </w:rPr>
        <w:t xml:space="preserve">аздел 5 приложения в редакции </w:t>
      </w:r>
      <w:r w:rsidRPr="00D5568B">
        <w:rPr>
          <w:rFonts w:ascii="Times New Roman" w:eastAsia="Times New Roman" w:hAnsi="Times New Roman" w:cs="Times New Roman"/>
          <w:color w:val="000000"/>
          <w:sz w:val="24"/>
          <w:szCs w:val="24"/>
          <w:lang w:eastAsia="ru-RU"/>
        </w:rPr>
        <w:t xml:space="preserve">приказа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64" w:tgtFrame="_blank" w:history="1">
        <w:r w:rsidRPr="00D5568B">
          <w:rPr>
            <w:rFonts w:ascii="Times New Roman" w:eastAsia="Times New Roman" w:hAnsi="Times New Roman" w:cs="Times New Roman"/>
            <w:color w:val="0000FF"/>
            <w:sz w:val="24"/>
            <w:szCs w:val="24"/>
            <w:u w:val="single"/>
            <w:lang w:eastAsia="ru-RU"/>
          </w:rPr>
          <w:t>от 18.02.2014 №218</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(раздел 5 приложения в редакции </w:t>
      </w:r>
      <w:r w:rsidRPr="00D5568B">
        <w:rPr>
          <w:rFonts w:ascii="Times New Roman" w:eastAsia="Times New Roman" w:hAnsi="Times New Roman" w:cs="Times New Roman"/>
          <w:color w:val="000000"/>
          <w:sz w:val="24"/>
          <w:szCs w:val="24"/>
          <w:lang w:eastAsia="ru-RU"/>
        </w:rPr>
        <w:t xml:space="preserve">приказа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65" w:tgtFrame="_blank" w:history="1">
        <w:r w:rsidRPr="00D5568B">
          <w:rPr>
            <w:rFonts w:ascii="Times New Roman" w:eastAsia="Times New Roman" w:hAnsi="Times New Roman" w:cs="Times New Roman"/>
            <w:color w:val="0000FF"/>
            <w:sz w:val="24"/>
            <w:szCs w:val="24"/>
            <w:u w:val="single"/>
            <w:lang w:eastAsia="ru-RU"/>
          </w:rPr>
          <w:t>от 07.08.2015 №1311</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Приложение № 1</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к Административному регламенту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предоставления местными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администрациями и иными органами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местного самоуправления,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осуществляющими исполнительно-</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распорядительные полномочия </w:t>
      </w:r>
      <w:proofErr w:type="gramStart"/>
      <w:r w:rsidRPr="00D5568B">
        <w:rPr>
          <w:rFonts w:ascii="Times New Roman" w:eastAsia="Times New Roman" w:hAnsi="Times New Roman" w:cs="Times New Roman"/>
          <w:sz w:val="24"/>
          <w:szCs w:val="24"/>
          <w:lang w:eastAsia="ru-RU"/>
        </w:rPr>
        <w:t>в</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муниципальных </w:t>
      </w:r>
      <w:proofErr w:type="gramStart"/>
      <w:r w:rsidRPr="00D5568B">
        <w:rPr>
          <w:rFonts w:ascii="Times New Roman" w:eastAsia="Times New Roman" w:hAnsi="Times New Roman" w:cs="Times New Roman"/>
          <w:sz w:val="24"/>
          <w:szCs w:val="24"/>
          <w:lang w:eastAsia="ru-RU"/>
        </w:rPr>
        <w:t>образованиях</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реализующие переданные полномочия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Камчатского края, </w:t>
      </w:r>
      <w:proofErr w:type="gramStart"/>
      <w:r w:rsidRPr="00D5568B">
        <w:rPr>
          <w:rFonts w:ascii="Times New Roman" w:eastAsia="Times New Roman" w:hAnsi="Times New Roman" w:cs="Times New Roman"/>
          <w:sz w:val="24"/>
          <w:szCs w:val="24"/>
          <w:lang w:eastAsia="ru-RU"/>
        </w:rPr>
        <w:t>государственной</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услуги по назначению и выплате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опекунам (попечителям), приемным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родителям денежных средств </w:t>
      </w:r>
      <w:proofErr w:type="gramStart"/>
      <w:r w:rsidRPr="00D5568B">
        <w:rPr>
          <w:rFonts w:ascii="Times New Roman" w:eastAsia="Times New Roman" w:hAnsi="Times New Roman" w:cs="Times New Roman"/>
          <w:sz w:val="24"/>
          <w:szCs w:val="24"/>
          <w:lang w:eastAsia="ru-RU"/>
        </w:rPr>
        <w:t>на</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содержание детей, находящихся </w:t>
      </w:r>
      <w:proofErr w:type="gramStart"/>
      <w:r w:rsidRPr="00D5568B">
        <w:rPr>
          <w:rFonts w:ascii="Times New Roman" w:eastAsia="Times New Roman" w:hAnsi="Times New Roman" w:cs="Times New Roman"/>
          <w:sz w:val="24"/>
          <w:szCs w:val="24"/>
          <w:lang w:eastAsia="ru-RU"/>
        </w:rPr>
        <w:t>под</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 xml:space="preserve">опекой или попечительством (в том </w:t>
      </w:r>
      <w:proofErr w:type="gramEnd"/>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числе</w:t>
      </w:r>
      <w:proofErr w:type="gramEnd"/>
      <w:r w:rsidRPr="00D5568B">
        <w:rPr>
          <w:rFonts w:ascii="Times New Roman" w:eastAsia="Times New Roman" w:hAnsi="Times New Roman" w:cs="Times New Roman"/>
          <w:sz w:val="24"/>
          <w:szCs w:val="24"/>
          <w:lang w:eastAsia="ru-RU"/>
        </w:rPr>
        <w:t xml:space="preserve">, при установлении опеки или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попечительства по договору </w:t>
      </w:r>
      <w:proofErr w:type="gramStart"/>
      <w:r w:rsidRPr="00D5568B">
        <w:rPr>
          <w:rFonts w:ascii="Times New Roman" w:eastAsia="Times New Roman" w:hAnsi="Times New Roman" w:cs="Times New Roman"/>
          <w:sz w:val="24"/>
          <w:szCs w:val="24"/>
          <w:lang w:eastAsia="ru-RU"/>
        </w:rPr>
        <w:t>об</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осуществлении</w:t>
      </w:r>
      <w:proofErr w:type="gramEnd"/>
      <w:r w:rsidRPr="00D5568B">
        <w:rPr>
          <w:rFonts w:ascii="Times New Roman" w:eastAsia="Times New Roman" w:hAnsi="Times New Roman" w:cs="Times New Roman"/>
          <w:sz w:val="24"/>
          <w:szCs w:val="24"/>
          <w:lang w:eastAsia="ru-RU"/>
        </w:rPr>
        <w:t xml:space="preserve"> опеки или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попечительства либо по договору о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приемной семье)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Информация</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о месте нахождения, графике работы, справочных телефонах, адресах официальных сайтов и электронной почты органов опеки и попечительства</w:t>
      </w:r>
    </w:p>
    <w:p w:rsidR="00D5568B" w:rsidRPr="00D5568B" w:rsidRDefault="00D5568B" w:rsidP="00D5568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u w:val="single"/>
          <w:lang w:eastAsia="ru-RU"/>
        </w:rPr>
        <w:t xml:space="preserve">Администрация </w:t>
      </w:r>
      <w:proofErr w:type="gramStart"/>
      <w:r w:rsidRPr="00D5568B">
        <w:rPr>
          <w:rFonts w:ascii="Times New Roman" w:eastAsia="Times New Roman" w:hAnsi="Times New Roman" w:cs="Times New Roman"/>
          <w:sz w:val="24"/>
          <w:szCs w:val="24"/>
          <w:u w:val="single"/>
          <w:lang w:eastAsia="ru-RU"/>
        </w:rPr>
        <w:t>Алеутского</w:t>
      </w:r>
      <w:proofErr w:type="gramEnd"/>
      <w:r w:rsidRPr="00D5568B">
        <w:rPr>
          <w:rFonts w:ascii="Times New Roman" w:eastAsia="Times New Roman" w:hAnsi="Times New Roman" w:cs="Times New Roman"/>
          <w:sz w:val="24"/>
          <w:szCs w:val="24"/>
          <w:u w:val="single"/>
          <w:lang w:eastAsia="ru-RU"/>
        </w:rPr>
        <w:t xml:space="preserve"> муниципального района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Место нахождения (почтовый адрес): ул. 50 лет Октября, 13, </w:t>
      </w:r>
      <w:r w:rsidRPr="00D5568B">
        <w:rPr>
          <w:rFonts w:ascii="Times New Roman" w:eastAsia="Times New Roman" w:hAnsi="Times New Roman" w:cs="Times New Roman"/>
          <w:sz w:val="24"/>
          <w:szCs w:val="24"/>
          <w:lang w:eastAsia="ru-RU"/>
        </w:rPr>
        <w:br/>
        <w:t>с. Никольское, Алеутский район, Камчатский край, 684500.</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Электронный адрес: admamrk@mail.kamchatka.ru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Официальный сайт: отсутствует.</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факс приемной: (415 47) 22-1-15.</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специалиста по опеке и попечительству: (415 47) 22-318.</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График работы: понедельник – четверг – с 09.00 до 18.00 часов, пятница - с 09.00-13.00, перерыв на обед - с 13-00-14-00, суббота, воскресенье – выходные дни.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u w:val="single"/>
          <w:lang w:eastAsia="ru-RU"/>
        </w:rPr>
        <w:t>Администрация Быстринского  муниципального района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Место нахождения (почтовый адрес): ул. Терешковой, д. 1 с. Эссо, Быстринский район, Камчатский край, 684350.</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Электронный адрес: admesso@yandex.ru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color w:val="3C3C3C"/>
          <w:sz w:val="24"/>
          <w:szCs w:val="24"/>
          <w:lang w:eastAsia="ru-RU"/>
        </w:rPr>
        <w:t xml:space="preserve">Официальный сайт: </w:t>
      </w:r>
      <w:hyperlink r:id="rId66" w:tgtFrame="_blank" w:history="1">
        <w:r w:rsidRPr="00D5568B">
          <w:rPr>
            <w:rFonts w:ascii="Times New Roman" w:eastAsia="Times New Roman" w:hAnsi="Times New Roman" w:cs="Times New Roman"/>
            <w:color w:val="0000FF"/>
            <w:sz w:val="24"/>
            <w:szCs w:val="24"/>
            <w:u w:val="single"/>
            <w:lang w:eastAsia="ru-RU"/>
          </w:rPr>
          <w:t>bmr-kamchatka.ru</w:t>
        </w:r>
      </w:hyperlink>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факс приемной: (415 42) 21-330.</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специалиста по опеке и попечительству: (415 42) 21-606.</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График работы: понедельник – четверг – с 09.00-18.00, пятница - с 09.00-13.00, перерыв на обед - с 13-00 -14-00, суббота, воскресенье – выходные дни.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u w:val="single"/>
          <w:lang w:eastAsia="ru-RU"/>
        </w:rPr>
        <w:t>Администрации городского округа «поселок Палана»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Место нахождения (почтовый адрес): ул. Обухова, 6, п. Палана, Камчатский край, 688800.</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Электронный адрес: adm_palana@mail.kamchatka.ru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Официальный сайт: www.palana.ru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факс приемной: (415-43)  31-100.</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специалиста по опеке и попечительству: (415 43) 31-260.</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График работы: понедельник – четверг – с 09.00-18.00, пятница - с 09.00-13.00, перерыв на обед - с 13-00 -14-00, суббота, воскресенье – выходные дни.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u w:val="single"/>
          <w:lang w:eastAsia="ru-RU"/>
        </w:rPr>
        <w:t xml:space="preserve">Департамент социального развития  Петропавловск – Камчатского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u w:val="single"/>
          <w:lang w:eastAsia="ru-RU"/>
        </w:rPr>
        <w:t>городского округа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 xml:space="preserve">Место нахождения (почтовый адрес): ул. Ленинская, д.14, </w:t>
      </w:r>
      <w:r w:rsidRPr="00D5568B">
        <w:rPr>
          <w:rFonts w:ascii="Times New Roman" w:eastAsia="Times New Roman" w:hAnsi="Times New Roman" w:cs="Times New Roman"/>
          <w:sz w:val="24"/>
          <w:szCs w:val="24"/>
          <w:lang w:eastAsia="ru-RU"/>
        </w:rPr>
        <w:br/>
        <w:t>г. Петропавловск-Камчатский, 683000.</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Электронный адрес: secretarU@pkgo.ru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Официальный сайт: </w:t>
      </w:r>
      <w:r w:rsidRPr="00D5568B">
        <w:rPr>
          <w:rFonts w:ascii="Times New Roman" w:eastAsia="Times New Roman" w:hAnsi="Times New Roman" w:cs="Times New Roman"/>
          <w:color w:val="0000FF"/>
          <w:sz w:val="24"/>
          <w:szCs w:val="24"/>
          <w:u w:val="single"/>
          <w:lang w:eastAsia="ru-RU"/>
        </w:rPr>
        <w:t>www.</w:t>
      </w:r>
      <w:hyperlink r:id="rId67" w:tgtFrame="_blank" w:history="1">
        <w:r w:rsidRPr="00D5568B">
          <w:rPr>
            <w:rFonts w:ascii="Times New Roman" w:eastAsia="Times New Roman" w:hAnsi="Times New Roman" w:cs="Times New Roman"/>
            <w:color w:val="0000FF"/>
            <w:sz w:val="24"/>
            <w:szCs w:val="24"/>
            <w:u w:val="single"/>
            <w:lang w:eastAsia="ru-RU"/>
          </w:rPr>
          <w:t>pkgo.ru</w:t>
        </w:r>
      </w:hyperlink>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приемной: (415 2) 235-040, факс (415 2) 235-227.</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отдела по опеке и попечительству: (415 2) 235-220.</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График работы: понедельник – четверг – с 09.00-17.30, пятница - с 09.00-16.00, перерыв на обед - с 13-00 -14-00, суббота, воскресенье – выходные дни.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color w:val="FF0000"/>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u w:val="single"/>
          <w:lang w:eastAsia="ru-RU"/>
        </w:rPr>
        <w:t>Отдел образования администрации Вилючинского городского округа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Место нахождения (почтовый адрес): ул. Победы, д.1 г. Вилючинск, Камчатский край, 684090.</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Электронный адрес: vilobr@mail.kamchatka.ru;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Официальный сайт </w:t>
      </w:r>
      <w:r w:rsidRPr="00D5568B">
        <w:rPr>
          <w:rFonts w:ascii="Times New Roman" w:eastAsia="Times New Roman" w:hAnsi="Times New Roman" w:cs="Times New Roman"/>
          <w:color w:val="3C3C3C"/>
          <w:sz w:val="24"/>
          <w:szCs w:val="24"/>
          <w:lang w:eastAsia="ru-RU"/>
        </w:rPr>
        <w:t>www.viluchinsk-city.ru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приемной: (415 35) 3-19-58,  факс: 3-13-24.</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отдела по опеке и попечительству: (415 35) 3-21-90.</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График работы: понедельник – четверг – с 09.00-18.00, пятница - с 09.00-13.00, перерыв на обед - с 13-00 -14-00, суббота, воскресенье – выходные дни.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u w:val="single"/>
          <w:lang w:eastAsia="ru-RU"/>
        </w:rPr>
        <w:t>Отдел образования администрации Соболевского муниципального района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 xml:space="preserve">Место нахождения (почтовый адрес): ул. </w:t>
      </w:r>
      <w:proofErr w:type="gramStart"/>
      <w:r w:rsidRPr="00D5568B">
        <w:rPr>
          <w:rFonts w:ascii="Times New Roman" w:eastAsia="Times New Roman" w:hAnsi="Times New Roman" w:cs="Times New Roman"/>
          <w:sz w:val="24"/>
          <w:szCs w:val="24"/>
          <w:lang w:eastAsia="ru-RU"/>
        </w:rPr>
        <w:t>Комсомольская</w:t>
      </w:r>
      <w:proofErr w:type="gramEnd"/>
      <w:r w:rsidRPr="00D5568B">
        <w:rPr>
          <w:rFonts w:ascii="Times New Roman" w:eastAsia="Times New Roman" w:hAnsi="Times New Roman" w:cs="Times New Roman"/>
          <w:sz w:val="24"/>
          <w:szCs w:val="24"/>
          <w:lang w:eastAsia="ru-RU"/>
        </w:rPr>
        <w:t xml:space="preserve">, д. 35, </w:t>
      </w:r>
      <w:r w:rsidRPr="00D5568B">
        <w:rPr>
          <w:rFonts w:ascii="Times New Roman" w:eastAsia="Times New Roman" w:hAnsi="Times New Roman" w:cs="Times New Roman"/>
          <w:sz w:val="24"/>
          <w:szCs w:val="24"/>
          <w:lang w:eastAsia="ru-RU"/>
        </w:rPr>
        <w:br/>
        <w:t>с. Соболево, Соболевский район, Камчатский край, 684200.</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Электронный адрес: obraz-srmo@mail.kamchatka.ru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Официальный сайт: </w:t>
      </w:r>
      <w:r w:rsidRPr="00D5568B">
        <w:rPr>
          <w:rFonts w:ascii="Times New Roman" w:eastAsia="Times New Roman" w:hAnsi="Times New Roman" w:cs="Times New Roman"/>
          <w:color w:val="0000FF"/>
          <w:sz w:val="24"/>
          <w:szCs w:val="24"/>
          <w:u w:val="single"/>
          <w:lang w:eastAsia="ru-RU"/>
        </w:rPr>
        <w:t>www.</w:t>
      </w:r>
      <w:hyperlink r:id="rId68" w:tgtFrame="_blank" w:history="1">
        <w:r w:rsidRPr="00D5568B">
          <w:rPr>
            <w:rFonts w:ascii="Times New Roman" w:eastAsia="Times New Roman" w:hAnsi="Times New Roman" w:cs="Times New Roman"/>
            <w:color w:val="0000FF"/>
            <w:sz w:val="24"/>
            <w:szCs w:val="24"/>
            <w:u w:val="single"/>
            <w:lang w:eastAsia="ru-RU"/>
          </w:rPr>
          <w:t>sobolevomr.ru</w:t>
        </w:r>
      </w:hyperlink>
      <w:r w:rsidRPr="00D5568B">
        <w:rPr>
          <w:rFonts w:ascii="Times New Roman" w:eastAsia="Times New Roman" w:hAnsi="Times New Roman" w:cs="Times New Roman"/>
          <w:color w:val="3C3C3C"/>
          <w:sz w:val="24"/>
          <w:szCs w:val="24"/>
          <w:lang w:eastAsia="ru-RU"/>
        </w:rPr>
        <w:t xml:space="preserve">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факс приемной: (415 36) 32-473.</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специалиста по опеке и попечительству: (415 36) 32-736.</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График работы: понедельник – четверг – с 09.00-18.00, пятница - с 09.00-13.00, перерыв на обед - с 13-00 -14-00, суббота, воскресенье – выходные дни.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u w:val="single"/>
          <w:lang w:eastAsia="ru-RU"/>
        </w:rPr>
        <w:t>Отдел образования администрации Олюторского  муниципального района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Место нахождения (почтовый адрес): ул. </w:t>
      </w:r>
      <w:proofErr w:type="gramStart"/>
      <w:r w:rsidRPr="00D5568B">
        <w:rPr>
          <w:rFonts w:ascii="Times New Roman" w:eastAsia="Times New Roman" w:hAnsi="Times New Roman" w:cs="Times New Roman"/>
          <w:sz w:val="24"/>
          <w:szCs w:val="24"/>
          <w:lang w:eastAsia="ru-RU"/>
        </w:rPr>
        <w:t>Молодежная</w:t>
      </w:r>
      <w:proofErr w:type="gramEnd"/>
      <w:r w:rsidRPr="00D5568B">
        <w:rPr>
          <w:rFonts w:ascii="Times New Roman" w:eastAsia="Times New Roman" w:hAnsi="Times New Roman" w:cs="Times New Roman"/>
          <w:sz w:val="24"/>
          <w:szCs w:val="24"/>
          <w:lang w:eastAsia="ru-RU"/>
        </w:rPr>
        <w:t>, д. 10, с. Тиличики, Олюторский район, Камчатский край,  688800.</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Электронный адрес: oladm_zavoz@mail.ru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Официальный сайт: </w:t>
      </w:r>
      <w:r w:rsidRPr="00D5568B">
        <w:rPr>
          <w:rFonts w:ascii="Times New Roman" w:eastAsia="Times New Roman" w:hAnsi="Times New Roman" w:cs="Times New Roman"/>
          <w:color w:val="3C3C3C"/>
          <w:sz w:val="24"/>
          <w:szCs w:val="24"/>
          <w:lang w:eastAsia="ru-RU"/>
        </w:rPr>
        <w:t>www.oladm.ru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приемной:  (415 44) 52-9-31,  факс: 52-9-49.</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специалиста по опеке и попечительству: (415 44) 52-936.</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График работы: понедельник – четверг – с 09.00-18.00, пятница - с 09.00-13.00, перерыв на обед - с 13-00 -14-00, суббота, воскресенье – выходные дни.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u w:val="single"/>
          <w:lang w:eastAsia="ru-RU"/>
        </w:rPr>
        <w:t>Управление образования Администрации Елизовского муниципального района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Место нахождения (почтовый адрес): ул. </w:t>
      </w:r>
      <w:proofErr w:type="gramStart"/>
      <w:r w:rsidRPr="00D5568B">
        <w:rPr>
          <w:rFonts w:ascii="Times New Roman" w:eastAsia="Times New Roman" w:hAnsi="Times New Roman" w:cs="Times New Roman"/>
          <w:sz w:val="24"/>
          <w:szCs w:val="24"/>
          <w:lang w:eastAsia="ru-RU"/>
        </w:rPr>
        <w:t>Вилюйская</w:t>
      </w:r>
      <w:proofErr w:type="gramEnd"/>
      <w:r w:rsidRPr="00D5568B">
        <w:rPr>
          <w:rFonts w:ascii="Times New Roman" w:eastAsia="Times New Roman" w:hAnsi="Times New Roman" w:cs="Times New Roman"/>
          <w:sz w:val="24"/>
          <w:szCs w:val="24"/>
          <w:lang w:eastAsia="ru-RU"/>
        </w:rPr>
        <w:t>, д.4,  г. Елизово, Елизовский район, Камчатский край, 684000.</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Электронный адрес: uopriem_uoelz@mail.ru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Официальный сайт: </w:t>
      </w:r>
      <w:r w:rsidRPr="00D5568B">
        <w:rPr>
          <w:rFonts w:ascii="Times New Roman" w:eastAsia="Times New Roman" w:hAnsi="Times New Roman" w:cs="Times New Roman"/>
          <w:color w:val="0000FF"/>
          <w:sz w:val="24"/>
          <w:szCs w:val="24"/>
          <w:u w:val="single"/>
          <w:lang w:eastAsia="ru-RU"/>
        </w:rPr>
        <w:t>www.</w:t>
      </w:r>
      <w:hyperlink r:id="rId69" w:tgtFrame="_blank" w:history="1">
        <w:r w:rsidRPr="00D5568B">
          <w:rPr>
            <w:rFonts w:ascii="Times New Roman" w:eastAsia="Times New Roman" w:hAnsi="Times New Roman" w:cs="Times New Roman"/>
            <w:color w:val="0000FF"/>
            <w:sz w:val="24"/>
            <w:szCs w:val="24"/>
            <w:u w:val="single"/>
            <w:lang w:eastAsia="ru-RU"/>
          </w:rPr>
          <w:t>elizovomr.ru</w:t>
        </w:r>
      </w:hyperlink>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факс приемной: (415 31) 6-11-53.</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отдела по опеке, попечительству и охраны прав несовершеннолетних: (415 31) 7-16-80.</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График работы: понедельник – пятница – с 8.30-17.12, перерыв на обед - с 12-30 -14-00, суббота, воскресенье – выходные дни.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u w:val="single"/>
          <w:lang w:eastAsia="ru-RU"/>
        </w:rPr>
        <w:lastRenderedPageBreak/>
        <w:t>Управление образования администрации Карагинского муниципального района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Место нахождения (почтовый адрес): ул. </w:t>
      </w:r>
      <w:proofErr w:type="gramStart"/>
      <w:r w:rsidRPr="00D5568B">
        <w:rPr>
          <w:rFonts w:ascii="Times New Roman" w:eastAsia="Times New Roman" w:hAnsi="Times New Roman" w:cs="Times New Roman"/>
          <w:sz w:val="24"/>
          <w:szCs w:val="24"/>
          <w:lang w:eastAsia="ru-RU"/>
        </w:rPr>
        <w:t>Советская</w:t>
      </w:r>
      <w:proofErr w:type="gramEnd"/>
      <w:r w:rsidRPr="00D5568B">
        <w:rPr>
          <w:rFonts w:ascii="Times New Roman" w:eastAsia="Times New Roman" w:hAnsi="Times New Roman" w:cs="Times New Roman"/>
          <w:sz w:val="24"/>
          <w:szCs w:val="24"/>
          <w:lang w:eastAsia="ru-RU"/>
        </w:rPr>
        <w:t xml:space="preserve">, д. 37, п. Оссора, Карагинский район, Камчатский край, 688700.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Электронный адрес: obraz@karadm.ru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Официальный сайт: </w:t>
      </w:r>
      <w:r w:rsidRPr="00D5568B">
        <w:rPr>
          <w:rFonts w:ascii="Times New Roman" w:eastAsia="Times New Roman" w:hAnsi="Times New Roman" w:cs="Times New Roman"/>
          <w:color w:val="0000FF"/>
          <w:sz w:val="24"/>
          <w:szCs w:val="24"/>
          <w:u w:val="single"/>
          <w:lang w:eastAsia="ru-RU"/>
        </w:rPr>
        <w:t>www.</w:t>
      </w:r>
      <w:hyperlink r:id="rId70" w:tgtFrame="_blank" w:history="1">
        <w:r w:rsidRPr="00D5568B">
          <w:rPr>
            <w:rFonts w:ascii="Times New Roman" w:eastAsia="Times New Roman" w:hAnsi="Times New Roman" w:cs="Times New Roman"/>
            <w:color w:val="0000FF"/>
            <w:sz w:val="24"/>
            <w:szCs w:val="24"/>
            <w:u w:val="single"/>
            <w:lang w:eastAsia="ru-RU"/>
          </w:rPr>
          <w:t>karadm.ru</w:t>
        </w:r>
      </w:hyperlink>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приемной: (415 45) 41-2-38,  факс: 47-0-13.</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специалиста по опеке и попечительству: (415 45) 47-253.</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График работы: понедельник – четверг – с 09.00-18.00, пятница - с 09.00-13.00, перерыв на обед - с 13-00 -14-00, суббота, воскресенье – выходные дни.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u w:val="single"/>
          <w:lang w:eastAsia="ru-RU"/>
        </w:rPr>
        <w:t>Управление образования администрации Мильковского муниципального района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Место нахождения (почтовый адрес): ул. </w:t>
      </w:r>
      <w:proofErr w:type="gramStart"/>
      <w:r w:rsidRPr="00D5568B">
        <w:rPr>
          <w:rFonts w:ascii="Times New Roman" w:eastAsia="Times New Roman" w:hAnsi="Times New Roman" w:cs="Times New Roman"/>
          <w:sz w:val="24"/>
          <w:szCs w:val="24"/>
          <w:lang w:eastAsia="ru-RU"/>
        </w:rPr>
        <w:t>Партизанская</w:t>
      </w:r>
      <w:proofErr w:type="gramEnd"/>
      <w:r w:rsidRPr="00D5568B">
        <w:rPr>
          <w:rFonts w:ascii="Times New Roman" w:eastAsia="Times New Roman" w:hAnsi="Times New Roman" w:cs="Times New Roman"/>
          <w:sz w:val="24"/>
          <w:szCs w:val="24"/>
          <w:lang w:eastAsia="ru-RU"/>
        </w:rPr>
        <w:t xml:space="preserve">, д. 28, </w:t>
      </w:r>
      <w:r w:rsidRPr="00D5568B">
        <w:rPr>
          <w:rFonts w:ascii="Times New Roman" w:eastAsia="Times New Roman" w:hAnsi="Times New Roman" w:cs="Times New Roman"/>
          <w:sz w:val="24"/>
          <w:szCs w:val="24"/>
          <w:lang w:eastAsia="ru-RU"/>
        </w:rPr>
        <w:br/>
        <w:t>с. Мильково, Мильковский район, Камчатский край, 684300.</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Электронный адрес: ooamrmo@list.ru;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Официальный сайт: </w:t>
      </w:r>
      <w:r w:rsidRPr="00D5568B">
        <w:rPr>
          <w:rFonts w:ascii="Times New Roman" w:eastAsia="Times New Roman" w:hAnsi="Times New Roman" w:cs="Times New Roman"/>
          <w:color w:val="0000FF"/>
          <w:sz w:val="24"/>
          <w:szCs w:val="24"/>
          <w:lang w:eastAsia="ru-RU"/>
        </w:rPr>
        <w:t>www.milkovoadm.ru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факс приемной: (415 33) 2-14-54.</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специалиста по опеке и попечительству: (415 33) 2-16-73.</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График работы: понедельник – четверг – с 09.00-18.00, пятница - с 09.00-13.00, перерыв на обед - с 13-00 -14-00, суббота, воскресенье – выходные дни.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u w:val="single"/>
          <w:lang w:eastAsia="ru-RU"/>
        </w:rPr>
        <w:t>Управление образования администрации Пенжинского муниципального района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Место нахождения (почтовый адрес): ул. Ленина, д. 12, с. Каменское, Пенжинский район, Камчатский край, 688850.</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Электронный адрес: penobraz@mail.ru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Официальный сайт:</w:t>
      </w:r>
      <w:r w:rsidRPr="00D5568B">
        <w:rPr>
          <w:rFonts w:ascii="Times New Roman" w:eastAsia="Times New Roman" w:hAnsi="Times New Roman" w:cs="Times New Roman"/>
          <w:color w:val="3C3C3C"/>
          <w:sz w:val="24"/>
          <w:szCs w:val="24"/>
          <w:lang w:eastAsia="ru-RU"/>
        </w:rPr>
        <w:t xml:space="preserve"> www.penmr.ru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факс приемной: (415 46) 61-1-30.</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специалиста по опеке и попечительству: (415 46) 61-1-75.</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График работы: понедельник – четверг – с 09.00-18.00, пятница - с 09.00-13.00, перерыв на обед - с 13-00 -14-00, суббота, воскресенье – выходные дни.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u w:val="single"/>
          <w:lang w:eastAsia="ru-RU"/>
        </w:rPr>
        <w:t xml:space="preserve">Управление образования администрации муниципального образования «Тигильский  </w:t>
      </w:r>
      <w:proofErr w:type="gramStart"/>
      <w:r w:rsidRPr="00D5568B">
        <w:rPr>
          <w:rFonts w:ascii="Times New Roman" w:eastAsia="Times New Roman" w:hAnsi="Times New Roman" w:cs="Times New Roman"/>
          <w:sz w:val="24"/>
          <w:szCs w:val="24"/>
          <w:u w:val="single"/>
          <w:lang w:eastAsia="ru-RU"/>
        </w:rPr>
        <w:t>муниципальный</w:t>
      </w:r>
      <w:proofErr w:type="gramEnd"/>
      <w:r w:rsidRPr="00D5568B">
        <w:rPr>
          <w:rFonts w:ascii="Times New Roman" w:eastAsia="Times New Roman" w:hAnsi="Times New Roman" w:cs="Times New Roman"/>
          <w:sz w:val="24"/>
          <w:szCs w:val="24"/>
          <w:u w:val="single"/>
          <w:lang w:eastAsia="ru-RU"/>
        </w:rPr>
        <w:t>  район»</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Место нахождения (почтовый адрес): ул. </w:t>
      </w:r>
      <w:proofErr w:type="gramStart"/>
      <w:r w:rsidRPr="00D5568B">
        <w:rPr>
          <w:rFonts w:ascii="Times New Roman" w:eastAsia="Times New Roman" w:hAnsi="Times New Roman" w:cs="Times New Roman"/>
          <w:sz w:val="24"/>
          <w:szCs w:val="24"/>
          <w:lang w:eastAsia="ru-RU"/>
        </w:rPr>
        <w:t>Партизанская</w:t>
      </w:r>
      <w:proofErr w:type="gramEnd"/>
      <w:r w:rsidRPr="00D5568B">
        <w:rPr>
          <w:rFonts w:ascii="Times New Roman" w:eastAsia="Times New Roman" w:hAnsi="Times New Roman" w:cs="Times New Roman"/>
          <w:sz w:val="24"/>
          <w:szCs w:val="24"/>
          <w:lang w:eastAsia="ru-RU"/>
        </w:rPr>
        <w:t>, д. 17,  с. Тигиль, Тигильский район, Камчатский край, 688600.</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Электронный адрес: tig_rono@mail.ru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Официальный сайт:</w:t>
      </w:r>
      <w:r w:rsidRPr="00D5568B">
        <w:rPr>
          <w:rFonts w:ascii="Times New Roman" w:eastAsia="Times New Roman" w:hAnsi="Times New Roman" w:cs="Times New Roman"/>
          <w:color w:val="3C3C3C"/>
          <w:sz w:val="24"/>
          <w:szCs w:val="24"/>
          <w:lang w:eastAsia="ru-RU"/>
        </w:rPr>
        <w:t xml:space="preserve"> </w:t>
      </w:r>
      <w:r w:rsidRPr="00D5568B">
        <w:rPr>
          <w:rFonts w:ascii="Times New Roman" w:eastAsia="Times New Roman" w:hAnsi="Times New Roman" w:cs="Times New Roman"/>
          <w:color w:val="0000FF"/>
          <w:sz w:val="24"/>
          <w:szCs w:val="24"/>
          <w:u w:val="single"/>
          <w:lang w:eastAsia="ru-RU"/>
        </w:rPr>
        <w:t>www.</w:t>
      </w:r>
      <w:hyperlink r:id="rId71" w:tgtFrame="_blank" w:history="1">
        <w:r w:rsidRPr="00D5568B">
          <w:rPr>
            <w:rFonts w:ascii="Times New Roman" w:eastAsia="Times New Roman" w:hAnsi="Times New Roman" w:cs="Times New Roman"/>
            <w:color w:val="0000FF"/>
            <w:sz w:val="24"/>
            <w:szCs w:val="24"/>
            <w:u w:val="single"/>
            <w:lang w:eastAsia="ru-RU"/>
          </w:rPr>
          <w:t>tigil.ru</w:t>
        </w:r>
      </w:hyperlink>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приемной: (415 37) 21-858.</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специалиста по опеке и попечительству: (415 37) 21-604.</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График работы: понедельник – четверг – с 09.00-18.00, пятница - с 09.00-13.00, перерыв на обед - с 13-00-14-00, суббота, воскресенье – выходные дни.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u w:val="single"/>
          <w:lang w:eastAsia="ru-RU"/>
        </w:rPr>
        <w:t>Управление образования администрации Усть-Большерецкого муниципального района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Место нахождения (почтовый адрес): ул. </w:t>
      </w:r>
      <w:proofErr w:type="gramStart"/>
      <w:r w:rsidRPr="00D5568B">
        <w:rPr>
          <w:rFonts w:ascii="Times New Roman" w:eastAsia="Times New Roman" w:hAnsi="Times New Roman" w:cs="Times New Roman"/>
          <w:sz w:val="24"/>
          <w:szCs w:val="24"/>
          <w:lang w:eastAsia="ru-RU"/>
        </w:rPr>
        <w:t>Октябрьская</w:t>
      </w:r>
      <w:proofErr w:type="gramEnd"/>
      <w:r w:rsidRPr="00D5568B">
        <w:rPr>
          <w:rFonts w:ascii="Times New Roman" w:eastAsia="Times New Roman" w:hAnsi="Times New Roman" w:cs="Times New Roman"/>
          <w:sz w:val="24"/>
          <w:szCs w:val="24"/>
          <w:lang w:eastAsia="ru-RU"/>
        </w:rPr>
        <w:t>, д.14,  с. Усть-Большерецк, Усть-Большерецкий район, Камчатский край, 684100.</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Электронный адрес: opeka_ub_rmo@mail.ru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Официальный сайт:</w:t>
      </w:r>
      <w:r w:rsidRPr="00D5568B">
        <w:rPr>
          <w:rFonts w:ascii="Times New Roman" w:eastAsia="Times New Roman" w:hAnsi="Times New Roman" w:cs="Times New Roman"/>
          <w:color w:val="3C3C3C"/>
          <w:sz w:val="24"/>
          <w:szCs w:val="24"/>
          <w:lang w:eastAsia="ru-RU"/>
        </w:rPr>
        <w:t xml:space="preserve"> www.ubmr.ru</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факс приемной: (415 32) 2-17-55.</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специалиста по опеке и попечительству: (415 32) 21-7-55.</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График работы: понедельник – четверг – с 09.00-18.00, пятница - с 09.00-13.00, перерыв на обед - с 13-00 -14-00, суббота, воскресенье – выходные дни.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u w:val="single"/>
          <w:lang w:eastAsia="ru-RU"/>
        </w:rPr>
        <w:t>Управление образования администрации Усть-Камчатского муниципального района</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              </w:t>
      </w:r>
      <w:proofErr w:type="gramStart"/>
      <w:r w:rsidRPr="00D5568B">
        <w:rPr>
          <w:rFonts w:ascii="Times New Roman" w:eastAsia="Times New Roman" w:hAnsi="Times New Roman" w:cs="Times New Roman"/>
          <w:sz w:val="24"/>
          <w:szCs w:val="24"/>
          <w:lang w:eastAsia="ru-RU"/>
        </w:rPr>
        <w:t>Место нахождения (почтовый адрес): ул. 60 лет Октября, д. 24 п. Усть-Камчатск, Камчатский край, 684415.</w:t>
      </w:r>
      <w:proofErr w:type="gramEnd"/>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Электронный адрес: ruo@ustkam.iks.ru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Официальный сайт:</w:t>
      </w:r>
      <w:r w:rsidRPr="00D5568B">
        <w:rPr>
          <w:rFonts w:ascii="Times New Roman" w:eastAsia="Times New Roman" w:hAnsi="Times New Roman" w:cs="Times New Roman"/>
          <w:color w:val="3C3C3C"/>
          <w:sz w:val="24"/>
          <w:szCs w:val="24"/>
          <w:lang w:eastAsia="ru-RU"/>
        </w:rPr>
        <w:t xml:space="preserve"> </w:t>
      </w:r>
      <w:r w:rsidRPr="00D5568B">
        <w:rPr>
          <w:rFonts w:ascii="Times New Roman" w:eastAsia="Times New Roman" w:hAnsi="Times New Roman" w:cs="Times New Roman"/>
          <w:color w:val="0000FF"/>
          <w:sz w:val="24"/>
          <w:szCs w:val="24"/>
          <w:u w:val="single"/>
          <w:lang w:eastAsia="ru-RU"/>
        </w:rPr>
        <w:t>www.</w:t>
      </w:r>
      <w:hyperlink r:id="rId72" w:tgtFrame="_blank" w:history="1">
        <w:r w:rsidRPr="00D5568B">
          <w:rPr>
            <w:rFonts w:ascii="Times New Roman" w:eastAsia="Times New Roman" w:hAnsi="Times New Roman" w:cs="Times New Roman"/>
            <w:color w:val="0000FF"/>
            <w:sz w:val="24"/>
            <w:szCs w:val="24"/>
            <w:u w:val="single"/>
            <w:lang w:eastAsia="ru-RU"/>
          </w:rPr>
          <w:t>ust-kam.ru</w:t>
        </w:r>
      </w:hyperlink>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Телефон, факс приемной: (415 34) 2-07-96, 2-09-27.</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Телефон специалиста по опеке и попечительству: (415 34) 2-07-04.</w:t>
      </w:r>
    </w:p>
    <w:p w:rsidR="00D5568B" w:rsidRPr="00D5568B" w:rsidRDefault="00D5568B" w:rsidP="00D5568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График работы: понедельник – четверг – с 09.00-18.00, пятница - с 09.00-13.00, перерыв на обед - с 13-00 -14-00, суббота, воскресенье – выходные дни.</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Приложение № 2</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к Административному регламенту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предоставления местными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администрациями и иными органами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местного самоуправления,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осуществляющими исполнительно-</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распорядительные полномочия </w:t>
      </w:r>
      <w:proofErr w:type="gramStart"/>
      <w:r w:rsidRPr="00D5568B">
        <w:rPr>
          <w:rFonts w:ascii="Times New Roman" w:eastAsia="Times New Roman" w:hAnsi="Times New Roman" w:cs="Times New Roman"/>
          <w:sz w:val="24"/>
          <w:szCs w:val="24"/>
          <w:lang w:eastAsia="ru-RU"/>
        </w:rPr>
        <w:t>в</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муниципальных </w:t>
      </w:r>
      <w:proofErr w:type="gramStart"/>
      <w:r w:rsidRPr="00D5568B">
        <w:rPr>
          <w:rFonts w:ascii="Times New Roman" w:eastAsia="Times New Roman" w:hAnsi="Times New Roman" w:cs="Times New Roman"/>
          <w:sz w:val="24"/>
          <w:szCs w:val="24"/>
          <w:lang w:eastAsia="ru-RU"/>
        </w:rPr>
        <w:t>образованиях</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реализующие переданные полномочия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Камчатского края, </w:t>
      </w:r>
      <w:proofErr w:type="gramStart"/>
      <w:r w:rsidRPr="00D5568B">
        <w:rPr>
          <w:rFonts w:ascii="Times New Roman" w:eastAsia="Times New Roman" w:hAnsi="Times New Roman" w:cs="Times New Roman"/>
          <w:sz w:val="24"/>
          <w:szCs w:val="24"/>
          <w:lang w:eastAsia="ru-RU"/>
        </w:rPr>
        <w:t>государственной</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услуги по назначению и выплате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опекунам (попечителям), приемным</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родителям денежных средств </w:t>
      </w:r>
      <w:proofErr w:type="gramStart"/>
      <w:r w:rsidRPr="00D5568B">
        <w:rPr>
          <w:rFonts w:ascii="Times New Roman" w:eastAsia="Times New Roman" w:hAnsi="Times New Roman" w:cs="Times New Roman"/>
          <w:sz w:val="24"/>
          <w:szCs w:val="24"/>
          <w:lang w:eastAsia="ru-RU"/>
        </w:rPr>
        <w:t>на</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содержание детей, находящихся </w:t>
      </w:r>
      <w:proofErr w:type="gramStart"/>
      <w:r w:rsidRPr="00D5568B">
        <w:rPr>
          <w:rFonts w:ascii="Times New Roman" w:eastAsia="Times New Roman" w:hAnsi="Times New Roman" w:cs="Times New Roman"/>
          <w:sz w:val="24"/>
          <w:szCs w:val="24"/>
          <w:lang w:eastAsia="ru-RU"/>
        </w:rPr>
        <w:t>под</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 xml:space="preserve">опекой или попечительством (в том </w:t>
      </w:r>
      <w:proofErr w:type="gramEnd"/>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числе</w:t>
      </w:r>
      <w:proofErr w:type="gramEnd"/>
      <w:r w:rsidRPr="00D5568B">
        <w:rPr>
          <w:rFonts w:ascii="Times New Roman" w:eastAsia="Times New Roman" w:hAnsi="Times New Roman" w:cs="Times New Roman"/>
          <w:sz w:val="24"/>
          <w:szCs w:val="24"/>
          <w:lang w:eastAsia="ru-RU"/>
        </w:rPr>
        <w:t xml:space="preserve">, при установлении опеки или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попечительства по договору </w:t>
      </w:r>
      <w:proofErr w:type="gramStart"/>
      <w:r w:rsidRPr="00D5568B">
        <w:rPr>
          <w:rFonts w:ascii="Times New Roman" w:eastAsia="Times New Roman" w:hAnsi="Times New Roman" w:cs="Times New Roman"/>
          <w:sz w:val="24"/>
          <w:szCs w:val="24"/>
          <w:lang w:eastAsia="ru-RU"/>
        </w:rPr>
        <w:t>об</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осуществлении</w:t>
      </w:r>
      <w:proofErr w:type="gramEnd"/>
      <w:r w:rsidRPr="00D5568B">
        <w:rPr>
          <w:rFonts w:ascii="Times New Roman" w:eastAsia="Times New Roman" w:hAnsi="Times New Roman" w:cs="Times New Roman"/>
          <w:sz w:val="24"/>
          <w:szCs w:val="24"/>
          <w:lang w:eastAsia="ru-RU"/>
        </w:rPr>
        <w:t xml:space="preserve"> опеки или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попечительства либо по договору о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приемной семье)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Блок-схема</w:t>
      </w:r>
    </w:p>
    <w:p w:rsidR="00D5568B" w:rsidRPr="00D5568B" w:rsidRDefault="00D5568B" w:rsidP="00D5568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предоставления местными администрациями и иными органами местного самоуправления, осуществляющими исполнительно-распорядительные полномочия в муниципальных образованиях, реализующие переданные полномочия Камчатского края, государственной услуги по назначению и выплате опекунам (попечителям), приемным родителям денежных средств на содержание детей, находящихся под опекой или попечительством (в том числе, при установлении опеки или попечительства по договору об осуществлении опеки или попечительства либо по договору о приемной семье)</w:t>
      </w:r>
      <w:proofErr w:type="gramEnd"/>
    </w:p>
    <w:p w:rsidR="00D5568B" w:rsidRPr="00D5568B" w:rsidRDefault="00D5568B" w:rsidP="00D5568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r>
        <w:rPr>
          <w:rFonts w:ascii="Times New Roman" w:eastAsia="Times New Roman" w:hAnsi="Times New Roman" w:cs="Times New Roman"/>
          <w:noProof/>
          <w:sz w:val="24"/>
          <w:szCs w:val="24"/>
          <w:lang w:eastAsia="ru-RU"/>
        </w:rPr>
        <mc:AlternateContent>
          <mc:Choice Requires="wps">
            <w:drawing>
              <wp:inline distT="0" distB="0" distL="0" distR="0">
                <wp:extent cx="76200" cy="209550"/>
                <wp:effectExtent l="0" t="0" r="0" b="0"/>
                <wp:docPr id="5" name="Прямоугольник 5" descr="data:image/png;base64,iVBORw0KGgoAAAANSUhEUgAAAAgAAAAWCAYAAAD9091gAAAAAXNSR0IArs4c6QAAAARnQU1BAACxjwv8YQUAAAAJcEhZcwAADsMAAA7DAcdvqGQAAAAuSURBVChTY8AC/kNpnGBUAQQMWgUgQVwYDLBJwDAc4JWEAZIU4AREKSAWMDAAAPZoKtYS5ir2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data:image/png;base64,iVBORw0KGgoAAAANSUhEUgAAAAgAAAAWCAYAAAD9091gAAAAAXNSR0IArs4c6QAAAARnQU1BAACxjwv8YQUAAAAJcEhZcwAADsMAAA7DAcdvqGQAAAAuSURBVChTY8AC/kNpnGBUAQQMWgUgQVwYDLBJwDAc4JWEAZIU4AREKSAWMDAAAPZoKtYS5ir2AAAAAElFTkSuQmCC" style="width:6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" filled="f" stroked="f">
                <o:lock v:ext="edit" aspectratio="t"/>
                <w10:anchorlock/>
              </v:rect>
            </w:pict>
          </mc:Fallback>
        </mc:AlternateContent>
      </w:r>
      <w:r>
        <w:rPr>
          <w:rFonts w:ascii="Times New Roman" w:eastAsia="Times New Roman" w:hAnsi="Times New Roman" w:cs="Times New Roman"/>
          <w:noProof/>
          <w:sz w:val="24"/>
          <w:szCs w:val="24"/>
          <w:lang w:eastAsia="ru-RU"/>
        </w:rPr>
        <mc:AlternateContent>
          <mc:Choice Requires="wps">
            <w:drawing>
              <wp:inline distT="0" distB="0" distL="0" distR="0">
                <wp:extent cx="76200" cy="238125"/>
                <wp:effectExtent l="0" t="0" r="0" b="0"/>
                <wp:docPr id="4" name="Прямоугольник 4" descr="data:image/png;base64,iVBORw0KGgoAAAANSUhEUgAAAAgAAAAZCAYAAAAMhW+1AAAAAXNSR0IArs4c6QAAAARnQU1BAACxjwv8YQUAAAAJcEhZcwAADsMAAA7DAcdvqGQAAAAuSURBVDhPY8AC/kNpnGBUAQSMZAUgQVwYDLBJwDAc4JWEAZIU4AREKSAWMDAAAPpGLdP3KfdH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data:image/png;base64,iVBORw0KGgoAAAANSUhEUgAAAAgAAAAZCAYAAAAMhW+1AAAAAXNSR0IArs4c6QAAAARnQU1BAACxjwv8YQUAAAAJcEhZcwAADsMAAA7DAcdvqGQAAAAuSURBVDhPY8AC/kNpnGBUAQSMZAUgQVwYDLBJwDAc4JWEAZIU4AREKSAWMDAAAPpGLdP3KfdHAAAAAElFTkSuQmCC" style="width:6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" filled="f" stroked="f">
                <o:lock v:ext="edit" aspectratio="t"/>
                <w10:anchorlock/>
              </v:rect>
            </w:pict>
          </mc:Fallback>
        </mc:AlternateConten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r>
        <w:rPr>
          <w:rFonts w:ascii="Times New Roman" w:eastAsia="Times New Roman" w:hAnsi="Times New Roman" w:cs="Times New Roman"/>
          <w:noProof/>
          <w:sz w:val="24"/>
          <w:szCs w:val="24"/>
          <w:lang w:eastAsia="ru-RU"/>
        </w:rPr>
        <mc:AlternateContent>
          <mc:Choice Requires="wps">
            <w:drawing>
              <wp:inline distT="0" distB="0" distL="0" distR="0">
                <wp:extent cx="76200" cy="219075"/>
                <wp:effectExtent l="0" t="0" r="0" b="0"/>
                <wp:docPr id="3" name="Прямоугольник 3" descr="data:image/png;base64,iVBORw0KGgoAAAANSUhEUgAAAAgAAAAXCAYAAAA2jw7FAAAAAXNSR0IArs4c6QAAAARnQU1BAACxjwv8YQUAAAAJcEhZcwAADsMAAA7DAcdvqGQAAAAuSURBVChTY8AC/kNpnGBUAQQMXQUgQVwYDLBJwDAc4JWEAZIU4AREKSAWMDAAANbTK9VDWOZX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data:image/png;base64,iVBORw0KGgoAAAANSUhEUgAAAAgAAAAXCAYAAAA2jw7FAAAAAXNSR0IArs4c6QAAAARnQU1BAACxjwv8YQUAAAAJcEhZcwAADsMAAA7DAcdvqGQAAAAuSURBVChTY8AC/kNpnGBUAQQMXQUgQVwYDLBJwDAc4JWEAZIU4AREKSAWMDAAANbTK9VDWOZXAAAAAElFTkSuQmCC"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" filled="f" stroked="f">
                <o:lock v:ext="edit" aspectratio="t"/>
                <w10:anchorlock/>
              </v:rect>
            </w:pict>
          </mc:Fallback>
        </mc:AlternateContent>
      </w:r>
      <w:r>
        <w:rPr>
          <w:rFonts w:ascii="Times New Roman" w:eastAsia="Times New Roman" w:hAnsi="Times New Roman" w:cs="Times New Roman"/>
          <w:noProof/>
          <w:sz w:val="24"/>
          <w:szCs w:val="24"/>
          <w:lang w:eastAsia="ru-RU"/>
        </w:rPr>
        <mc:AlternateContent>
          <mc:Choice Requires="wps">
            <w:drawing>
              <wp:inline distT="0" distB="0" distL="0" distR="0">
                <wp:extent cx="76200" cy="190500"/>
                <wp:effectExtent l="0" t="0" r="0" b="0"/>
                <wp:docPr id="2" name="Прямоугольник 2" descr="data:image/png;base64,iVBORw0KGgoAAAANSUhEUgAAAAgAAAAUCAYAAACwG3xrAAAAAXNSR0IArs4c6QAAAARnQU1BAACxjwv8YQUAAAAJcEhZcwAADsMAAA7DAcdvqGQAAAAzSURBVChTY8AC/kNpnGBUAQSQrgAkgA+DATYJGAYDbBIgjAJIVoAVEK0ALyCoAAkwMAAAhbMu0p289jw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data:image/png;base64,iVBORw0KGgoAAAANSUhEUgAAAAgAAAAUCAYAAACwG3xrAAAAAXNSR0IArs4c6QAAAARnQU1BAACxjwv8YQUAAAAJcEhZcwAADsMAAA7DAcdvqGQAAAAzSURBVChTY8AC/kNpnGBUAQSQrgAkgA+DATYJGAYDbBIgjAJIVoAVEK0ALyCoAAkwMAAAhbMu0p289jwAAAAASUVORK5CYII="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" filled="f" stroked="f">
                <o:lock v:ext="edit" aspectratio="t"/>
                <w10:anchorlock/>
              </v:rect>
            </w:pict>
          </mc:Fallback>
        </mc:AlternateConten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r>
        <w:rPr>
          <w:rFonts w:ascii="Times New Roman" w:eastAsia="Times New Roman" w:hAnsi="Times New Roman" w:cs="Times New Roman"/>
          <w:noProof/>
          <w:sz w:val="24"/>
          <w:szCs w:val="24"/>
          <w:lang w:eastAsia="ru-RU"/>
        </w:rPr>
        <mc:AlternateContent>
          <mc:Choice Requires="wps">
            <w:drawing>
              <wp:inline distT="0" distB="0" distL="0" distR="0">
                <wp:extent cx="76200" cy="219075"/>
                <wp:effectExtent l="0" t="0" r="0" b="0"/>
                <wp:docPr id="1" name="Прямоугольник 1" descr="data:image/png;base64,iVBORw0KGgoAAAANSUhEUgAAAAgAAAAXCAYAAAA2jw7FAAAAAXNSR0IArs4c6QAAAARnQU1BAACxjwv8YQUAAAAJcEhZcwAADsMAAA7DAcdvqGQAAAAzSURBVChTY8AC/kNpnGBUAQQMSgUgAXwYDLBJwDAYYJMAYRRAsgKsgGgFeAFBBUiAgQEAxEgxz22sGz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data:image/png;base64,iVBORw0KGgoAAAANSUhEUgAAAAgAAAAXCAYAAAA2jw7FAAAAAXNSR0IArs4c6QAAAARnQU1BAACxjwv8YQUAAAAJcEhZcwAADsMAAA7DAcdvqGQAAAAzSURBVChTY8AC/kNpnGBUAQQMSgUgAXwYDLBJwDAYYJMAYRRAsgKsgGgFeAFBBUiAgQEAxEgxz22sGzoAAAAASUVORK5CYII=" style="width:6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" filled="f" stroked="f">
                <o:lock v:ext="edit" aspectratio="t"/>
                <w10:anchorlock/>
              </v:rect>
            </w:pict>
          </mc:Fallback>
        </mc:AlternateConten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(Приложение №2 в редакции приказа Министерства образования и науки Камчатского края </w:t>
      </w:r>
      <w:hyperlink r:id="rId73" w:tgtFrame="_blank" w:history="1">
        <w:r w:rsidRPr="00D5568B">
          <w:rPr>
            <w:rFonts w:ascii="Times New Roman" w:eastAsia="Times New Roman" w:hAnsi="Times New Roman" w:cs="Times New Roman"/>
            <w:color w:val="0000FF"/>
            <w:sz w:val="24"/>
            <w:szCs w:val="24"/>
            <w:u w:val="single"/>
            <w:lang w:eastAsia="ru-RU"/>
          </w:rPr>
          <w:t>от 04.10.2012 №1163</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Приложение № 3</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к Административному регламенту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предоставления местными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администрациями и иными органами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местного самоуправления,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осуществляющими исполнительно-</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распорядительные полномочия </w:t>
      </w:r>
      <w:proofErr w:type="gramStart"/>
      <w:r w:rsidRPr="00D5568B">
        <w:rPr>
          <w:rFonts w:ascii="Times New Roman" w:eastAsia="Times New Roman" w:hAnsi="Times New Roman" w:cs="Times New Roman"/>
          <w:sz w:val="24"/>
          <w:szCs w:val="24"/>
          <w:lang w:eastAsia="ru-RU"/>
        </w:rPr>
        <w:t>в</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муниципальных </w:t>
      </w:r>
      <w:proofErr w:type="gramStart"/>
      <w:r w:rsidRPr="00D5568B">
        <w:rPr>
          <w:rFonts w:ascii="Times New Roman" w:eastAsia="Times New Roman" w:hAnsi="Times New Roman" w:cs="Times New Roman"/>
          <w:sz w:val="24"/>
          <w:szCs w:val="24"/>
          <w:lang w:eastAsia="ru-RU"/>
        </w:rPr>
        <w:t>образованиях</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реализующие переданные полномочия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Камчатского края, </w:t>
      </w:r>
      <w:proofErr w:type="gramStart"/>
      <w:r w:rsidRPr="00D5568B">
        <w:rPr>
          <w:rFonts w:ascii="Times New Roman" w:eastAsia="Times New Roman" w:hAnsi="Times New Roman" w:cs="Times New Roman"/>
          <w:sz w:val="24"/>
          <w:szCs w:val="24"/>
          <w:lang w:eastAsia="ru-RU"/>
        </w:rPr>
        <w:t>государственной</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 xml:space="preserve">услуги по назначению и выплате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опекунам (попечителям), приемным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родителям денежных средств </w:t>
      </w:r>
      <w:proofErr w:type="gramStart"/>
      <w:r w:rsidRPr="00D5568B">
        <w:rPr>
          <w:rFonts w:ascii="Times New Roman" w:eastAsia="Times New Roman" w:hAnsi="Times New Roman" w:cs="Times New Roman"/>
          <w:sz w:val="24"/>
          <w:szCs w:val="24"/>
          <w:lang w:eastAsia="ru-RU"/>
        </w:rPr>
        <w:t>на</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содержание детей, находящихся </w:t>
      </w:r>
      <w:proofErr w:type="gramStart"/>
      <w:r w:rsidRPr="00D5568B">
        <w:rPr>
          <w:rFonts w:ascii="Times New Roman" w:eastAsia="Times New Roman" w:hAnsi="Times New Roman" w:cs="Times New Roman"/>
          <w:sz w:val="24"/>
          <w:szCs w:val="24"/>
          <w:lang w:eastAsia="ru-RU"/>
        </w:rPr>
        <w:t>под</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 xml:space="preserve">опекой или попечительством (в том </w:t>
      </w:r>
      <w:proofErr w:type="gramEnd"/>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числе</w:t>
      </w:r>
      <w:proofErr w:type="gramEnd"/>
      <w:r w:rsidRPr="00D5568B">
        <w:rPr>
          <w:rFonts w:ascii="Times New Roman" w:eastAsia="Times New Roman" w:hAnsi="Times New Roman" w:cs="Times New Roman"/>
          <w:sz w:val="24"/>
          <w:szCs w:val="24"/>
          <w:lang w:eastAsia="ru-RU"/>
        </w:rPr>
        <w:t xml:space="preserve">, при установлении опеки или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попечительства по договору </w:t>
      </w:r>
      <w:proofErr w:type="gramStart"/>
      <w:r w:rsidRPr="00D5568B">
        <w:rPr>
          <w:rFonts w:ascii="Times New Roman" w:eastAsia="Times New Roman" w:hAnsi="Times New Roman" w:cs="Times New Roman"/>
          <w:sz w:val="24"/>
          <w:szCs w:val="24"/>
          <w:lang w:eastAsia="ru-RU"/>
        </w:rPr>
        <w:t>об</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осуществлении</w:t>
      </w:r>
      <w:proofErr w:type="gramEnd"/>
      <w:r w:rsidRPr="00D5568B">
        <w:rPr>
          <w:rFonts w:ascii="Times New Roman" w:eastAsia="Times New Roman" w:hAnsi="Times New Roman" w:cs="Times New Roman"/>
          <w:sz w:val="24"/>
          <w:szCs w:val="24"/>
          <w:lang w:eastAsia="ru-RU"/>
        </w:rPr>
        <w:t xml:space="preserve"> опеки или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попечительства либо по договору о приемной семье)</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Начальнику _______________________</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__________________________________</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16"/>
          <w:szCs w:val="16"/>
          <w:vertAlign w:val="superscript"/>
          <w:lang w:eastAsia="ru-RU"/>
        </w:rPr>
        <w:t>(соответствующий орган опеки и попечительства)</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муниципального образования Камчатского края</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от _________________________________</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___________________________________</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Arial" w:eastAsia="Times New Roman" w:hAnsi="Arial" w:cs="Arial"/>
          <w:sz w:val="16"/>
          <w:szCs w:val="16"/>
          <w:vertAlign w:val="superscript"/>
          <w:lang w:eastAsia="ru-RU"/>
        </w:rPr>
        <w:t>(Фамилия, имя, отчество (при наличии) заявителя)</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p w:rsidR="00D5568B" w:rsidRPr="00D5568B" w:rsidRDefault="00D5568B" w:rsidP="00D5568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p w:rsidR="00D5568B" w:rsidRPr="00D5568B" w:rsidRDefault="00D5568B" w:rsidP="00D5568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ЗАЯВЛЕНИЕ</w:t>
      </w:r>
    </w:p>
    <w:p w:rsidR="00D5568B" w:rsidRPr="00D5568B" w:rsidRDefault="00D5568B" w:rsidP="00D5568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о назначении денежных средств</w:t>
      </w:r>
    </w:p>
    <w:tbl>
      <w:tblPr>
        <w:tblW w:w="0" w:type="auto"/>
        <w:tblCellMar>
          <w:left w:w="0" w:type="dxa"/>
          <w:right w:w="0" w:type="dxa"/>
        </w:tblCellMar>
        <w:tblLook w:val="04A0" w:firstRow="1" w:lastRow="0" w:firstColumn="1" w:lastColumn="0" w:noHBand="0" w:noVBand="1"/>
      </w:tblPr>
      <w:tblGrid>
        <w:gridCol w:w="4128"/>
        <w:gridCol w:w="5367"/>
      </w:tblGrid>
      <w:tr w:rsidR="00D5568B" w:rsidRPr="00D5568B" w:rsidTr="00D5568B">
        <w:trPr>
          <w:trHeight w:val="240"/>
        </w:trPr>
        <w:tc>
          <w:tcPr>
            <w:tcW w:w="414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xml:space="preserve">Фамилия </w:t>
            </w:r>
          </w:p>
        </w:tc>
        <w:tc>
          <w:tcPr>
            <w:tcW w:w="54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r>
      <w:tr w:rsidR="00D5568B" w:rsidRPr="00D5568B" w:rsidTr="00D5568B">
        <w:trPr>
          <w:trHeight w:val="240"/>
        </w:trPr>
        <w:tc>
          <w:tcPr>
            <w:tcW w:w="414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xml:space="preserve">Имя </w:t>
            </w:r>
          </w:p>
        </w:tc>
        <w:tc>
          <w:tcPr>
            <w:tcW w:w="54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r>
      <w:tr w:rsidR="00D5568B" w:rsidRPr="00D5568B" w:rsidTr="00D5568B">
        <w:trPr>
          <w:trHeight w:val="240"/>
        </w:trPr>
        <w:tc>
          <w:tcPr>
            <w:tcW w:w="414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Отчество (при наличии)</w:t>
            </w:r>
          </w:p>
        </w:tc>
        <w:tc>
          <w:tcPr>
            <w:tcW w:w="54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r>
      <w:tr w:rsidR="00D5568B" w:rsidRPr="00D5568B" w:rsidTr="00D5568B">
        <w:trPr>
          <w:trHeight w:val="240"/>
        </w:trPr>
        <w:tc>
          <w:tcPr>
            <w:tcW w:w="414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xml:space="preserve">Дата рождения </w:t>
            </w:r>
          </w:p>
        </w:tc>
        <w:tc>
          <w:tcPr>
            <w:tcW w:w="54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r>
      <w:tr w:rsidR="00D5568B" w:rsidRPr="00D5568B" w:rsidTr="00D5568B">
        <w:trPr>
          <w:trHeight w:val="600"/>
        </w:trPr>
        <w:tc>
          <w:tcPr>
            <w:tcW w:w="414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xml:space="preserve">Наименование документа, удостоверяющего личность </w:t>
            </w:r>
          </w:p>
        </w:tc>
        <w:tc>
          <w:tcPr>
            <w:tcW w:w="54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r>
      <w:tr w:rsidR="00D5568B" w:rsidRPr="00D5568B" w:rsidTr="00D5568B">
        <w:trPr>
          <w:trHeight w:val="360"/>
        </w:trPr>
        <w:tc>
          <w:tcPr>
            <w:tcW w:w="414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серия и номер документа</w:t>
            </w:r>
          </w:p>
        </w:tc>
        <w:tc>
          <w:tcPr>
            <w:tcW w:w="54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r>
      <w:tr w:rsidR="00D5568B" w:rsidRPr="00D5568B" w:rsidTr="00D5568B">
        <w:trPr>
          <w:trHeight w:val="240"/>
        </w:trPr>
        <w:tc>
          <w:tcPr>
            <w:tcW w:w="414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xml:space="preserve">когда выдан </w:t>
            </w:r>
          </w:p>
        </w:tc>
        <w:tc>
          <w:tcPr>
            <w:tcW w:w="54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r>
      <w:tr w:rsidR="00D5568B" w:rsidRPr="00D5568B" w:rsidTr="00D5568B">
        <w:trPr>
          <w:trHeight w:val="240"/>
        </w:trPr>
        <w:tc>
          <w:tcPr>
            <w:tcW w:w="414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xml:space="preserve">кем </w:t>
            </w:r>
            <w:proofErr w:type="gramStart"/>
            <w:r w:rsidRPr="00D5568B">
              <w:rPr>
                <w:rFonts w:ascii="Arial" w:eastAsia="Times New Roman" w:hAnsi="Arial" w:cs="Arial"/>
                <w:sz w:val="24"/>
                <w:szCs w:val="24"/>
                <w:lang w:eastAsia="ru-RU"/>
              </w:rPr>
              <w:t>выдан</w:t>
            </w:r>
            <w:proofErr w:type="gramEnd"/>
            <w:r w:rsidRPr="00D5568B">
              <w:rPr>
                <w:rFonts w:ascii="Arial" w:eastAsia="Times New Roman" w:hAnsi="Arial" w:cs="Arial"/>
                <w:sz w:val="24"/>
                <w:szCs w:val="24"/>
                <w:lang w:eastAsia="ru-RU"/>
              </w:rPr>
              <w:t xml:space="preserve"> </w:t>
            </w:r>
          </w:p>
        </w:tc>
        <w:tc>
          <w:tcPr>
            <w:tcW w:w="54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r>
      <w:tr w:rsidR="00D5568B" w:rsidRPr="00D5568B" w:rsidTr="00D5568B">
        <w:trPr>
          <w:trHeight w:val="360"/>
        </w:trPr>
        <w:tc>
          <w:tcPr>
            <w:tcW w:w="414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lastRenderedPageBreak/>
              <w:t>адрес места жительства</w:t>
            </w:r>
          </w:p>
        </w:tc>
        <w:tc>
          <w:tcPr>
            <w:tcW w:w="540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r>
    </w:tbl>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Прошу назначить выплату денежных средств на содержание ребенка (детей), находящихся под опекой (попечительством):</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tbl>
      <w:tblPr>
        <w:tblW w:w="9540" w:type="dxa"/>
        <w:tblCellMar>
          <w:left w:w="0" w:type="dxa"/>
          <w:right w:w="0" w:type="dxa"/>
        </w:tblCellMar>
        <w:tblLook w:val="04A0" w:firstRow="1" w:lastRow="0" w:firstColumn="1" w:lastColumn="0" w:noHBand="0" w:noVBand="1"/>
      </w:tblPr>
      <w:tblGrid>
        <w:gridCol w:w="1980"/>
        <w:gridCol w:w="2160"/>
        <w:gridCol w:w="1890"/>
        <w:gridCol w:w="3510"/>
      </w:tblGrid>
      <w:tr w:rsidR="00D5568B" w:rsidRPr="00D5568B" w:rsidTr="00D5568B">
        <w:trPr>
          <w:trHeight w:val="240"/>
        </w:trPr>
        <w:tc>
          <w:tcPr>
            <w:tcW w:w="19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xml:space="preserve">Фамилия </w:t>
            </w:r>
          </w:p>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21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xml:space="preserve">Имя </w:t>
            </w:r>
          </w:p>
        </w:tc>
        <w:tc>
          <w:tcPr>
            <w:tcW w:w="35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r>
      <w:tr w:rsidR="00D5568B" w:rsidRPr="00D5568B" w:rsidTr="00D5568B">
        <w:trPr>
          <w:trHeight w:val="240"/>
        </w:trPr>
        <w:tc>
          <w:tcPr>
            <w:tcW w:w="19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xml:space="preserve">Отчество (при наличии)   </w:t>
            </w:r>
          </w:p>
        </w:tc>
        <w:tc>
          <w:tcPr>
            <w:tcW w:w="21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Дата рождения</w:t>
            </w:r>
          </w:p>
        </w:tc>
        <w:tc>
          <w:tcPr>
            <w:tcW w:w="35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r>
    </w:tbl>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К заявлению прилагаю правоустанавливающие документы.</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Дата подачи заявления «___» ______20__ г.                            _______________</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(подпись)</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Приложение № 4</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к Административному регламенту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предоставления местными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администрациями и иными органами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местного самоуправления,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lastRenderedPageBreak/>
        <w:t>осуществляющими исполнительно-</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распорядительные полномочия </w:t>
      </w:r>
      <w:proofErr w:type="gramStart"/>
      <w:r w:rsidRPr="00D5568B">
        <w:rPr>
          <w:rFonts w:ascii="Times New Roman" w:eastAsia="Times New Roman" w:hAnsi="Times New Roman" w:cs="Times New Roman"/>
          <w:sz w:val="24"/>
          <w:szCs w:val="24"/>
          <w:lang w:eastAsia="ru-RU"/>
        </w:rPr>
        <w:t>в</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муниципальных </w:t>
      </w:r>
      <w:proofErr w:type="gramStart"/>
      <w:r w:rsidRPr="00D5568B">
        <w:rPr>
          <w:rFonts w:ascii="Times New Roman" w:eastAsia="Times New Roman" w:hAnsi="Times New Roman" w:cs="Times New Roman"/>
          <w:sz w:val="24"/>
          <w:szCs w:val="24"/>
          <w:lang w:eastAsia="ru-RU"/>
        </w:rPr>
        <w:t>образованиях</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реализующие переданные полномочия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Камчатского края, </w:t>
      </w:r>
      <w:proofErr w:type="gramStart"/>
      <w:r w:rsidRPr="00D5568B">
        <w:rPr>
          <w:rFonts w:ascii="Times New Roman" w:eastAsia="Times New Roman" w:hAnsi="Times New Roman" w:cs="Times New Roman"/>
          <w:sz w:val="24"/>
          <w:szCs w:val="24"/>
          <w:lang w:eastAsia="ru-RU"/>
        </w:rPr>
        <w:t>государственной</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услуги по назначению и выплате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опекунам (попечителям), приемным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родителям денежных средств </w:t>
      </w:r>
      <w:proofErr w:type="gramStart"/>
      <w:r w:rsidRPr="00D5568B">
        <w:rPr>
          <w:rFonts w:ascii="Times New Roman" w:eastAsia="Times New Roman" w:hAnsi="Times New Roman" w:cs="Times New Roman"/>
          <w:sz w:val="24"/>
          <w:szCs w:val="24"/>
          <w:lang w:eastAsia="ru-RU"/>
        </w:rPr>
        <w:t>на</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содержание детей, находящихся </w:t>
      </w:r>
      <w:proofErr w:type="gramStart"/>
      <w:r w:rsidRPr="00D5568B">
        <w:rPr>
          <w:rFonts w:ascii="Times New Roman" w:eastAsia="Times New Roman" w:hAnsi="Times New Roman" w:cs="Times New Roman"/>
          <w:sz w:val="24"/>
          <w:szCs w:val="24"/>
          <w:lang w:eastAsia="ru-RU"/>
        </w:rPr>
        <w:t>под</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 xml:space="preserve">опекой или попечительством (в том </w:t>
      </w:r>
      <w:proofErr w:type="gramEnd"/>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числе</w:t>
      </w:r>
      <w:proofErr w:type="gramEnd"/>
      <w:r w:rsidRPr="00D5568B">
        <w:rPr>
          <w:rFonts w:ascii="Times New Roman" w:eastAsia="Times New Roman" w:hAnsi="Times New Roman" w:cs="Times New Roman"/>
          <w:sz w:val="24"/>
          <w:szCs w:val="24"/>
          <w:lang w:eastAsia="ru-RU"/>
        </w:rPr>
        <w:t xml:space="preserve">, при установлении опеки или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попечительства по договору </w:t>
      </w:r>
      <w:proofErr w:type="gramStart"/>
      <w:r w:rsidRPr="00D5568B">
        <w:rPr>
          <w:rFonts w:ascii="Times New Roman" w:eastAsia="Times New Roman" w:hAnsi="Times New Roman" w:cs="Times New Roman"/>
          <w:sz w:val="24"/>
          <w:szCs w:val="24"/>
          <w:lang w:eastAsia="ru-RU"/>
        </w:rPr>
        <w:t>об</w:t>
      </w:r>
      <w:proofErr w:type="gramEnd"/>
      <w:r w:rsidRPr="00D5568B">
        <w:rPr>
          <w:rFonts w:ascii="Times New Roman" w:eastAsia="Times New Roman" w:hAnsi="Times New Roman" w:cs="Times New Roman"/>
          <w:sz w:val="24"/>
          <w:szCs w:val="24"/>
          <w:lang w:eastAsia="ru-RU"/>
        </w:rPr>
        <w:t xml:space="preserve">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D5568B">
        <w:rPr>
          <w:rFonts w:ascii="Times New Roman" w:eastAsia="Times New Roman" w:hAnsi="Times New Roman" w:cs="Times New Roman"/>
          <w:sz w:val="24"/>
          <w:szCs w:val="24"/>
          <w:lang w:eastAsia="ru-RU"/>
        </w:rPr>
        <w:t>осуществлении</w:t>
      </w:r>
      <w:proofErr w:type="gramEnd"/>
      <w:r w:rsidRPr="00D5568B">
        <w:rPr>
          <w:rFonts w:ascii="Times New Roman" w:eastAsia="Times New Roman" w:hAnsi="Times New Roman" w:cs="Times New Roman"/>
          <w:sz w:val="24"/>
          <w:szCs w:val="24"/>
          <w:lang w:eastAsia="ru-RU"/>
        </w:rPr>
        <w:t xml:space="preserve"> опеки или </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попечительства либо по договору о приемной семье)</w:t>
      </w:r>
    </w:p>
    <w:p w:rsidR="00D5568B" w:rsidRPr="00D5568B" w:rsidRDefault="00D5568B" w:rsidP="00D5568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Журнал учета поступивших заявлений в орган опеки и попечительства о назначении и выплате опекунам (попечителям), приемным родителям денежных средств на содержание детей, находящихся под опекой или попечительством (в том числе, при установлении опек или попечительства по договору об осуществлении опеки или попечительства либо по договору о приемной семье)</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322"/>
        <w:gridCol w:w="1118"/>
        <w:gridCol w:w="947"/>
        <w:gridCol w:w="1049"/>
        <w:gridCol w:w="903"/>
        <w:gridCol w:w="1644"/>
        <w:gridCol w:w="1013"/>
        <w:gridCol w:w="1249"/>
        <w:gridCol w:w="1250"/>
      </w:tblGrid>
      <w:tr w:rsidR="00D5568B" w:rsidRPr="00D5568B" w:rsidTr="00D5568B">
        <w:trPr>
          <w:trHeight w:val="1080"/>
        </w:trPr>
        <w:tc>
          <w:tcPr>
            <w:tcW w:w="185"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w:t>
            </w:r>
          </w:p>
        </w:tc>
        <w:tc>
          <w:tcPr>
            <w:tcW w:w="55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Дата регистрации</w:t>
            </w:r>
          </w:p>
        </w:tc>
        <w:tc>
          <w:tcPr>
            <w:tcW w:w="55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Фамилия, имя, отчество (при наличии) заявителя</w:t>
            </w:r>
          </w:p>
        </w:tc>
        <w:tc>
          <w:tcPr>
            <w:tcW w:w="648"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Место жительства</w:t>
            </w:r>
          </w:p>
        </w:tc>
        <w:tc>
          <w:tcPr>
            <w:tcW w:w="694"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Фамилия, имя, отчество (при наличии) ребенка</w:t>
            </w:r>
          </w:p>
        </w:tc>
        <w:tc>
          <w:tcPr>
            <w:tcW w:w="509"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Дата рождения  ребенка</w:t>
            </w:r>
          </w:p>
        </w:tc>
        <w:tc>
          <w:tcPr>
            <w:tcW w:w="602"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Форма устройства</w:t>
            </w:r>
          </w:p>
        </w:tc>
        <w:tc>
          <w:tcPr>
            <w:tcW w:w="648"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xml:space="preserve">Дата принятого решения (реквизиты документов) о результате рассмотрения </w:t>
            </w:r>
            <w:r w:rsidRPr="00D5568B">
              <w:rPr>
                <w:rFonts w:ascii="Arial" w:eastAsia="Times New Roman" w:hAnsi="Arial" w:cs="Arial"/>
                <w:sz w:val="24"/>
                <w:szCs w:val="24"/>
                <w:lang w:eastAsia="ru-RU"/>
              </w:rPr>
              <w:lastRenderedPageBreak/>
              <w:t>заявления</w:t>
            </w:r>
          </w:p>
        </w:tc>
        <w:tc>
          <w:tcPr>
            <w:tcW w:w="602"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lastRenderedPageBreak/>
              <w:t>Дата перечисления денежных средств на содержание ребенка (детей)</w:t>
            </w:r>
          </w:p>
        </w:tc>
      </w:tr>
      <w:tr w:rsidR="00D5568B" w:rsidRPr="00D5568B" w:rsidTr="00D5568B">
        <w:trPr>
          <w:trHeight w:val="240"/>
        </w:trPr>
        <w:tc>
          <w:tcPr>
            <w:tcW w:w="185"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lastRenderedPageBreak/>
              <w:t>1</w:t>
            </w:r>
          </w:p>
        </w:tc>
        <w:tc>
          <w:tcPr>
            <w:tcW w:w="55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2</w:t>
            </w:r>
          </w:p>
        </w:tc>
        <w:tc>
          <w:tcPr>
            <w:tcW w:w="55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3</w:t>
            </w:r>
          </w:p>
        </w:tc>
        <w:tc>
          <w:tcPr>
            <w:tcW w:w="648"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4</w:t>
            </w:r>
          </w:p>
        </w:tc>
        <w:tc>
          <w:tcPr>
            <w:tcW w:w="694"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5</w:t>
            </w:r>
          </w:p>
        </w:tc>
        <w:tc>
          <w:tcPr>
            <w:tcW w:w="509"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6</w:t>
            </w:r>
          </w:p>
        </w:tc>
        <w:tc>
          <w:tcPr>
            <w:tcW w:w="602"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7</w:t>
            </w:r>
          </w:p>
        </w:tc>
        <w:tc>
          <w:tcPr>
            <w:tcW w:w="648"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8</w:t>
            </w:r>
          </w:p>
        </w:tc>
        <w:tc>
          <w:tcPr>
            <w:tcW w:w="602"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9</w:t>
            </w:r>
          </w:p>
        </w:tc>
      </w:tr>
      <w:tr w:rsidR="00D5568B" w:rsidRPr="00D5568B" w:rsidTr="00D5568B">
        <w:trPr>
          <w:trHeight w:val="240"/>
        </w:trPr>
        <w:tc>
          <w:tcPr>
            <w:tcW w:w="185"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55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55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48"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94"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509"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02"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48"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02"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r>
      <w:tr w:rsidR="00D5568B" w:rsidRPr="00D5568B" w:rsidTr="00D5568B">
        <w:trPr>
          <w:trHeight w:val="240"/>
        </w:trPr>
        <w:tc>
          <w:tcPr>
            <w:tcW w:w="185"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55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55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48"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94"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509"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02"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48"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02"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r>
      <w:tr w:rsidR="00D5568B" w:rsidRPr="00D5568B" w:rsidTr="00D5568B">
        <w:trPr>
          <w:trHeight w:val="240"/>
        </w:trPr>
        <w:tc>
          <w:tcPr>
            <w:tcW w:w="185"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55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55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48"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94"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509"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02"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48"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02"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r>
      <w:tr w:rsidR="00D5568B" w:rsidRPr="00D5568B" w:rsidTr="00D5568B">
        <w:trPr>
          <w:trHeight w:val="240"/>
        </w:trPr>
        <w:tc>
          <w:tcPr>
            <w:tcW w:w="185"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55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556"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48"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94"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509"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02"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48"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c>
          <w:tcPr>
            <w:tcW w:w="602"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D5568B" w:rsidRPr="00D5568B" w:rsidRDefault="00D5568B" w:rsidP="00D5568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5568B">
              <w:rPr>
                <w:rFonts w:ascii="Arial" w:eastAsia="Times New Roman" w:hAnsi="Arial" w:cs="Arial"/>
                <w:sz w:val="24"/>
                <w:szCs w:val="24"/>
                <w:lang w:eastAsia="ru-RU"/>
              </w:rPr>
              <w:t> </w:t>
            </w:r>
          </w:p>
        </w:tc>
      </w:tr>
    </w:tbl>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(приложение №5 утратило силу </w:t>
      </w:r>
      <w:r w:rsidRPr="00D5568B">
        <w:rPr>
          <w:rFonts w:ascii="Times New Roman" w:eastAsia="Times New Roman" w:hAnsi="Times New Roman" w:cs="Times New Roman"/>
          <w:color w:val="000000"/>
          <w:sz w:val="24"/>
          <w:szCs w:val="24"/>
          <w:lang w:eastAsia="ru-RU"/>
        </w:rPr>
        <w:t xml:space="preserve">приказом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74" w:tgtFrame="_blank" w:history="1">
        <w:r w:rsidRPr="00D5568B">
          <w:rPr>
            <w:rFonts w:ascii="Times New Roman" w:eastAsia="Times New Roman" w:hAnsi="Times New Roman" w:cs="Times New Roman"/>
            <w:color w:val="0000FF"/>
            <w:sz w:val="24"/>
            <w:szCs w:val="24"/>
            <w:u w:val="single"/>
            <w:lang w:eastAsia="ru-RU"/>
          </w:rPr>
          <w:t>от 08.08.2016 №1007</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xml:space="preserve">(приложение №6 утратило силу </w:t>
      </w:r>
      <w:r w:rsidRPr="00D5568B">
        <w:rPr>
          <w:rFonts w:ascii="Times New Roman" w:eastAsia="Times New Roman" w:hAnsi="Times New Roman" w:cs="Times New Roman"/>
          <w:color w:val="000000"/>
          <w:sz w:val="24"/>
          <w:szCs w:val="24"/>
          <w:lang w:eastAsia="ru-RU"/>
        </w:rPr>
        <w:t xml:space="preserve">приказом </w:t>
      </w:r>
      <w:r w:rsidRPr="00D5568B">
        <w:rPr>
          <w:rFonts w:ascii="Times New Roman" w:eastAsia="Times New Roman" w:hAnsi="Times New Roman" w:cs="Times New Roman"/>
          <w:sz w:val="24"/>
          <w:szCs w:val="24"/>
          <w:lang w:eastAsia="ru-RU"/>
        </w:rPr>
        <w:t>Министерства образования и науки Камчатского края</w:t>
      </w:r>
      <w:r w:rsidRPr="00D5568B">
        <w:rPr>
          <w:rFonts w:ascii="Times New Roman" w:eastAsia="Times New Roman" w:hAnsi="Times New Roman" w:cs="Times New Roman"/>
          <w:color w:val="000000"/>
          <w:sz w:val="24"/>
          <w:szCs w:val="24"/>
          <w:lang w:eastAsia="ru-RU"/>
        </w:rPr>
        <w:t xml:space="preserve"> </w:t>
      </w:r>
      <w:hyperlink r:id="rId75" w:tgtFrame="_blank" w:history="1">
        <w:r w:rsidRPr="00D5568B">
          <w:rPr>
            <w:rFonts w:ascii="Times New Roman" w:eastAsia="Times New Roman" w:hAnsi="Times New Roman" w:cs="Times New Roman"/>
            <w:color w:val="0000FF"/>
            <w:sz w:val="24"/>
            <w:szCs w:val="24"/>
            <w:u w:val="single"/>
            <w:lang w:eastAsia="ru-RU"/>
          </w:rPr>
          <w:t>от 08.08.2016 №1007</w:t>
        </w:r>
      </w:hyperlink>
      <w:r w:rsidRPr="00D5568B">
        <w:rPr>
          <w:rFonts w:ascii="Times New Roman" w:eastAsia="Times New Roman" w:hAnsi="Times New Roman" w:cs="Times New Roman"/>
          <w:sz w:val="24"/>
          <w:szCs w:val="24"/>
          <w:lang w:eastAsia="ru-RU"/>
        </w:rPr>
        <w:t>)</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D5568B" w:rsidRPr="00D5568B" w:rsidRDefault="00D5568B" w:rsidP="00D5568B">
      <w:pPr>
        <w:spacing w:before="100" w:beforeAutospacing="1" w:after="100" w:afterAutospacing="1" w:line="240" w:lineRule="auto"/>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1</w:t>
      </w:r>
    </w:p>
    <w:p w:rsidR="00D5568B" w:rsidRPr="00D5568B" w:rsidRDefault="00D5568B" w:rsidP="00D5568B">
      <w:pPr>
        <w:spacing w:before="100" w:beforeAutospacing="1" w:after="100" w:afterAutospacing="1" w:line="240" w:lineRule="auto"/>
        <w:ind w:right="360"/>
        <w:rPr>
          <w:rFonts w:ascii="Times New Roman" w:eastAsia="Times New Roman" w:hAnsi="Times New Roman" w:cs="Times New Roman"/>
          <w:sz w:val="24"/>
          <w:szCs w:val="24"/>
          <w:lang w:eastAsia="ru-RU"/>
        </w:rPr>
      </w:pPr>
      <w:r w:rsidRPr="00D5568B">
        <w:rPr>
          <w:rFonts w:ascii="Times New Roman" w:eastAsia="Times New Roman" w:hAnsi="Times New Roman" w:cs="Times New Roman"/>
          <w:sz w:val="24"/>
          <w:szCs w:val="24"/>
          <w:lang w:eastAsia="ru-RU"/>
        </w:rPr>
        <w:t> </w:t>
      </w:r>
    </w:p>
    <w:p w:rsidR="006F7D1B" w:rsidRDefault="006F7D1B"/>
    <w:sectPr w:rsidR="006F7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8B"/>
    <w:rsid w:val="006F7D1B"/>
    <w:rsid w:val="00D55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568B"/>
    <w:rPr>
      <w:color w:val="0000FF"/>
      <w:u w:val="single"/>
    </w:rPr>
  </w:style>
  <w:style w:type="character" w:styleId="a5">
    <w:name w:val="FollowedHyperlink"/>
    <w:basedOn w:val="a0"/>
    <w:uiPriority w:val="99"/>
    <w:semiHidden/>
    <w:unhideWhenUsed/>
    <w:rsid w:val="00D5568B"/>
    <w:rPr>
      <w:color w:val="800080"/>
      <w:u w:val="single"/>
    </w:rPr>
  </w:style>
  <w:style w:type="character" w:customStyle="1" w:styleId="hyperlink">
    <w:name w:val="hyperlink"/>
    <w:basedOn w:val="a0"/>
    <w:rsid w:val="00D5568B"/>
  </w:style>
  <w:style w:type="paragraph" w:customStyle="1" w:styleId="plaintext">
    <w:name w:val="plaintext"/>
    <w:basedOn w:val="a"/>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pt">
    <w:name w:val="13pt"/>
    <w:basedOn w:val="a0"/>
    <w:rsid w:val="00D5568B"/>
  </w:style>
  <w:style w:type="character" w:customStyle="1" w:styleId="a40">
    <w:name w:val="a4"/>
    <w:basedOn w:val="a0"/>
    <w:rsid w:val="00D5568B"/>
  </w:style>
  <w:style w:type="paragraph" w:customStyle="1" w:styleId="a15">
    <w:name w:val="a15"/>
    <w:basedOn w:val="a"/>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D556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5568B"/>
    <w:rPr>
      <w:color w:val="0000FF"/>
      <w:u w:val="single"/>
    </w:rPr>
  </w:style>
  <w:style w:type="character" w:styleId="a5">
    <w:name w:val="FollowedHyperlink"/>
    <w:basedOn w:val="a0"/>
    <w:uiPriority w:val="99"/>
    <w:semiHidden/>
    <w:unhideWhenUsed/>
    <w:rsid w:val="00D5568B"/>
    <w:rPr>
      <w:color w:val="800080"/>
      <w:u w:val="single"/>
    </w:rPr>
  </w:style>
  <w:style w:type="character" w:customStyle="1" w:styleId="hyperlink">
    <w:name w:val="hyperlink"/>
    <w:basedOn w:val="a0"/>
    <w:rsid w:val="00D5568B"/>
  </w:style>
  <w:style w:type="paragraph" w:customStyle="1" w:styleId="plaintext">
    <w:name w:val="plaintext"/>
    <w:basedOn w:val="a"/>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pt">
    <w:name w:val="13pt"/>
    <w:basedOn w:val="a0"/>
    <w:rsid w:val="00D5568B"/>
  </w:style>
  <w:style w:type="character" w:customStyle="1" w:styleId="a40">
    <w:name w:val="a4"/>
    <w:basedOn w:val="a0"/>
    <w:rsid w:val="00D5568B"/>
  </w:style>
  <w:style w:type="paragraph" w:customStyle="1" w:styleId="a15">
    <w:name w:val="a15"/>
    <w:basedOn w:val="a"/>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0">
    <w:name w:val="title0"/>
    <w:basedOn w:val="a"/>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D5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D55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92020">
      <w:bodyDiv w:val="1"/>
      <w:marLeft w:val="0"/>
      <w:marRight w:val="0"/>
      <w:marTop w:val="0"/>
      <w:marBottom w:val="0"/>
      <w:divBdr>
        <w:top w:val="none" w:sz="0" w:space="0" w:color="auto"/>
        <w:left w:val="none" w:sz="0" w:space="0" w:color="auto"/>
        <w:bottom w:val="none" w:sz="0" w:space="0" w:color="auto"/>
        <w:right w:val="none" w:sz="0" w:space="0" w:color="auto"/>
      </w:divBdr>
      <w:divsChild>
        <w:div w:id="1676763962">
          <w:marLeft w:val="0"/>
          <w:marRight w:val="0"/>
          <w:marTop w:val="0"/>
          <w:marBottom w:val="0"/>
          <w:divBdr>
            <w:top w:val="none" w:sz="0" w:space="0" w:color="auto"/>
            <w:left w:val="none" w:sz="0" w:space="0" w:color="auto"/>
            <w:bottom w:val="none" w:sz="0" w:space="0" w:color="auto"/>
            <w:right w:val="none" w:sz="0" w:space="0" w:color="auto"/>
          </w:divBdr>
          <w:divsChild>
            <w:div w:id="6929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bigs/showDocument.html?id=5BA8F394-A12C-41A3-B0EE-89870B806E7A" TargetMode="External"/><Relationship Id="rId18" Type="http://schemas.openxmlformats.org/officeDocument/2006/relationships/hyperlink" Target="http://pravo-search.minjust.ru/bigs/showDocument.html?id=2823722A-ADDB-4DBD-8CA7-CF7E620ACA9D" TargetMode="External"/><Relationship Id="rId26" Type="http://schemas.openxmlformats.org/officeDocument/2006/relationships/hyperlink" Target="http://pravo-search.minjust.ru/bigs/showDocument.html?id=CFF46891-B087-4842-919A-8AB9F1EFADA3" TargetMode="External"/><Relationship Id="rId39" Type="http://schemas.openxmlformats.org/officeDocument/2006/relationships/hyperlink" Target="http://pravo-search.minjust.ru/bigs/showDocument.html?id=0A02E7AB-81DC-427B-9BB7-ABFB1E14BDF3" TargetMode="External"/><Relationship Id="rId21" Type="http://schemas.openxmlformats.org/officeDocument/2006/relationships/hyperlink" Target="http://pravo-search.minjust.ru/bigs/showDocument.html?id=EC719398-8DD7-414F-B9F4-829391048A58" TargetMode="External"/><Relationship Id="rId34" Type="http://schemas.openxmlformats.org/officeDocument/2006/relationships/hyperlink" Target="http://pravo-search.minjust.ru/bigs/showDocument.html?id=656CEE45-50CB-409A-9C88-CBDFC78BF854" TargetMode="External"/><Relationship Id="rId42" Type="http://schemas.openxmlformats.org/officeDocument/2006/relationships/hyperlink" Target="http://pravo-search.minjust.ru/bigs/showDocument.html?id=2034C61E-1BF2-40C0-879E-FC40C78C8C3F" TargetMode="External"/><Relationship Id="rId47" Type="http://schemas.openxmlformats.org/officeDocument/2006/relationships/hyperlink" Target="http://pravo-search.minjust.ru/bigs/showDocument.html?id=74F73480-D371-42A6-B345-8825AC1C8BCD" TargetMode="External"/><Relationship Id="rId50" Type="http://schemas.openxmlformats.org/officeDocument/2006/relationships/hyperlink" Target="http://pravo-search.minjust.ru/bigs/showDocument.html?id=F0FCF1A2-0D98-4B18-B8DF-AB4D0DFA4105" TargetMode="External"/><Relationship Id="rId55" Type="http://schemas.openxmlformats.org/officeDocument/2006/relationships/hyperlink" Target="http://pravo-search.minjust.ru/bigs/showDocument.html?id=ECBE3E72-C3BA-45D7-8963-B208D7C0BF45" TargetMode="External"/><Relationship Id="rId63" Type="http://schemas.openxmlformats.org/officeDocument/2006/relationships/hyperlink" Target="http://pravo-search.minjust.ru/bigs/showDocument.html?id=EC719398-8DD7-414F-B9F4-829391048A58" TargetMode="External"/><Relationship Id="rId68" Type="http://schemas.openxmlformats.org/officeDocument/2006/relationships/hyperlink" Target="http://sobolevomr.ru/" TargetMode="External"/><Relationship Id="rId76" Type="http://schemas.openxmlformats.org/officeDocument/2006/relationships/fontTable" Target="fontTable.xml"/><Relationship Id="rId7" Type="http://schemas.openxmlformats.org/officeDocument/2006/relationships/hyperlink" Target="http://pravo-search.minjust.ru/bigs/showDocument.html?id=CFF46891-B087-4842-919A-8AB9F1EFADA3" TargetMode="External"/><Relationship Id="rId71" Type="http://schemas.openxmlformats.org/officeDocument/2006/relationships/hyperlink" Target="http://tigil.ru/" TargetMode="External"/><Relationship Id="rId2" Type="http://schemas.microsoft.com/office/2007/relationships/stylesWithEffects" Target="stylesWithEffects.xml"/><Relationship Id="rId16" Type="http://schemas.openxmlformats.org/officeDocument/2006/relationships/hyperlink" Target="http://pravo-search.minjust.ru/bigs/showDocument.html?id=CFF46891-B087-4842-919A-8AB9F1EFADA3" TargetMode="External"/><Relationship Id="rId29" Type="http://schemas.openxmlformats.org/officeDocument/2006/relationships/hyperlink" Target="http://pravo-search.minjust.ru/bigs/showDocument.html?id=02B8F180-7A69-4D7B-A163-4C5D83868E62" TargetMode="External"/><Relationship Id="rId11" Type="http://schemas.openxmlformats.org/officeDocument/2006/relationships/hyperlink" Target="http://pravo-search.minjust.ru/bigs/showDocument.html?id=EC719398-8DD7-414F-B9F4-829391048A58" TargetMode="External"/><Relationship Id="rId24" Type="http://schemas.openxmlformats.org/officeDocument/2006/relationships/hyperlink" Target="http://pravo-search.minjust.ru/bigs/showDocument.html?id=F0FCF1A2-0D98-4B18-B8DF-AB4D0DFA4105" TargetMode="External"/><Relationship Id="rId32" Type="http://schemas.openxmlformats.org/officeDocument/2006/relationships/hyperlink" Target="http://pravo-search.minjust.ru/bigs/showDocument.html?id=EA4730E2-0388-4AEE-BD89-0CBC2C54574B" TargetMode="External"/><Relationship Id="rId37" Type="http://schemas.openxmlformats.org/officeDocument/2006/relationships/hyperlink" Target="http://pravo-search.minjust.ru/bigs/showDocument.html?id=5C2484AC-40EB-415B-851A-4EDDEEF9ECC6" TargetMode="External"/><Relationship Id="rId40" Type="http://schemas.openxmlformats.org/officeDocument/2006/relationships/hyperlink" Target="http://pravo-search.minjust.ru/bigs/showDocument.html?id=2823722A-ADDB-4DBD-8CA7-CF7E620ACA9D" TargetMode="External"/><Relationship Id="rId45" Type="http://schemas.openxmlformats.org/officeDocument/2006/relationships/hyperlink" Target="http://pravo-search.minjust.ru/bigs/showDocument.html?id=2B500DCE-A954-4AF7-A5CC-DFF1CEE8761F" TargetMode="External"/><Relationship Id="rId53" Type="http://schemas.openxmlformats.org/officeDocument/2006/relationships/hyperlink" Target="http://pravo-search.minjust.ru/bigs/showDocument.html?id=02B8F180-7A69-4D7B-A163-4C5D83868E62" TargetMode="External"/><Relationship Id="rId58" Type="http://schemas.openxmlformats.org/officeDocument/2006/relationships/hyperlink" Target="http://pravo-search.minjust.ru/bigs/showDocument.html?id=EC719398-8DD7-414F-B9F4-829391048A58" TargetMode="External"/><Relationship Id="rId66" Type="http://schemas.openxmlformats.org/officeDocument/2006/relationships/hyperlink" Target="http://bmr-kamchatka.ru/" TargetMode="External"/><Relationship Id="rId74" Type="http://schemas.openxmlformats.org/officeDocument/2006/relationships/hyperlink" Target="http://pravo-search.minjust.ru/bigs/showDocument.html?id=2823722A-ADDB-4DBD-8CA7-CF7E620ACA9D" TargetMode="External"/><Relationship Id="rId5" Type="http://schemas.openxmlformats.org/officeDocument/2006/relationships/hyperlink" Target="http://pravo-search.minjust.ru/bigs/showDocument.html?id=02B8F180-7A69-4D7B-A163-4C5D83868E62" TargetMode="External"/><Relationship Id="rId15" Type="http://schemas.openxmlformats.org/officeDocument/2006/relationships/hyperlink" Target="http://pravo-search.minjust.ru/bigs/showDocument.html?id=2240C759-D03C-472C-81E7-7FBD70D6255E" TargetMode="External"/><Relationship Id="rId23" Type="http://schemas.openxmlformats.org/officeDocument/2006/relationships/hyperlink" Target="http://pravo-search.minjust.ru/bigs/showDocument.html?id=F0FCF1A2-0D98-4B18-B8DF-AB4D0DFA4105" TargetMode="External"/><Relationship Id="rId28" Type="http://schemas.openxmlformats.org/officeDocument/2006/relationships/hyperlink" Target="http://pravo-search.minjust.ru/bigs/showDocument.html?id=02B8F180-7A69-4D7B-A163-4C5D83868E62" TargetMode="External"/><Relationship Id="rId36" Type="http://schemas.openxmlformats.org/officeDocument/2006/relationships/hyperlink" Target="http://pravo-search.minjust.ru/bigs/showDocument.html?id=BBA0BFB1-06C7-4E50-A8D3-FE1045784BF1" TargetMode="External"/><Relationship Id="rId49" Type="http://schemas.openxmlformats.org/officeDocument/2006/relationships/hyperlink" Target="http://pravo-search.minjust.ru/bigs/showDocument.html?id=55F7D18A-5B64-4DA7-B37C-8AF2543D6712" TargetMode="External"/><Relationship Id="rId57" Type="http://schemas.openxmlformats.org/officeDocument/2006/relationships/hyperlink" Target="http://pravo-search.minjust.ru/bigs/showDocument.html?id=F0FCF1A2-0D98-4B18-B8DF-AB4D0DFA4105" TargetMode="External"/><Relationship Id="rId61" Type="http://schemas.openxmlformats.org/officeDocument/2006/relationships/hyperlink" Target="http://pravo-search.minjust.ru/bigs/showDocument.html?id=BB024EBE-980F-4D3E-B6B3-E3F87E377031" TargetMode="External"/><Relationship Id="rId10" Type="http://schemas.openxmlformats.org/officeDocument/2006/relationships/hyperlink" Target="http://pravo-search.minjust.ru/bigs/showDocument.html?id=ECBE3E72-C3BA-45D7-8963-B208D7C0BF45" TargetMode="External"/><Relationship Id="rId19" Type="http://schemas.openxmlformats.org/officeDocument/2006/relationships/hyperlink" Target="http://pravo-search.minjust.ru/bigs/showDocument.html?id=2823722A-ADDB-4DBD-8CA7-CF7E620ACA9D" TargetMode="External"/><Relationship Id="rId31" Type="http://schemas.openxmlformats.org/officeDocument/2006/relationships/hyperlink" Target="http://pravo-search.minjust.ru/bigs/showDocument.html?id=02B8F180-7A69-4D7B-A163-4C5D83868E62" TargetMode="External"/><Relationship Id="rId44" Type="http://schemas.openxmlformats.org/officeDocument/2006/relationships/hyperlink" Target="http://pravo-search.minjust.ru/bigs/showDocument.html?id=1F6D9FAF-5E25-4D90-BC84-2C6ACDFE5209" TargetMode="External"/><Relationship Id="rId52" Type="http://schemas.openxmlformats.org/officeDocument/2006/relationships/hyperlink" Target="http://pravo-search.minjust.ru/bigs/showDocument.html?id=F0FCF1A2-0D98-4B18-B8DF-AB4D0DFA4105" TargetMode="External"/><Relationship Id="rId60" Type="http://schemas.openxmlformats.org/officeDocument/2006/relationships/hyperlink" Target="http://pravo-search.minjust.ru/bigs/showDocument.html?id=74F73480-D371-42A6-B345-8825AC1C8BCD" TargetMode="External"/><Relationship Id="rId65" Type="http://schemas.openxmlformats.org/officeDocument/2006/relationships/hyperlink" Target="http://pravo-search.minjust.ru/bigs/showDocument.html?id=CFF46891-B087-4842-919A-8AB9F1EFADA3" TargetMode="External"/><Relationship Id="rId73" Type="http://schemas.openxmlformats.org/officeDocument/2006/relationships/hyperlink" Target="http://pravo-search.minjust.ru/bigs/showDocument.html?id=02B8F180-7A69-4D7B-A163-4C5D83868E62" TargetMode="External"/><Relationship Id="rId4" Type="http://schemas.openxmlformats.org/officeDocument/2006/relationships/webSettings" Target="webSettings.xml"/><Relationship Id="rId9" Type="http://schemas.openxmlformats.org/officeDocument/2006/relationships/hyperlink" Target="http://pravo-search.minjust.ru/bigs/showDocument.html?id=2823722A-ADDB-4DBD-8CA7-CF7E620ACA9D" TargetMode="External"/><Relationship Id="rId14" Type="http://schemas.openxmlformats.org/officeDocument/2006/relationships/hyperlink" Target="http://pravo-search.minjust.ru/bigs/showDocument.html?id=CFF46891-B087-4842-919A-8AB9F1EFADA3" TargetMode="External"/><Relationship Id="rId22" Type="http://schemas.openxmlformats.org/officeDocument/2006/relationships/hyperlink" Target="http://pravo-search.minjust.ru/bigs/showDocument.html?id=F0FCF1A2-0D98-4B18-B8DF-AB4D0DFA4105" TargetMode="External"/><Relationship Id="rId27" Type="http://schemas.openxmlformats.org/officeDocument/2006/relationships/hyperlink" Target="http://pravo-search.minjust.ru/bigs/showDocument.html?id=2823722A-ADDB-4DBD-8CA7-CF7E620ACA9D" TargetMode="External"/><Relationship Id="rId30" Type="http://schemas.openxmlformats.org/officeDocument/2006/relationships/hyperlink" Target="http://pravo-search.minjust.ru/bigs/showDocument.html?id=5A1D296F-0E20-4977-9EBC-29AA8747B281" TargetMode="External"/><Relationship Id="rId35" Type="http://schemas.openxmlformats.org/officeDocument/2006/relationships/hyperlink" Target="http://pravo-search.minjust.ru/bigs/showDocument.html?id=22FF3F1C-FB24-49FE-8C61-9F63856514A3" TargetMode="External"/><Relationship Id="rId43" Type="http://schemas.openxmlformats.org/officeDocument/2006/relationships/hyperlink" Target="http://pravo-search.minjust.ru/bigs/showDocument.html?id=2240C759-D03C-472C-81E7-7FBD70D6255E" TargetMode="External"/><Relationship Id="rId48" Type="http://schemas.openxmlformats.org/officeDocument/2006/relationships/hyperlink" Target="http://pravo-search.minjust.ru/bigs/showDocument.html?id=CFF46891-B087-4842-919A-8AB9F1EFADA3" TargetMode="External"/><Relationship Id="rId56" Type="http://schemas.openxmlformats.org/officeDocument/2006/relationships/hyperlink" Target="http://pravo-search.minjust.ru/bigs/showDocument.html?id=2823722A-ADDB-4DBD-8CA7-CF7E620ACA9D" TargetMode="External"/><Relationship Id="rId64" Type="http://schemas.openxmlformats.org/officeDocument/2006/relationships/hyperlink" Target="http://pravo-search.minjust.ru/bigs/showDocument.html?id=5A1D296F-0E20-4977-9EBC-29AA8747B281" TargetMode="External"/><Relationship Id="rId69" Type="http://schemas.openxmlformats.org/officeDocument/2006/relationships/hyperlink" Target="http://elizovomr.ru/" TargetMode="External"/><Relationship Id="rId77" Type="http://schemas.openxmlformats.org/officeDocument/2006/relationships/theme" Target="theme/theme1.xml"/><Relationship Id="rId8" Type="http://schemas.openxmlformats.org/officeDocument/2006/relationships/hyperlink" Target="http://pravo-search.minjust.ru/bigs/showDocument.html?id=7BC098FB-299D-4BE1-86AC-33F604F4749C" TargetMode="External"/><Relationship Id="rId51" Type="http://schemas.openxmlformats.org/officeDocument/2006/relationships/hyperlink" Target="http://pravo-search.minjust.ru/bigs/showDocument.html?id=BBA0BFB1-06C7-4E50-A8D3-FE1045784BF1" TargetMode="External"/><Relationship Id="rId72" Type="http://schemas.openxmlformats.org/officeDocument/2006/relationships/hyperlink" Target="http://ust-kam.ru/" TargetMode="External"/><Relationship Id="rId3" Type="http://schemas.openxmlformats.org/officeDocument/2006/relationships/settings" Target="settings.xml"/><Relationship Id="rId12" Type="http://schemas.openxmlformats.org/officeDocument/2006/relationships/hyperlink" Target="http://pravo-search.minjust.ru/bigs/showDocument.html?id=F0FCF1A2-0D98-4B18-B8DF-AB4D0DFA4105" TargetMode="External"/><Relationship Id="rId17" Type="http://schemas.openxmlformats.org/officeDocument/2006/relationships/hyperlink" Target="http://pravo-search.minjust.ru/bigs/showDocument.html?id=656CEE45-50CB-409A-9C88-CBDFC78BF854" TargetMode="External"/><Relationship Id="rId25" Type="http://schemas.openxmlformats.org/officeDocument/2006/relationships/hyperlink" Target="http://pravo-search.minjust.ru/bigs/showDocument.html?id=BBA0BFB1-06C7-4E50-A8D3-FE1045784BF1" TargetMode="External"/><Relationship Id="rId33" Type="http://schemas.openxmlformats.org/officeDocument/2006/relationships/hyperlink" Target="http://pravo-search.minjust.ru/bigs/showDocument.html?id=7368A0BF-8291-4BFE-A615-D42BEDBA5478" TargetMode="External"/><Relationship Id="rId38" Type="http://schemas.openxmlformats.org/officeDocument/2006/relationships/hyperlink" Target="http://pravo-search.minjust.ru/bigs/showDocument.html?id=4F5D3878-C2CF-49D3-B38A-0D14AC080268" TargetMode="External"/><Relationship Id="rId46" Type="http://schemas.openxmlformats.org/officeDocument/2006/relationships/hyperlink" Target="http://pravo-search.minjust.ru/bigs/showDocument.html?id=F0FCF1A2-0D98-4B18-B8DF-AB4D0DFA4105" TargetMode="External"/><Relationship Id="rId59" Type="http://schemas.openxmlformats.org/officeDocument/2006/relationships/hyperlink" Target="http://pravo-search.minjust.ru/bigs/showDocument.html?id=7BC098FB-299D-4BE1-86AC-33F604F4749C" TargetMode="External"/><Relationship Id="rId67" Type="http://schemas.openxmlformats.org/officeDocument/2006/relationships/hyperlink" Target="http://pkgo.ru/" TargetMode="External"/><Relationship Id="rId20" Type="http://schemas.openxmlformats.org/officeDocument/2006/relationships/hyperlink" Target="http://pravo-search.minjust.ru/bigs/showDocument.html?id=2823722A-ADDB-4DBD-8CA7-CF7E620ACA9D" TargetMode="External"/><Relationship Id="rId41" Type="http://schemas.openxmlformats.org/officeDocument/2006/relationships/hyperlink" Target="http://pravo-search.minjust.ru/bigs/showDocument.html?id=55F7D18A-5B64-4DA7-B37C-8AF2543D6712" TargetMode="External"/><Relationship Id="rId54" Type="http://schemas.openxmlformats.org/officeDocument/2006/relationships/hyperlink" Target="http://pravo-search.minjust.ru/bigs/showDocument.html?id=F0FCF1A2-0D98-4B18-B8DF-AB4D0DFA4105" TargetMode="External"/><Relationship Id="rId62" Type="http://schemas.openxmlformats.org/officeDocument/2006/relationships/hyperlink" Target="http://pravo-search.minjust.ru/bigs/showDocument.html?id=7BC098FB-299D-4BE1-86AC-33F604F4749C" TargetMode="External"/><Relationship Id="rId70" Type="http://schemas.openxmlformats.org/officeDocument/2006/relationships/hyperlink" Target="http://karadm.ru/" TargetMode="External"/><Relationship Id="rId75" Type="http://schemas.openxmlformats.org/officeDocument/2006/relationships/hyperlink" Target="http://pravo-search.minjust.ru/bigs/showDocument.html?id=2823722A-ADDB-4DBD-8CA7-CF7E620ACA9D" TargetMode="External"/><Relationship Id="rId1" Type="http://schemas.openxmlformats.org/officeDocument/2006/relationships/styles" Target="styles.xml"/><Relationship Id="rId6" Type="http://schemas.openxmlformats.org/officeDocument/2006/relationships/hyperlink" Target="http://pravo-search.minjust.ru/bigs/showDocument.html?id=5A1D296F-0E20-4977-9EBC-29AA8747B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12949</Words>
  <Characters>73812</Characters>
  <Application>Microsoft Office Word</Application>
  <DocSecurity>0</DocSecurity>
  <Lines>615</Lines>
  <Paragraphs>173</Paragraphs>
  <ScaleCrop>false</ScaleCrop>
  <Company/>
  <LinksUpToDate>false</LinksUpToDate>
  <CharactersWithSpaces>86588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Постникова</dc:creator>
  <cp:lastModifiedBy>Наталья Сергеевна Постникова</cp:lastModifiedBy>
  <cp:revision>2</cp:revision>
  <dcterms:created xsi:type="dcterms:W3CDTF">2018-10-21T21:19:00Z</dcterms:created>
  <dcterms:modified xsi:type="dcterms:W3CDTF">2018-10-21T21:24:00Z</dcterms:modified>
</cp:coreProperties>
</file>