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7D" w:rsidRPr="00FB376E" w:rsidRDefault="00F1167D" w:rsidP="005852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58529E" w:rsidRPr="00FB376E" w:rsidRDefault="0058529E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76E">
        <w:rPr>
          <w:rFonts w:ascii="Times New Roman" w:hAnsi="Times New Roman" w:cs="Times New Roman"/>
          <w:b/>
          <w:sz w:val="24"/>
          <w:szCs w:val="24"/>
        </w:rPr>
        <w:t>о результатах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контрольно-надзорных мероприятий</w:t>
      </w:r>
      <w:r w:rsidR="00911BA2">
        <w:rPr>
          <w:rFonts w:ascii="Times New Roman" w:hAnsi="Times New Roman" w:cs="Times New Roman"/>
          <w:b/>
          <w:sz w:val="24"/>
          <w:szCs w:val="24"/>
        </w:rPr>
        <w:t>, проведенных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1BA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8364E">
        <w:rPr>
          <w:rFonts w:ascii="Times New Roman" w:hAnsi="Times New Roman" w:cs="Times New Roman"/>
          <w:b/>
          <w:sz w:val="24"/>
          <w:szCs w:val="24"/>
        </w:rPr>
        <w:t xml:space="preserve">ноябре </w:t>
      </w:r>
      <w:r w:rsidR="00C62DB0" w:rsidRPr="00FB376E">
        <w:rPr>
          <w:rFonts w:ascii="Times New Roman" w:hAnsi="Times New Roman" w:cs="Times New Roman"/>
          <w:b/>
          <w:sz w:val="24"/>
          <w:szCs w:val="24"/>
        </w:rPr>
        <w:t>2018</w:t>
      </w:r>
      <w:r w:rsidRPr="00FB376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B376E" w:rsidRPr="00FB376E">
        <w:rPr>
          <w:rFonts w:ascii="Times New Roman" w:hAnsi="Times New Roman" w:cs="Times New Roman"/>
          <w:b/>
          <w:sz w:val="24"/>
          <w:szCs w:val="24"/>
        </w:rPr>
        <w:t>ода</w:t>
      </w:r>
    </w:p>
    <w:p w:rsidR="00F1167D" w:rsidRPr="00FB376E" w:rsidRDefault="00F1167D" w:rsidP="00D11B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84"/>
        <w:gridCol w:w="2126"/>
        <w:gridCol w:w="1417"/>
        <w:gridCol w:w="4537"/>
        <w:gridCol w:w="2268"/>
      </w:tblGrid>
      <w:tr w:rsidR="0058529E" w:rsidRPr="00B83AFD" w:rsidTr="001836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D72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Вид и форма проверки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Цель проверки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Сроки проверки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7238B3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29E" w:rsidRPr="00B83AFD" w:rsidRDefault="0058529E" w:rsidP="00B83A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D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0D125E" w:rsidRPr="00B83AFD" w:rsidTr="0018364E">
        <w:trPr>
          <w:trHeight w:val="2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127562" w:rsidRDefault="000D125E" w:rsidP="00127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18364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4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</w:t>
            </w:r>
            <w:r w:rsidRPr="008114AB">
              <w:rPr>
                <w:rFonts w:ascii="Times New Roman" w:hAnsi="Times New Roman" w:cs="Times New Roman"/>
                <w:sz w:val="24"/>
                <w:szCs w:val="24"/>
              </w:rPr>
              <w:t>дошкольное образовательное учреждение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 ра</w:t>
            </w:r>
            <w:r w:rsidR="00741EB1">
              <w:rPr>
                <w:rFonts w:ascii="Times New Roman" w:hAnsi="Times New Roman" w:cs="Times New Roman"/>
                <w:sz w:val="24"/>
                <w:szCs w:val="24"/>
              </w:rPr>
              <w:t>звития 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енка</w:t>
            </w:r>
            <w:r w:rsidR="0074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1E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8</w:t>
            </w:r>
            <w:r w:rsidRPr="008114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2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2D26CB" w:rsidRDefault="000D125E" w:rsidP="001836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18364E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3B0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0D12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640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18364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12.11</w:t>
            </w:r>
            <w:r w:rsidR="000D125E" w:rsidRPr="00C422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2018-28.11</w:t>
            </w:r>
            <w:r w:rsidR="000D125E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25E" w:rsidRPr="00B83AFD" w:rsidRDefault="000D125E" w:rsidP="006403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D7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D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№ </w:t>
            </w:r>
            <w:r w:rsidR="001836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8364E">
              <w:rPr>
                <w:rFonts w:ascii="Times New Roman" w:hAnsi="Times New Roman" w:cs="Times New Roman"/>
                <w:sz w:val="24"/>
                <w:szCs w:val="24"/>
              </w:rPr>
              <w:t>СЗ-ТП от 28.11</w:t>
            </w:r>
            <w:r w:rsidRPr="00C42208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D125E" w:rsidRDefault="000D125E" w:rsidP="00D72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Выявленные нарушения: </w:t>
            </w:r>
          </w:p>
          <w:p w:rsidR="0018364E" w:rsidRDefault="000D125E" w:rsidP="00D72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8364E">
              <w:rPr>
                <w:rFonts w:ascii="Times New Roman" w:hAnsi="Times New Roman"/>
                <w:sz w:val="24"/>
                <w:szCs w:val="24"/>
              </w:rPr>
              <w:t xml:space="preserve">В нарушение ч.2 ст. 30 Федерального закона от 29.12.2012 № 273 «Об образовании в РФ» не разработаны локальные акты, устанавливающие Порядок и основания перевода, отчисления и восстановления обучающихся, Порядок создания комиссии и принятия решения по урегулированию споров между участниками образовательных отношений. </w:t>
            </w:r>
          </w:p>
          <w:p w:rsidR="0018364E" w:rsidRDefault="0018364E" w:rsidP="00D72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При принятии некоторых локальных актов, затрагивающих права обучающихся и работников Учреждения, не учитывается мнение советов родителей.       </w:t>
            </w:r>
          </w:p>
          <w:p w:rsidR="0018364E" w:rsidRDefault="0018364E" w:rsidP="00D72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В нарушение ч.6 ст. 45 в учреждении не создана комиссия по урегулированию споров между участниками образовательных отношений. </w:t>
            </w:r>
          </w:p>
          <w:p w:rsidR="000D125E" w:rsidRPr="0018364E" w:rsidRDefault="0018364E" w:rsidP="00D72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 В нарушение ст. 29 Федерального закона от 29.12.2012 № 273 –ФЗ «Об образовании в Российской Федерации»,</w:t>
            </w:r>
            <w:r w:rsidRPr="00CA1F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приказа</w:t>
            </w:r>
            <w:r w:rsidRPr="002A3FAF"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Федеральной службы по надзору в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</w:t>
            </w:r>
            <w:r w:rsidRPr="002A3FAF">
              <w:rPr>
                <w:rFonts w:ascii="Times New Roman" w:hAnsi="Times New Roman"/>
                <w:bCs/>
                <w:sz w:val="24"/>
                <w:szCs w:val="24"/>
              </w:rPr>
              <w:t>ере образования и науки (</w:t>
            </w:r>
            <w:proofErr w:type="spellStart"/>
            <w:r w:rsidRPr="002A3FAF">
              <w:rPr>
                <w:rFonts w:ascii="Times New Roman" w:hAnsi="Times New Roman"/>
                <w:bCs/>
                <w:sz w:val="24"/>
                <w:szCs w:val="24"/>
              </w:rPr>
              <w:t>Рособрнадзор</w:t>
            </w:r>
            <w:proofErr w:type="spellEnd"/>
            <w:r w:rsidRPr="002A3FAF">
              <w:rPr>
                <w:rFonts w:ascii="Times New Roman" w:hAnsi="Times New Roman"/>
                <w:bCs/>
                <w:sz w:val="24"/>
                <w:szCs w:val="24"/>
              </w:rPr>
              <w:t xml:space="preserve">) от 29 мая 2014 года № 785 г. Москва «Об утверждении требований к структуре официального сайта образовательной организации в информационно-телекоммуникационной </w:t>
            </w:r>
            <w:r w:rsidRPr="002A3FA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сети «Интернет» и формату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едставления на нём информации», от 02.02.2016 № 134, постановления </w:t>
            </w:r>
            <w:r w:rsidRPr="00AF19B3">
              <w:rPr>
                <w:rFonts w:ascii="Times New Roman" w:hAnsi="Times New Roman"/>
                <w:bCs/>
                <w:sz w:val="24"/>
                <w:szCs w:val="24"/>
              </w:rPr>
              <w:t xml:space="preserve">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"Интернет"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официальный сайт Учреждения не в полной мере обеспечивает доступность и полноту информации о деятельности образовательной организации.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</w:p>
          <w:p w:rsidR="000D125E" w:rsidRDefault="0018364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66 от 28.11</w:t>
            </w:r>
            <w:r w:rsidR="000D125E">
              <w:rPr>
                <w:rFonts w:ascii="Times New Roman" w:eastAsia="Calibri" w:hAnsi="Times New Roman" w:cs="Times New Roman"/>
                <w:sz w:val="24"/>
                <w:szCs w:val="24"/>
              </w:rPr>
              <w:t>.2018</w:t>
            </w:r>
          </w:p>
          <w:p w:rsidR="000D125E" w:rsidRDefault="007777A2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исполнения- 01.02.2019</w:t>
            </w: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Default="000D125E" w:rsidP="000D12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125E" w:rsidRPr="00B83AFD" w:rsidRDefault="000D125E" w:rsidP="000D12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25E" w:rsidRPr="00B83AFD" w:rsidTr="0018364E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127562" w:rsidRDefault="000D125E" w:rsidP="00127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C42208" w:rsidRDefault="00892F59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общеобразовательное бюджетное учреждение «Камчатская школа-интернат для обучающихся с ограниченными возможностями здоровья»</w:t>
            </w:r>
            <w:r w:rsidR="000D125E" w:rsidRPr="00C42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8A4C91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507206" w:rsidRDefault="00892F59" w:rsidP="007777A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72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9.11.2018-04.12</w:t>
            </w:r>
            <w:r w:rsidR="000D125E" w:rsidRPr="005072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.2018</w:t>
            </w:r>
          </w:p>
          <w:p w:rsidR="000D125E" w:rsidRPr="00C42208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507206" w:rsidRDefault="00D72E69" w:rsidP="00D72E6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</w:t>
            </w:r>
            <w:r w:rsidR="00741E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777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125E" w:rsidRPr="0050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04.12</w:t>
            </w:r>
            <w:r w:rsidR="000D125E" w:rsidRPr="00507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0D125E" w:rsidRPr="00507206" w:rsidRDefault="000D125E" w:rsidP="00D72E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206">
              <w:rPr>
                <w:rFonts w:ascii="Times New Roman" w:hAnsi="Times New Roman" w:cs="Times New Roman"/>
                <w:sz w:val="24"/>
                <w:szCs w:val="24"/>
              </w:rPr>
              <w:t>В ходе проверки выявлено:</w:t>
            </w:r>
          </w:p>
          <w:p w:rsidR="000D125E" w:rsidRPr="00872B05" w:rsidRDefault="007777A2" w:rsidP="00D72E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72E69">
              <w:rPr>
                <w:rFonts w:ascii="Times New Roman" w:hAnsi="Times New Roman"/>
                <w:sz w:val="24"/>
                <w:szCs w:val="24"/>
              </w:rPr>
              <w:t xml:space="preserve">В нарушение Приказов </w:t>
            </w:r>
            <w:r w:rsidR="00D72E69" w:rsidRPr="00761A58">
              <w:rPr>
                <w:rFonts w:ascii="Times New Roman" w:hAnsi="Times New Roman"/>
                <w:sz w:val="24"/>
                <w:szCs w:val="24"/>
              </w:rPr>
              <w:t xml:space="preserve">Министерства образования и науки Российской Федерации от 19.12.2014 № 1598 «Об утверждении федерального государственного образовательного стандарта </w:t>
            </w:r>
            <w:r w:rsidR="00D72E69">
              <w:rPr>
                <w:rFonts w:ascii="Times New Roman" w:hAnsi="Times New Roman"/>
                <w:sz w:val="24"/>
                <w:szCs w:val="24"/>
              </w:rPr>
              <w:t xml:space="preserve">начального общего </w:t>
            </w:r>
            <w:r w:rsidR="00D72E69" w:rsidRPr="00761A58">
              <w:rPr>
                <w:rFonts w:ascii="Times New Roman" w:hAnsi="Times New Roman"/>
                <w:sz w:val="24"/>
                <w:szCs w:val="24"/>
              </w:rPr>
              <w:t>образования обучающихся с</w:t>
            </w:r>
            <w:r w:rsidR="00D72E69"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здоровья», </w:t>
            </w:r>
            <w:r w:rsidR="00D72E69" w:rsidRPr="00761A58">
              <w:rPr>
                <w:rFonts w:ascii="Times New Roman" w:hAnsi="Times New Roman"/>
                <w:sz w:val="24"/>
                <w:szCs w:val="24"/>
              </w:rPr>
              <w:t xml:space="preserve">от 19.12.2014 № 1599 «Об утверждении федерального государственного образовательного стандарта образования обучающихся с умственной отсталостью </w:t>
            </w:r>
            <w:r w:rsidR="00D72E69">
              <w:rPr>
                <w:rFonts w:ascii="Times New Roman" w:hAnsi="Times New Roman"/>
                <w:sz w:val="24"/>
                <w:szCs w:val="24"/>
              </w:rPr>
              <w:t>(интеллектуальными нарушениями)</w:t>
            </w:r>
            <w:r w:rsidR="00D72E69" w:rsidRPr="00761A58">
              <w:rPr>
                <w:rFonts w:ascii="Times New Roman" w:hAnsi="Times New Roman"/>
                <w:sz w:val="24"/>
                <w:szCs w:val="24"/>
              </w:rPr>
              <w:t>»</w:t>
            </w:r>
            <w:r w:rsidR="00D72E69">
              <w:rPr>
                <w:rFonts w:ascii="Times New Roman" w:hAnsi="Times New Roman"/>
                <w:sz w:val="24"/>
                <w:szCs w:val="24"/>
              </w:rPr>
              <w:t xml:space="preserve">, Примерной адаптированной образовательной программы образования обучающихся с умственной отсталостью (интеллектуальными нарушениями), Адаптированная основная общеобразовательная программа КГОБУ «Камчатская школа-интернат для обучающихся с ОВЗ» не обеспечивает реализацию принципа преемственности обучения, предполагающего взаимосвязь </w:t>
            </w:r>
            <w:r w:rsidR="00D72E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непрерывность образования обучающихся с ОВЗ на всех этапах обучения: от младшего до старшего школьного возраста, так как  составлена на период 2018-2019 уч. г., тогда как основным средством реализации </w:t>
            </w:r>
            <w:proofErr w:type="spellStart"/>
            <w:r w:rsidR="00D72E69">
              <w:rPr>
                <w:rFonts w:ascii="Times New Roman" w:hAnsi="Times New Roman"/>
                <w:sz w:val="24"/>
                <w:szCs w:val="24"/>
              </w:rPr>
              <w:t>деятельностного</w:t>
            </w:r>
            <w:proofErr w:type="spellEnd"/>
            <w:r w:rsidR="00D72E69">
              <w:rPr>
                <w:rFonts w:ascii="Times New Roman" w:hAnsi="Times New Roman"/>
                <w:sz w:val="24"/>
                <w:szCs w:val="24"/>
              </w:rPr>
              <w:t xml:space="preserve"> подхода в образовании, заложенного в основу разработки АООП,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A803B6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Предписание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777A2" w:rsidRDefault="000D125E" w:rsidP="007777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D7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72E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04.12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0D125E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исполнения: </w:t>
            </w:r>
            <w:r w:rsidR="00D72E69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72E69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A803B6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7777A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0D125E" w:rsidRDefault="000D125E" w:rsidP="007777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D125E" w:rsidRPr="008A4C91" w:rsidTr="005259F5">
        <w:trPr>
          <w:trHeight w:val="1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127562" w:rsidRDefault="000D125E" w:rsidP="00127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127562" w:rsidRDefault="00741EB1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75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Краевое государственное профессиональное образовательное автономное учреждение «Камчатский морской энергетический техникум»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127562" w:rsidRDefault="00872B05" w:rsidP="00741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2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 w:rsidR="00741EB1" w:rsidRPr="00127562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127562" w:rsidRDefault="00872B05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2"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надзор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127562" w:rsidRDefault="00741EB1" w:rsidP="007777A2">
            <w:pPr>
              <w:jc w:val="both"/>
              <w:rPr>
                <w:color w:val="000000"/>
              </w:rPr>
            </w:pPr>
            <w:r w:rsidRPr="00127562">
              <w:rPr>
                <w:color w:val="000000"/>
              </w:rPr>
              <w:t>26.11.2018-06.12</w:t>
            </w:r>
            <w:r w:rsidR="000D125E" w:rsidRPr="00127562">
              <w:rPr>
                <w:color w:val="000000"/>
              </w:rPr>
              <w:t>.2018</w:t>
            </w:r>
          </w:p>
          <w:p w:rsidR="000D125E" w:rsidRPr="00127562" w:rsidRDefault="000D125E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25E" w:rsidRPr="00127562" w:rsidRDefault="000D125E" w:rsidP="00777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 w:rsidR="00741EB1" w:rsidRPr="0012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12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741EB1" w:rsidRPr="0012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СЗ-ТП от 06.12</w:t>
            </w:r>
            <w:r w:rsidRPr="0012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г. </w:t>
            </w:r>
          </w:p>
          <w:p w:rsidR="008836B5" w:rsidRPr="00127562" w:rsidRDefault="00872B05" w:rsidP="008836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75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нарушения:</w:t>
            </w:r>
          </w:p>
          <w:p w:rsidR="005259F5" w:rsidRDefault="005259F5" w:rsidP="0052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В нарушение Приказа Министерства образования и науки Российской Федерации от 23.01.2014 № 36 «Об утверждении Порядка приема на обучение по образовательным программам среднего профессионального образования» локальным актом «Положение о приемной комиссии на 2018-2019 уч. г. в КГПОАУ» предусмотрен перечень документов, необходимых для сдачи в  приемную комиссию для подтверждения статуса, дающего право на получение социальных выплат, установленный  на основании постановления Правительства РФ от 07.11.2005 № 659, утратившего силу. (Постановление Правительства РФ от 18.11.2017 № 1117). </w:t>
            </w:r>
          </w:p>
          <w:p w:rsidR="005259F5" w:rsidRDefault="005259F5" w:rsidP="0052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Перечнем документов, необходимых для сдачи в приемную комиссию при поступлении граждан на обучение, предусмотрено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медицинской справки формы 086У, что противоречит ч. 21.1 Порядка приема.</w:t>
            </w:r>
          </w:p>
          <w:p w:rsidR="005259F5" w:rsidRDefault="005259F5" w:rsidP="005259F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Нарушение устранено в ходе проверки.</w:t>
            </w:r>
          </w:p>
          <w:p w:rsidR="005259F5" w:rsidRDefault="005259F5" w:rsidP="0052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В нарушение Приказа Министерства образования и науки Российской Федерации от 23.01.2014 № 36 «Об утверждении Порядка приема на обучение по образовательным программам среднего профессионального образования» п. 4.2. локального акта Правила приема в КГПОАУ дана ссылка на приказ Министерства здравоохранения РФ от 21.12.2012          № 1346н «О порядке прохождения несовершеннолетними медицинских осмотров…», утративший силу приказом Минздрава России от 10.09.2017 №514н.</w:t>
            </w:r>
          </w:p>
          <w:p w:rsidR="005259F5" w:rsidRDefault="005259F5" w:rsidP="005259F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Нарушение устранено в ходе проверки.</w:t>
            </w:r>
          </w:p>
          <w:p w:rsidR="005259F5" w:rsidRDefault="005259F5" w:rsidP="0052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 общих положениях локального акта «Положение об учебных мастерских» дана ссылка на Типовое положение об учреждении среднего профессионального образования, Федеральные требования к образовательным учреждениям  в части минимальной оснащенности учебного процесса и оборудования учебных помещений, утративших юридическую силу в 2014 г.</w:t>
            </w:r>
          </w:p>
          <w:p w:rsidR="005259F5" w:rsidRDefault="005259F5" w:rsidP="005259F5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Нарушение устранено в ходе проверки.</w:t>
            </w:r>
          </w:p>
          <w:p w:rsidR="005259F5" w:rsidRDefault="005259F5" w:rsidP="0052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В нарушение ч. 4 чт. 30 Федерального закона от 29.12.2012 № 273-ФЗ «Об образовании в Российской Федерации» при принятии локального акта «Положение о внешнем виде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коде) студентов» не учтено мнение участников образовательных отношений.</w:t>
            </w:r>
          </w:p>
          <w:p w:rsidR="000D125E" w:rsidRPr="005259F5" w:rsidRDefault="005259F5" w:rsidP="005259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Нарушение устранено в ходе проверки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6B5" w:rsidRPr="00127562" w:rsidRDefault="008836B5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Предписание </w:t>
            </w:r>
          </w:p>
          <w:p w:rsidR="008836B5" w:rsidRPr="000602B3" w:rsidRDefault="00741EB1" w:rsidP="007777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2"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</w:p>
        </w:tc>
      </w:tr>
      <w:tr w:rsidR="00127562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2" w:rsidRPr="00127562" w:rsidRDefault="00127562" w:rsidP="00127562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2" w:rsidRPr="007A7E30" w:rsidRDefault="00127562" w:rsidP="00BF071B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Филиал Муниципального бюджетного общеобразовательного учрежд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«Корякская средняя школа» </w:t>
            </w:r>
            <w:r w:rsidRPr="008B4410">
              <w:rPr>
                <w:rFonts w:ascii="Times New Roman" w:hAnsi="Times New Roman" w:cs="Times New Roman"/>
                <w:sz w:val="24"/>
                <w:szCs w:val="24"/>
              </w:rPr>
              <w:t>«Начальная общеобразовательная школа п. Березняки»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2" w:rsidRPr="00127562" w:rsidRDefault="00127562" w:rsidP="00127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2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2" w:rsidRPr="008A4C91" w:rsidRDefault="00127562" w:rsidP="00127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2" w:rsidRDefault="00127562" w:rsidP="0012756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13.11.2018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2" w:rsidRDefault="00127562" w:rsidP="0012756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62">
              <w:rPr>
                <w:rFonts w:ascii="Times New Roman" w:hAnsi="Times New Roman"/>
                <w:sz w:val="24"/>
                <w:szCs w:val="24"/>
              </w:rPr>
              <w:t>Акт № 67/КК-НС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13.11.2018</w:t>
            </w:r>
          </w:p>
          <w:p w:rsidR="00127562" w:rsidRPr="00127562" w:rsidRDefault="00127562" w:rsidP="0012756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Нарушения не выявлены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2" w:rsidRDefault="00127562" w:rsidP="001275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уведомление о результатах проверки</w:t>
            </w:r>
          </w:p>
        </w:tc>
      </w:tr>
      <w:tr w:rsidR="00BF071B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127562" w:rsidRDefault="00BF071B" w:rsidP="00BF071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1A0507" w:rsidRDefault="00BF071B" w:rsidP="00BF071B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автономное 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>общеобразовательно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 xml:space="preserve">«Средняя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67367">
              <w:rPr>
                <w:rFonts w:ascii="Times New Roman" w:hAnsi="Times New Roman" w:cs="Times New Roman"/>
                <w:sz w:val="24"/>
                <w:szCs w:val="24"/>
              </w:rPr>
              <w:t>» Петропавловск-Камчатского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127562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2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8A4C91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26.11.2018-30.11.2018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62">
              <w:rPr>
                <w:rFonts w:ascii="Times New Roman" w:hAnsi="Times New Roman"/>
                <w:sz w:val="24"/>
                <w:szCs w:val="24"/>
              </w:rPr>
              <w:t>Акт № 67/КК-НС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13.11.2018</w:t>
            </w:r>
          </w:p>
          <w:p w:rsidR="00BF071B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70D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7 части 1 статьи 48 Федерального закона от 29.12.2012 № 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преподаваемого предмета)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 педагогов.</w:t>
            </w:r>
          </w:p>
          <w:p w:rsidR="00BF071B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рабочих программ не в полной мере соответствует требованиям, установленным соответствующим локальным актом. Нарушен порядок рассмотрения и согласования рабочих программ.</w:t>
            </w:r>
          </w:p>
          <w:p w:rsidR="00BF071B" w:rsidRDefault="00BF071B" w:rsidP="00BF071B">
            <w:pPr>
              <w:pStyle w:val="ConsPlusNonformat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F8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</w:t>
            </w:r>
            <w:r w:rsidRPr="001D14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Министерства образования и науки РФ от 31.03.2014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11 класс, автор Мордкович А.Г.</w:t>
            </w:r>
          </w:p>
          <w:p w:rsidR="00BF071B" w:rsidRDefault="00BF071B" w:rsidP="00BF071B">
            <w:pPr>
              <w:pStyle w:val="ConsPlusNonformat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F8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D14F8">
              <w:rPr>
                <w:rFonts w:ascii="Times New Roman" w:hAnsi="Times New Roman" w:cs="Times New Roman"/>
                <w:sz w:val="24"/>
                <w:szCs w:val="24"/>
              </w:rPr>
              <w:t xml:space="preserve"> части 3 статьи 28 Федерального закона от 29.12.2012 № 273-ФЗ «Об образовании в Российской Федерации»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обеспечено функционирование внутренней системы оценки качества образования.</w:t>
            </w:r>
          </w:p>
          <w:p w:rsidR="00BF071B" w:rsidRDefault="00BF071B" w:rsidP="00BF071B">
            <w:pPr>
              <w:pStyle w:val="ConsPlusNonformat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Внутришкольный контроль освоения обучающимися образовательных программ носит статистический характер и не предполагает работы по повышению успеваемости обучающихся. Не представлены аналитические справки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контролю.</w:t>
            </w:r>
          </w:p>
          <w:p w:rsidR="00BF071B" w:rsidRPr="00127562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F2C57">
              <w:rPr>
                <w:rFonts w:ascii="Times New Roman" w:hAnsi="Times New Roman" w:cs="Times New Roman"/>
                <w:sz w:val="24"/>
                <w:szCs w:val="24"/>
              </w:rPr>
              <w:t>В части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стандартам, несоответствия не выявлены.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уведомление о результатах проверки</w:t>
            </w:r>
          </w:p>
        </w:tc>
      </w:tr>
      <w:tr w:rsidR="00BF071B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127562" w:rsidRDefault="00BF071B" w:rsidP="00BF071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870C76" w:rsidRDefault="00BF071B" w:rsidP="00BF07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0692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70692">
              <w:rPr>
                <w:rFonts w:ascii="Times New Roman" w:hAnsi="Times New Roman" w:cs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370692">
              <w:rPr>
                <w:rFonts w:ascii="Times New Roman" w:hAnsi="Times New Roman" w:cs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692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70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0692">
              <w:rPr>
                <w:rFonts w:ascii="Times New Roman" w:hAnsi="Times New Roman" w:cs="Times New Roman"/>
                <w:sz w:val="24"/>
                <w:szCs w:val="24"/>
              </w:rPr>
              <w:t>Усть-Большерецк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370692">
              <w:rPr>
                <w:rFonts w:ascii="Times New Roman" w:hAnsi="Times New Roman" w:cs="Times New Roman"/>
                <w:sz w:val="24"/>
                <w:szCs w:val="24"/>
              </w:rPr>
              <w:t xml:space="preserve"> средн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</w:t>
            </w:r>
            <w:r w:rsidRPr="0037069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70692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0692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127562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562"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8A4C91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контроль качества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21.11.2018-22.11.2018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BF071B" w:rsidRDefault="00BF071B" w:rsidP="00BF071B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562">
              <w:rPr>
                <w:rFonts w:ascii="Times New Roman" w:hAnsi="Times New Roman"/>
                <w:sz w:val="24"/>
                <w:szCs w:val="24"/>
              </w:rPr>
              <w:t xml:space="preserve">Акт № </w:t>
            </w: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127562">
              <w:rPr>
                <w:rFonts w:ascii="Times New Roman" w:hAnsi="Times New Roman"/>
                <w:sz w:val="24"/>
                <w:szCs w:val="24"/>
              </w:rPr>
              <w:t>/КК-НС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22.11.2018</w:t>
            </w:r>
          </w:p>
          <w:p w:rsidR="00BF071B" w:rsidRDefault="00BF071B" w:rsidP="00BF071B">
            <w:pPr>
              <w:pStyle w:val="ConsPlusNonformat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требований Приказа Минобразования Российской Федерации от 09.03.2004 № 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Приказа Министерства образования и науки Камчатского края от 18 мая 2012 г. № 654 «Об утверждении регионального базисного учебного плана общеобразовательных учреждений Камчатского края, реализующих программы общего образования» в учебном плане уровня среднего общего образования в 10 классе не представлены элективные курсы, на элективные курсы в 11 классе отведено 2 часа вместо требуемых 4 часов. </w:t>
            </w:r>
          </w:p>
          <w:p w:rsidR="00BF071B" w:rsidRPr="002569D7" w:rsidRDefault="00BF071B" w:rsidP="00BF071B">
            <w:pPr>
              <w:tabs>
                <w:tab w:val="left" w:pos="5265"/>
              </w:tabs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п.18.3.1 Федерального государственного образовательного стандарта основного общего образования, утверждённого приказом Министерства образования и науки РФ от 17 декабря 2010 г. № 1897 (далее – ФГОС ООО), в учебном плане основного общего образования в предметной области «Общественно-научные предметы», представлен учебные предмет «История» вместо «История России. Всеобщая история». </w:t>
            </w:r>
          </w:p>
          <w:p w:rsidR="00BF071B" w:rsidRDefault="00BF071B" w:rsidP="00BF071B">
            <w:pPr>
              <w:pStyle w:val="ConsPlusNonformat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учебных </w:t>
            </w:r>
            <w:r w:rsidRPr="0025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для 8 класса не соответствуют требованиям ФГОС ООО.</w:t>
            </w:r>
          </w:p>
          <w:p w:rsidR="00BF071B" w:rsidRPr="002569D7" w:rsidRDefault="00BF071B" w:rsidP="00BF071B">
            <w:pPr>
              <w:tabs>
                <w:tab w:val="left" w:pos="5265"/>
              </w:tabs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13 части 3 статьи 28 Федерального закона от 29.12.2012 № 273-ФЗ «Об образовании в Российской Федерации» не обеспечено функционирование внутренней системы оценки качества образования. </w:t>
            </w:r>
          </w:p>
          <w:p w:rsidR="00BF071B" w:rsidRPr="002569D7" w:rsidRDefault="00BF071B" w:rsidP="00BF071B">
            <w:pPr>
              <w:tabs>
                <w:tab w:val="left" w:pos="5265"/>
              </w:tabs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мониторинг формирования УУД на уровне начального общего и основного общего образования. </w:t>
            </w:r>
          </w:p>
          <w:p w:rsidR="00BF071B" w:rsidRPr="002569D7" w:rsidRDefault="00BF071B" w:rsidP="00BF071B">
            <w:pPr>
              <w:tabs>
                <w:tab w:val="left" w:pos="5265"/>
              </w:tabs>
              <w:spacing w:line="276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9 части 3 статьи 28 Федерального закона от 29.12.2012 № 273-ФЗ «Об образовании в Российской Федерации» в образовательной организации при реализации образовательных программ используются учебники, не включённые в федеральный перечень, утверждённый приказом Министерства образования и науки РФ от 31.03.2014 № 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образования»: Математика 6 класс, автор </w:t>
            </w:r>
            <w:proofErr w:type="spellStart"/>
            <w:r w:rsidRPr="002569D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Н.Я.</w:t>
            </w:r>
          </w:p>
          <w:p w:rsidR="00BF071B" w:rsidRPr="002569D7" w:rsidRDefault="00BF071B" w:rsidP="00BF071B">
            <w:pPr>
              <w:pStyle w:val="ConsPlusNonformat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>В приказе об утверждении перечня учебников отсутствуют учебники по ОРКСЭ.</w:t>
            </w:r>
          </w:p>
          <w:p w:rsidR="00BF071B" w:rsidRPr="002569D7" w:rsidRDefault="00BF071B" w:rsidP="00BF071B">
            <w:pPr>
              <w:pStyle w:val="ConsPlusNonformat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 11 Порядка приема </w:t>
            </w:r>
            <w:r w:rsidRPr="0025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граждан на обучение по образовательным программам начального общего, основного общего и среднего общего образования, утверждённого приказом Министерства образования и науки Российской Федерации от 22 января 2014 года № 32, </w:t>
            </w:r>
            <w:proofErr w:type="gramStart"/>
            <w:r w:rsidRPr="002569D7">
              <w:rPr>
                <w:rFonts w:ascii="Times New Roman" w:hAnsi="Times New Roman" w:cs="Times New Roman"/>
                <w:sz w:val="24"/>
                <w:szCs w:val="24"/>
              </w:rPr>
              <w:t>в личных делах</w:t>
            </w:r>
            <w:proofErr w:type="gramEnd"/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10 классов отсутствуют аттестаты об основном общем образовании. В нарушение п. 13 указанного порядка, отсутствует факт согласия родителей (законных представителей) ребенка на обработку их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BF071B" w:rsidRDefault="00BF071B" w:rsidP="00BF071B">
            <w:pPr>
              <w:pStyle w:val="ConsPlusNonformat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</w:t>
            </w: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заполнения, учёта и выдачи аттестатов об основном общем и среднем общем образовании и их дубликатов, утверждённ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образования и науки Российской Федерации от 14 февраля 2014 года № 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71B" w:rsidRDefault="005259F5" w:rsidP="00BF071B">
            <w:pPr>
              <w:pStyle w:val="ConsPlusNonformat0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F071B">
              <w:rPr>
                <w:rFonts w:ascii="Times New Roman" w:hAnsi="Times New Roman" w:cs="Times New Roman"/>
                <w:sz w:val="24"/>
                <w:szCs w:val="24"/>
              </w:rPr>
              <w:t xml:space="preserve">Нарушен </w:t>
            </w:r>
            <w:r w:rsidR="00BF071B" w:rsidRPr="002569D7">
              <w:rPr>
                <w:rFonts w:ascii="Times New Roman" w:hAnsi="Times New Roman" w:cs="Times New Roman"/>
                <w:sz w:val="24"/>
                <w:szCs w:val="24"/>
              </w:rPr>
              <w:t>Поряд</w:t>
            </w:r>
            <w:r w:rsidR="00BF071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BF071B"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выдачи свидетельств об обучении лицам,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образовательным программам, утверждённ</w:t>
            </w:r>
            <w:r w:rsidR="00BF071B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F071B"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Министерства образования и науки Российской </w:t>
            </w:r>
            <w:r w:rsidR="00BF071B" w:rsidRPr="002569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 от 14.10.2013 № 1145</w:t>
            </w:r>
            <w:r w:rsidR="00BF0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71B" w:rsidRDefault="00BF071B" w:rsidP="00BF071B">
            <w:pPr>
              <w:pStyle w:val="ConsPlusNonformat0"/>
              <w:spacing w:line="276" w:lineRule="auto"/>
              <w:ind w:firstLine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пункта 7 части 1 статьи 48 Федерального закона от 29.12.2012 № 273-ФЗ «Об образовании в Российской Федерации» не обеспечено систематическое повышение своего профессионального уровня (не реже одного раза в три года по профилю преподаваемого предмета)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6645" w:rsidRPr="002569D7" w:rsidRDefault="00E96645" w:rsidP="00E96645">
            <w:pPr>
              <w:pStyle w:val="ConsPlusNonformat0"/>
              <w:spacing w:line="276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9D7">
              <w:rPr>
                <w:rFonts w:ascii="Times New Roman" w:hAnsi="Times New Roman" w:cs="Times New Roman"/>
                <w:sz w:val="24"/>
                <w:szCs w:val="24"/>
              </w:rPr>
              <w:t>Не в полной мере выполняется требование пункта 11 части 3 статьи 28 Федерального закона от 29.12.2012 № 273-ФЗ «Об образовании в Российской Федерации» -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 поощрениях на бумажных и (или) электронных носителях.</w:t>
            </w:r>
          </w:p>
          <w:p w:rsidR="00E96645" w:rsidRPr="002569D7" w:rsidRDefault="00E96645" w:rsidP="00E96645">
            <w:pPr>
              <w:spacing w:line="276" w:lineRule="auto"/>
              <w:ind w:firstLine="45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569D7">
              <w:rPr>
                <w:rFonts w:ascii="Times New Roman" w:hAnsi="Times New Roman"/>
                <w:bCs/>
                <w:sz w:val="24"/>
                <w:szCs w:val="24"/>
              </w:rPr>
              <w:t xml:space="preserve">В нарушение требований статьи 29 Федерального закона от 29.12.2012 №273-ФЗ «Об образовании в Российской Федерации», постановления Правительства РФ от 10 июля 2013 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на Сайте образовательной организации не </w:t>
            </w:r>
            <w:r w:rsidRPr="002569D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размещены следующие документы и информация:</w:t>
            </w:r>
          </w:p>
          <w:p w:rsidR="00BF071B" w:rsidRPr="005259F5" w:rsidRDefault="005259F5" w:rsidP="005259F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="00E96645" w:rsidRPr="005259F5">
              <w:rPr>
                <w:rFonts w:ascii="Times New Roman" w:hAnsi="Times New Roman"/>
                <w:bCs/>
                <w:sz w:val="24"/>
                <w:szCs w:val="24"/>
              </w:rPr>
              <w:t>В подразделе «Руководство. Педагогический (научно-педагогический) состав» не указано наименование направления подготовки и (или) специальности педагогов, данные о повышении квалификации и (или) профессиональной переподготовке (при наличии), общий стаж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Направлено уведомление о результатах проверки</w:t>
            </w:r>
          </w:p>
        </w:tc>
      </w:tr>
      <w:tr w:rsidR="0072350C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127562" w:rsidRDefault="0072350C" w:rsidP="0072350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1B0D84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0D84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«</w:t>
            </w:r>
            <w:proofErr w:type="spellStart"/>
            <w:r w:rsidRPr="001B0D84">
              <w:rPr>
                <w:rFonts w:ascii="Times New Roman" w:hAnsi="Times New Roman" w:cs="Times New Roman"/>
                <w:sz w:val="24"/>
                <w:szCs w:val="24"/>
              </w:rPr>
              <w:t>Мильковская</w:t>
            </w:r>
            <w:proofErr w:type="spellEnd"/>
            <w:r w:rsidRPr="001B0D84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8A4C91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8B6D82" w:rsidRDefault="0072350C" w:rsidP="0072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72350C" w:rsidRPr="008A4C91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Default="0072350C" w:rsidP="0072350C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25.10.2018-09.11.2018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</w:t>
            </w: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.11.2018 </w:t>
            </w:r>
          </w:p>
          <w:p w:rsidR="0072350C" w:rsidRPr="0072350C" w:rsidRDefault="0072350C" w:rsidP="0072350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Не имеется документов об отсутствии ограничений при поступлении педагогического работника на работу в образовательную организацию (справка о наличии (отсутствии) судимости или факта уголовного преследования либо о прекращении уголовного преследования по реабилитирующим основаниям).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72350C" w:rsidRPr="0072350C" w:rsidRDefault="0072350C" w:rsidP="00723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09</w:t>
            </w: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</w:t>
            </w:r>
          </w:p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исполнения-08.02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72350C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127562" w:rsidRDefault="0072350C" w:rsidP="0072350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учрежде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 «Детский сад № 9 «Звездочка»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12.11.2018-16.11.2018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№ 72/</w:t>
            </w:r>
            <w:proofErr w:type="gramStart"/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16.11.2018 г.</w:t>
            </w:r>
          </w:p>
          <w:p w:rsidR="0072350C" w:rsidRPr="0072350C" w:rsidRDefault="0072350C" w:rsidP="0072350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Не реализовано право отдельных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72350C" w:rsidRPr="0072350C" w:rsidRDefault="0072350C" w:rsidP="00723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72/</w:t>
            </w:r>
            <w:proofErr w:type="gramStart"/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16.11</w:t>
            </w: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</w:t>
            </w:r>
          </w:p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Срок исполнения-16.05.2019</w:t>
            </w:r>
          </w:p>
        </w:tc>
      </w:tr>
      <w:tr w:rsidR="0072350C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127562" w:rsidRDefault="0072350C" w:rsidP="0072350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учреждени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«Корякская школа искусств им. Д.Б. </w:t>
            </w:r>
            <w:proofErr w:type="spellStart"/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8A4C91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Плановая документарная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8B6D82" w:rsidRDefault="0072350C" w:rsidP="0072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D82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72350C" w:rsidRPr="008A4C91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Default="0072350C" w:rsidP="0072350C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12.11.2018-30.11.2018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Default="0072350C" w:rsidP="00723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30.11</w:t>
            </w:r>
            <w:r w:rsidRPr="00244D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 г.</w:t>
            </w:r>
          </w:p>
          <w:p w:rsidR="0072350C" w:rsidRPr="00870C76" w:rsidRDefault="0072350C" w:rsidP="0072350C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Предписание не выдавалось</w:t>
            </w:r>
          </w:p>
        </w:tc>
      </w:tr>
      <w:tr w:rsidR="0072350C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127562" w:rsidRDefault="0072350C" w:rsidP="0072350C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общеобразовательное бюджетное учреждение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 «Камчатская школа-интернат для детей сирот и детей, оставшихся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Плановая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Лицензионный контроль</w:t>
            </w:r>
          </w:p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26.11.2018-30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</w:t>
            </w: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.11.2018 г.</w:t>
            </w:r>
          </w:p>
          <w:p w:rsidR="0072350C" w:rsidRPr="0072350C" w:rsidRDefault="0072350C" w:rsidP="0072350C">
            <w:pPr>
              <w:pStyle w:val="a3"/>
              <w:numPr>
                <w:ilvl w:val="0"/>
                <w:numId w:val="1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Не реализовано право отдельных педагогических работников на дополнительное профессиональное образование по профилю педагогической деятельности не реже чем один раз в три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 xml:space="preserve">Предписание </w:t>
            </w:r>
          </w:p>
          <w:p w:rsidR="0072350C" w:rsidRPr="0072350C" w:rsidRDefault="0072350C" w:rsidP="007235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Л-АЛ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</w:t>
            </w: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7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.2018 </w:t>
            </w:r>
          </w:p>
          <w:p w:rsidR="0072350C" w:rsidRPr="0072350C" w:rsidRDefault="0072350C" w:rsidP="007235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исполнения-30</w:t>
            </w:r>
            <w:r w:rsidRPr="0072350C">
              <w:rPr>
                <w:rFonts w:ascii="Times New Roman" w:hAnsi="Times New Roman" w:cs="Times New Roman"/>
                <w:sz w:val="24"/>
                <w:szCs w:val="24"/>
              </w:rPr>
              <w:t>.05.2019</w:t>
            </w:r>
          </w:p>
        </w:tc>
      </w:tr>
      <w:tr w:rsidR="00BF071B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127562" w:rsidRDefault="00BF071B" w:rsidP="00BF071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8A4C91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8B6D8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7F2C57" w:rsidRDefault="00BF071B" w:rsidP="00BF071B">
            <w:pPr>
              <w:pStyle w:val="ConsPlusNonformat0"/>
              <w:spacing w:line="276" w:lineRule="auto"/>
              <w:ind w:firstLine="4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1B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127562" w:rsidRDefault="00BF071B" w:rsidP="00BF071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767367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8A4C91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Pr="008B6D82" w:rsidRDefault="00BF071B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71B" w:rsidRDefault="00BF071B" w:rsidP="00BF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45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Pr="00127562" w:rsidRDefault="00E96645" w:rsidP="00BF071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Pr="00767367" w:rsidRDefault="00E96645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Pr="008A4C91" w:rsidRDefault="00E96645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Pr="008B6D82" w:rsidRDefault="00E96645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Default="00E96645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Default="00E96645" w:rsidP="00BF071B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Default="00E96645" w:rsidP="00BF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645" w:rsidRPr="008A4C91" w:rsidTr="0018364E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Pr="00127562" w:rsidRDefault="00E96645" w:rsidP="00BF071B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Pr="00767367" w:rsidRDefault="00E96645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Pr="008A4C91" w:rsidRDefault="00E96645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Pr="008B6D82" w:rsidRDefault="00E96645" w:rsidP="00BF0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Default="00E96645" w:rsidP="00BF07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Default="00E96645" w:rsidP="00BF071B">
            <w:pPr>
              <w:widowControl w:val="0"/>
              <w:autoSpaceDE w:val="0"/>
              <w:autoSpaceDN w:val="0"/>
              <w:adjustRightInd w:val="0"/>
              <w:ind w:firstLine="3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645" w:rsidRDefault="00E96645" w:rsidP="00BF0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0D3B" w:rsidRPr="008A4C91" w:rsidRDefault="00190D3B" w:rsidP="007777A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0D3B" w:rsidRPr="008A4C91" w:rsidSect="00FB376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205"/>
    <w:multiLevelType w:val="hybridMultilevel"/>
    <w:tmpl w:val="DFB47C72"/>
    <w:lvl w:ilvl="0" w:tplc="FEE0631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D5E85"/>
    <w:multiLevelType w:val="hybridMultilevel"/>
    <w:tmpl w:val="CA0CB7BA"/>
    <w:lvl w:ilvl="0" w:tplc="EC66C2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D32259"/>
    <w:multiLevelType w:val="hybridMultilevel"/>
    <w:tmpl w:val="F43C415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E3C1F"/>
    <w:multiLevelType w:val="hybridMultilevel"/>
    <w:tmpl w:val="0C380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5E4"/>
    <w:multiLevelType w:val="hybridMultilevel"/>
    <w:tmpl w:val="3034CB3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7564195"/>
    <w:multiLevelType w:val="hybridMultilevel"/>
    <w:tmpl w:val="30E08B46"/>
    <w:lvl w:ilvl="0" w:tplc="7F6E2D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82AD2"/>
    <w:multiLevelType w:val="hybridMultilevel"/>
    <w:tmpl w:val="393AF2A2"/>
    <w:lvl w:ilvl="0" w:tplc="404636F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7" w15:restartNumberingAfterBreak="0">
    <w:nsid w:val="2E966D9B"/>
    <w:multiLevelType w:val="hybridMultilevel"/>
    <w:tmpl w:val="4E90502E"/>
    <w:lvl w:ilvl="0" w:tplc="EAFC8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23A6E"/>
    <w:multiLevelType w:val="hybridMultilevel"/>
    <w:tmpl w:val="B59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50EEB"/>
    <w:multiLevelType w:val="hybridMultilevel"/>
    <w:tmpl w:val="02048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F183A"/>
    <w:multiLevelType w:val="hybridMultilevel"/>
    <w:tmpl w:val="2B828282"/>
    <w:lvl w:ilvl="0" w:tplc="E9A27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937D4"/>
    <w:multiLevelType w:val="hybridMultilevel"/>
    <w:tmpl w:val="A008D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36A43"/>
    <w:multiLevelType w:val="hybridMultilevel"/>
    <w:tmpl w:val="B218DE8A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3" w15:restartNumberingAfterBreak="0">
    <w:nsid w:val="56750000"/>
    <w:multiLevelType w:val="hybridMultilevel"/>
    <w:tmpl w:val="6714D88A"/>
    <w:lvl w:ilvl="0" w:tplc="C18A46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95BF6"/>
    <w:multiLevelType w:val="hybridMultilevel"/>
    <w:tmpl w:val="FCEEC13E"/>
    <w:lvl w:ilvl="0" w:tplc="1CDC9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1327400"/>
    <w:multiLevelType w:val="hybridMultilevel"/>
    <w:tmpl w:val="08F88D3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713A0A78"/>
    <w:multiLevelType w:val="hybridMultilevel"/>
    <w:tmpl w:val="835E4974"/>
    <w:lvl w:ilvl="0" w:tplc="EAFC8B1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756D22E4"/>
    <w:multiLevelType w:val="hybridMultilevel"/>
    <w:tmpl w:val="760C10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5"/>
  </w:num>
  <w:num w:numId="5">
    <w:abstractNumId w:val="16"/>
  </w:num>
  <w:num w:numId="6">
    <w:abstractNumId w:val="8"/>
  </w:num>
  <w:num w:numId="7">
    <w:abstractNumId w:val="13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7"/>
  </w:num>
  <w:num w:numId="13">
    <w:abstractNumId w:val="12"/>
  </w:num>
  <w:num w:numId="14">
    <w:abstractNumId w:val="4"/>
  </w:num>
  <w:num w:numId="15">
    <w:abstractNumId w:val="14"/>
  </w:num>
  <w:num w:numId="16">
    <w:abstractNumId w:val="11"/>
  </w:num>
  <w:num w:numId="17">
    <w:abstractNumId w:val="3"/>
  </w:num>
  <w:num w:numId="18">
    <w:abstractNumId w:val="6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9E"/>
    <w:rsid w:val="00000880"/>
    <w:rsid w:val="000011A6"/>
    <w:rsid w:val="00012E38"/>
    <w:rsid w:val="00014142"/>
    <w:rsid w:val="00026F3D"/>
    <w:rsid w:val="000341C9"/>
    <w:rsid w:val="00035F91"/>
    <w:rsid w:val="000416EF"/>
    <w:rsid w:val="00051A2E"/>
    <w:rsid w:val="000602B3"/>
    <w:rsid w:val="00061ADD"/>
    <w:rsid w:val="00070290"/>
    <w:rsid w:val="00082282"/>
    <w:rsid w:val="00090BDB"/>
    <w:rsid w:val="00097491"/>
    <w:rsid w:val="00097A9C"/>
    <w:rsid w:val="000A0A78"/>
    <w:rsid w:val="000A57A2"/>
    <w:rsid w:val="000B124E"/>
    <w:rsid w:val="000C0536"/>
    <w:rsid w:val="000C0B76"/>
    <w:rsid w:val="000C114F"/>
    <w:rsid w:val="000C1C99"/>
    <w:rsid w:val="000D00B5"/>
    <w:rsid w:val="000D125E"/>
    <w:rsid w:val="000E1095"/>
    <w:rsid w:val="000E32CF"/>
    <w:rsid w:val="000F093C"/>
    <w:rsid w:val="000F43BD"/>
    <w:rsid w:val="0010174D"/>
    <w:rsid w:val="001064CF"/>
    <w:rsid w:val="00111E4D"/>
    <w:rsid w:val="00114EAD"/>
    <w:rsid w:val="00116569"/>
    <w:rsid w:val="0012141E"/>
    <w:rsid w:val="00127562"/>
    <w:rsid w:val="00134A52"/>
    <w:rsid w:val="00144B18"/>
    <w:rsid w:val="00145670"/>
    <w:rsid w:val="00146F0B"/>
    <w:rsid w:val="001551AC"/>
    <w:rsid w:val="001650C0"/>
    <w:rsid w:val="001668FC"/>
    <w:rsid w:val="0017385D"/>
    <w:rsid w:val="0018364E"/>
    <w:rsid w:val="00183660"/>
    <w:rsid w:val="00187FE7"/>
    <w:rsid w:val="00190D3B"/>
    <w:rsid w:val="001A1481"/>
    <w:rsid w:val="001A268B"/>
    <w:rsid w:val="001A7613"/>
    <w:rsid w:val="001B0D84"/>
    <w:rsid w:val="001B21EA"/>
    <w:rsid w:val="001B56B8"/>
    <w:rsid w:val="001B6A35"/>
    <w:rsid w:val="001D1509"/>
    <w:rsid w:val="001E3842"/>
    <w:rsid w:val="001E497B"/>
    <w:rsid w:val="001E6AFB"/>
    <w:rsid w:val="001F1056"/>
    <w:rsid w:val="00212AC3"/>
    <w:rsid w:val="002220EB"/>
    <w:rsid w:val="00244B49"/>
    <w:rsid w:val="00244D27"/>
    <w:rsid w:val="0024598F"/>
    <w:rsid w:val="0027361B"/>
    <w:rsid w:val="00281D9E"/>
    <w:rsid w:val="00284515"/>
    <w:rsid w:val="00284DFE"/>
    <w:rsid w:val="00291BAA"/>
    <w:rsid w:val="002962E2"/>
    <w:rsid w:val="00297FB7"/>
    <w:rsid w:val="002B03DB"/>
    <w:rsid w:val="002C5C33"/>
    <w:rsid w:val="002D26CB"/>
    <w:rsid w:val="002E53C1"/>
    <w:rsid w:val="00315C39"/>
    <w:rsid w:val="00315D88"/>
    <w:rsid w:val="00315EC7"/>
    <w:rsid w:val="003162BA"/>
    <w:rsid w:val="00316D05"/>
    <w:rsid w:val="00332F2A"/>
    <w:rsid w:val="003357F6"/>
    <w:rsid w:val="0035114D"/>
    <w:rsid w:val="003609C3"/>
    <w:rsid w:val="00367BCB"/>
    <w:rsid w:val="00376128"/>
    <w:rsid w:val="00377A80"/>
    <w:rsid w:val="00386377"/>
    <w:rsid w:val="003901E5"/>
    <w:rsid w:val="00390A58"/>
    <w:rsid w:val="00397DFB"/>
    <w:rsid w:val="003A3445"/>
    <w:rsid w:val="003A574C"/>
    <w:rsid w:val="003B03C3"/>
    <w:rsid w:val="003B08DD"/>
    <w:rsid w:val="003B28FE"/>
    <w:rsid w:val="003B6AF1"/>
    <w:rsid w:val="003B70B1"/>
    <w:rsid w:val="003B7C4B"/>
    <w:rsid w:val="003D43CB"/>
    <w:rsid w:val="003E1825"/>
    <w:rsid w:val="003E7296"/>
    <w:rsid w:val="003F2257"/>
    <w:rsid w:val="00404845"/>
    <w:rsid w:val="00406734"/>
    <w:rsid w:val="00411E72"/>
    <w:rsid w:val="00412630"/>
    <w:rsid w:val="00435A63"/>
    <w:rsid w:val="00443728"/>
    <w:rsid w:val="00446E3F"/>
    <w:rsid w:val="00447B57"/>
    <w:rsid w:val="00453774"/>
    <w:rsid w:val="0045421D"/>
    <w:rsid w:val="00456B59"/>
    <w:rsid w:val="00457980"/>
    <w:rsid w:val="00460996"/>
    <w:rsid w:val="00471F07"/>
    <w:rsid w:val="00475CAE"/>
    <w:rsid w:val="0048212A"/>
    <w:rsid w:val="00486159"/>
    <w:rsid w:val="00486522"/>
    <w:rsid w:val="00495F5F"/>
    <w:rsid w:val="004C2F70"/>
    <w:rsid w:val="004C5EF1"/>
    <w:rsid w:val="004C63A5"/>
    <w:rsid w:val="004D1184"/>
    <w:rsid w:val="004F262F"/>
    <w:rsid w:val="00507206"/>
    <w:rsid w:val="00507B9C"/>
    <w:rsid w:val="00510ADB"/>
    <w:rsid w:val="005120D4"/>
    <w:rsid w:val="00520031"/>
    <w:rsid w:val="00520883"/>
    <w:rsid w:val="00522744"/>
    <w:rsid w:val="005259F5"/>
    <w:rsid w:val="00531317"/>
    <w:rsid w:val="005347B6"/>
    <w:rsid w:val="00536315"/>
    <w:rsid w:val="005468BB"/>
    <w:rsid w:val="00553180"/>
    <w:rsid w:val="005577CA"/>
    <w:rsid w:val="00560F50"/>
    <w:rsid w:val="0056205B"/>
    <w:rsid w:val="0058529E"/>
    <w:rsid w:val="005930F8"/>
    <w:rsid w:val="005A4898"/>
    <w:rsid w:val="005C4141"/>
    <w:rsid w:val="005D4B50"/>
    <w:rsid w:val="005E2D00"/>
    <w:rsid w:val="00626EA5"/>
    <w:rsid w:val="006319D1"/>
    <w:rsid w:val="00633B80"/>
    <w:rsid w:val="0063569D"/>
    <w:rsid w:val="0064291C"/>
    <w:rsid w:val="00647152"/>
    <w:rsid w:val="00655458"/>
    <w:rsid w:val="00665CCC"/>
    <w:rsid w:val="00671DA3"/>
    <w:rsid w:val="0068517C"/>
    <w:rsid w:val="00685308"/>
    <w:rsid w:val="006D488C"/>
    <w:rsid w:val="006D5E69"/>
    <w:rsid w:val="006D7131"/>
    <w:rsid w:val="006E0092"/>
    <w:rsid w:val="006E299C"/>
    <w:rsid w:val="0071202C"/>
    <w:rsid w:val="00712C1D"/>
    <w:rsid w:val="00717B5B"/>
    <w:rsid w:val="00720277"/>
    <w:rsid w:val="007218CC"/>
    <w:rsid w:val="0072350C"/>
    <w:rsid w:val="007238B3"/>
    <w:rsid w:val="00724511"/>
    <w:rsid w:val="007328CB"/>
    <w:rsid w:val="00732AAE"/>
    <w:rsid w:val="00741EB1"/>
    <w:rsid w:val="00751645"/>
    <w:rsid w:val="00755B44"/>
    <w:rsid w:val="00756E9C"/>
    <w:rsid w:val="007603F3"/>
    <w:rsid w:val="00761172"/>
    <w:rsid w:val="0076197C"/>
    <w:rsid w:val="0076618F"/>
    <w:rsid w:val="00772C65"/>
    <w:rsid w:val="007777A2"/>
    <w:rsid w:val="00785726"/>
    <w:rsid w:val="00796A63"/>
    <w:rsid w:val="007A62F4"/>
    <w:rsid w:val="007B04B8"/>
    <w:rsid w:val="007C19DD"/>
    <w:rsid w:val="007F2C57"/>
    <w:rsid w:val="007F43B7"/>
    <w:rsid w:val="00803174"/>
    <w:rsid w:val="0080317B"/>
    <w:rsid w:val="008114AB"/>
    <w:rsid w:val="008144E9"/>
    <w:rsid w:val="00817574"/>
    <w:rsid w:val="00841F27"/>
    <w:rsid w:val="00843277"/>
    <w:rsid w:val="00845D79"/>
    <w:rsid w:val="00855179"/>
    <w:rsid w:val="00860C5E"/>
    <w:rsid w:val="00861A06"/>
    <w:rsid w:val="00861F6A"/>
    <w:rsid w:val="00867412"/>
    <w:rsid w:val="00870C76"/>
    <w:rsid w:val="00872B05"/>
    <w:rsid w:val="00880475"/>
    <w:rsid w:val="008813E9"/>
    <w:rsid w:val="00883328"/>
    <w:rsid w:val="008836B5"/>
    <w:rsid w:val="00887680"/>
    <w:rsid w:val="00892F59"/>
    <w:rsid w:val="008A3589"/>
    <w:rsid w:val="008A4C91"/>
    <w:rsid w:val="008B6D7A"/>
    <w:rsid w:val="008C01F0"/>
    <w:rsid w:val="008C5608"/>
    <w:rsid w:val="008C725F"/>
    <w:rsid w:val="008D511C"/>
    <w:rsid w:val="008D75E3"/>
    <w:rsid w:val="008E11F7"/>
    <w:rsid w:val="008E269E"/>
    <w:rsid w:val="008E7571"/>
    <w:rsid w:val="00903A47"/>
    <w:rsid w:val="0090547E"/>
    <w:rsid w:val="009078B2"/>
    <w:rsid w:val="009100A4"/>
    <w:rsid w:val="00911BA2"/>
    <w:rsid w:val="00916228"/>
    <w:rsid w:val="00916803"/>
    <w:rsid w:val="0092175F"/>
    <w:rsid w:val="00926FF4"/>
    <w:rsid w:val="00931E5D"/>
    <w:rsid w:val="00940BB5"/>
    <w:rsid w:val="009542B6"/>
    <w:rsid w:val="00963912"/>
    <w:rsid w:val="00965A94"/>
    <w:rsid w:val="00996A52"/>
    <w:rsid w:val="009D0E30"/>
    <w:rsid w:val="009D4362"/>
    <w:rsid w:val="009E1C80"/>
    <w:rsid w:val="009E2FFC"/>
    <w:rsid w:val="00A01082"/>
    <w:rsid w:val="00A17706"/>
    <w:rsid w:val="00A205BB"/>
    <w:rsid w:val="00A2347A"/>
    <w:rsid w:val="00A27368"/>
    <w:rsid w:val="00A321A6"/>
    <w:rsid w:val="00A33D03"/>
    <w:rsid w:val="00A37D52"/>
    <w:rsid w:val="00A41E7D"/>
    <w:rsid w:val="00A643FE"/>
    <w:rsid w:val="00A65E71"/>
    <w:rsid w:val="00A67D7D"/>
    <w:rsid w:val="00A71BFE"/>
    <w:rsid w:val="00A803B6"/>
    <w:rsid w:val="00A82774"/>
    <w:rsid w:val="00A90A52"/>
    <w:rsid w:val="00A959AA"/>
    <w:rsid w:val="00AA00FD"/>
    <w:rsid w:val="00AA126C"/>
    <w:rsid w:val="00AA5FE4"/>
    <w:rsid w:val="00AB6D34"/>
    <w:rsid w:val="00AC6C9B"/>
    <w:rsid w:val="00AE6EE3"/>
    <w:rsid w:val="00AF1076"/>
    <w:rsid w:val="00B02437"/>
    <w:rsid w:val="00B11B43"/>
    <w:rsid w:val="00B15C19"/>
    <w:rsid w:val="00B25BC2"/>
    <w:rsid w:val="00B354E0"/>
    <w:rsid w:val="00B36E68"/>
    <w:rsid w:val="00B54B79"/>
    <w:rsid w:val="00B56F9A"/>
    <w:rsid w:val="00B61338"/>
    <w:rsid w:val="00B71374"/>
    <w:rsid w:val="00B83AFD"/>
    <w:rsid w:val="00B845D6"/>
    <w:rsid w:val="00B86C03"/>
    <w:rsid w:val="00B94E50"/>
    <w:rsid w:val="00B95E14"/>
    <w:rsid w:val="00BB51E7"/>
    <w:rsid w:val="00BE0AD8"/>
    <w:rsid w:val="00BE3D42"/>
    <w:rsid w:val="00BE5AC1"/>
    <w:rsid w:val="00BF071B"/>
    <w:rsid w:val="00BF2C7D"/>
    <w:rsid w:val="00BF363A"/>
    <w:rsid w:val="00C07E7D"/>
    <w:rsid w:val="00C10179"/>
    <w:rsid w:val="00C15914"/>
    <w:rsid w:val="00C16CC3"/>
    <w:rsid w:val="00C231D9"/>
    <w:rsid w:val="00C36A11"/>
    <w:rsid w:val="00C42208"/>
    <w:rsid w:val="00C52BAA"/>
    <w:rsid w:val="00C60E51"/>
    <w:rsid w:val="00C62DB0"/>
    <w:rsid w:val="00C6310C"/>
    <w:rsid w:val="00C65144"/>
    <w:rsid w:val="00C72D4F"/>
    <w:rsid w:val="00C84A09"/>
    <w:rsid w:val="00C916BD"/>
    <w:rsid w:val="00C964B8"/>
    <w:rsid w:val="00CA100E"/>
    <w:rsid w:val="00CA6B22"/>
    <w:rsid w:val="00CD41E9"/>
    <w:rsid w:val="00CD6046"/>
    <w:rsid w:val="00D02383"/>
    <w:rsid w:val="00D03003"/>
    <w:rsid w:val="00D03A04"/>
    <w:rsid w:val="00D11168"/>
    <w:rsid w:val="00D11B13"/>
    <w:rsid w:val="00D1518A"/>
    <w:rsid w:val="00D433B4"/>
    <w:rsid w:val="00D53503"/>
    <w:rsid w:val="00D7295D"/>
    <w:rsid w:val="00D72E69"/>
    <w:rsid w:val="00D745B0"/>
    <w:rsid w:val="00D80406"/>
    <w:rsid w:val="00D9103F"/>
    <w:rsid w:val="00D917C0"/>
    <w:rsid w:val="00D96B2C"/>
    <w:rsid w:val="00DB0781"/>
    <w:rsid w:val="00DB0927"/>
    <w:rsid w:val="00DB307D"/>
    <w:rsid w:val="00DC2B24"/>
    <w:rsid w:val="00DC3817"/>
    <w:rsid w:val="00DD4986"/>
    <w:rsid w:val="00DE12FE"/>
    <w:rsid w:val="00DE6F1C"/>
    <w:rsid w:val="00E003AC"/>
    <w:rsid w:val="00E01AC7"/>
    <w:rsid w:val="00E104F8"/>
    <w:rsid w:val="00E24184"/>
    <w:rsid w:val="00E34EC3"/>
    <w:rsid w:val="00E41E2D"/>
    <w:rsid w:val="00E43C82"/>
    <w:rsid w:val="00E52950"/>
    <w:rsid w:val="00E6438F"/>
    <w:rsid w:val="00E652EA"/>
    <w:rsid w:val="00E77395"/>
    <w:rsid w:val="00E82F75"/>
    <w:rsid w:val="00E90E8B"/>
    <w:rsid w:val="00E96645"/>
    <w:rsid w:val="00EA5C2E"/>
    <w:rsid w:val="00EC1EF1"/>
    <w:rsid w:val="00ED0EFB"/>
    <w:rsid w:val="00ED150F"/>
    <w:rsid w:val="00EF3543"/>
    <w:rsid w:val="00EF512F"/>
    <w:rsid w:val="00EF60B5"/>
    <w:rsid w:val="00F1167D"/>
    <w:rsid w:val="00F14B92"/>
    <w:rsid w:val="00F15EC5"/>
    <w:rsid w:val="00F16D54"/>
    <w:rsid w:val="00F16D86"/>
    <w:rsid w:val="00F16F14"/>
    <w:rsid w:val="00F21500"/>
    <w:rsid w:val="00F23800"/>
    <w:rsid w:val="00F27DAF"/>
    <w:rsid w:val="00F3183D"/>
    <w:rsid w:val="00F33E44"/>
    <w:rsid w:val="00F45FB3"/>
    <w:rsid w:val="00F56429"/>
    <w:rsid w:val="00F75FAB"/>
    <w:rsid w:val="00F81477"/>
    <w:rsid w:val="00F91AA2"/>
    <w:rsid w:val="00F93946"/>
    <w:rsid w:val="00FA6810"/>
    <w:rsid w:val="00FB376E"/>
    <w:rsid w:val="00FB49BC"/>
    <w:rsid w:val="00FC349F"/>
    <w:rsid w:val="00FD2476"/>
    <w:rsid w:val="00FD4BF1"/>
    <w:rsid w:val="00FD5C5C"/>
    <w:rsid w:val="00FE2F53"/>
    <w:rsid w:val="00FF01A3"/>
    <w:rsid w:val="00FF2975"/>
    <w:rsid w:val="00FF38B9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2B938-C403-42D0-BD62-DF3C5A8D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29E"/>
  </w:style>
  <w:style w:type="paragraph" w:styleId="1">
    <w:name w:val="heading 1"/>
    <w:basedOn w:val="a"/>
    <w:next w:val="a"/>
    <w:link w:val="10"/>
    <w:uiPriority w:val="9"/>
    <w:qFormat/>
    <w:rsid w:val="0052003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29E"/>
    <w:pPr>
      <w:ind w:left="720"/>
      <w:contextualSpacing/>
    </w:pPr>
  </w:style>
  <w:style w:type="paragraph" w:customStyle="1" w:styleId="ConsPlusNormal">
    <w:name w:val="ConsPlusNormal"/>
    <w:rsid w:val="005852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5852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58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2003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20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nformat">
    <w:name w:val="consplusnonformat"/>
    <w:basedOn w:val="a"/>
    <w:rsid w:val="00520031"/>
    <w:pPr>
      <w:spacing w:before="100" w:beforeAutospacing="1" w:after="100" w:afterAutospacing="1" w:line="255" w:lineRule="atLeast"/>
      <w:ind w:left="75" w:right="75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OEM">
    <w:name w:val="Нормальный (OEM)"/>
    <w:basedOn w:val="a"/>
    <w:next w:val="a"/>
    <w:rsid w:val="00E43C8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167D"/>
    <w:rPr>
      <w:rFonts w:ascii="Tahoma" w:hAnsi="Tahoma" w:cs="Tahoma"/>
      <w:sz w:val="16"/>
      <w:szCs w:val="16"/>
    </w:rPr>
  </w:style>
  <w:style w:type="character" w:customStyle="1" w:styleId="kurs-long-input">
    <w:name w:val="kurs-long-input"/>
    <w:basedOn w:val="a0"/>
    <w:rsid w:val="00772C65"/>
  </w:style>
  <w:style w:type="character" w:customStyle="1" w:styleId="kurs-normal-long-input">
    <w:name w:val="kurs-normal-long-input"/>
    <w:basedOn w:val="a0"/>
    <w:rsid w:val="00772C65"/>
  </w:style>
  <w:style w:type="paragraph" w:customStyle="1" w:styleId="ConsPlusNonformat0">
    <w:name w:val="ConsPlusNonformat"/>
    <w:rsid w:val="009639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3B08DD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3B08DD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b">
    <w:name w:val="page number"/>
    <w:basedOn w:val="a0"/>
    <w:rsid w:val="00FF38B9"/>
  </w:style>
  <w:style w:type="paragraph" w:styleId="ac">
    <w:name w:val="No Spacing"/>
    <w:uiPriority w:val="1"/>
    <w:qFormat/>
    <w:rsid w:val="00C62DB0"/>
    <w:pPr>
      <w:spacing w:after="0" w:line="240" w:lineRule="auto"/>
    </w:pPr>
  </w:style>
  <w:style w:type="paragraph" w:customStyle="1" w:styleId="headertext">
    <w:name w:val="headertext"/>
    <w:basedOn w:val="a"/>
    <w:rsid w:val="0077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1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DB6F-8B09-4416-9162-D520FA70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Плахута Тамара Михайловна</dc:creator>
  <cp:lastModifiedBy>Лещенко Анна Николаевна</cp:lastModifiedBy>
  <cp:revision>8</cp:revision>
  <cp:lastPrinted>2018-06-06T03:30:00Z</cp:lastPrinted>
  <dcterms:created xsi:type="dcterms:W3CDTF">2018-12-02T21:38:00Z</dcterms:created>
  <dcterms:modified xsi:type="dcterms:W3CDTF">2018-12-03T21:56:00Z</dcterms:modified>
</cp:coreProperties>
</file>