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B7" w:rsidRDefault="00E61EB7" w:rsidP="00E61EB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97080">
        <w:rPr>
          <w:b/>
          <w:sz w:val="28"/>
          <w:szCs w:val="28"/>
        </w:rPr>
        <w:t xml:space="preserve"> сроках, местах и порядке информирования о результатах итогового собеседования по русскому языку</w:t>
      </w:r>
      <w:r w:rsidRPr="006B71DB">
        <w:rPr>
          <w:b/>
          <w:sz w:val="28"/>
          <w:szCs w:val="28"/>
        </w:rPr>
        <w:t xml:space="preserve"> в 2019/2020 учебном году </w:t>
      </w:r>
    </w:p>
    <w:p w:rsidR="00E61EB7" w:rsidRPr="00D2677B" w:rsidRDefault="00E61EB7" w:rsidP="00E61EB7">
      <w:pPr>
        <w:ind w:firstLine="709"/>
        <w:jc w:val="center"/>
        <w:rPr>
          <w:b/>
          <w:sz w:val="28"/>
          <w:szCs w:val="28"/>
        </w:rPr>
      </w:pPr>
      <w:r w:rsidRPr="006B71DB">
        <w:rPr>
          <w:b/>
          <w:sz w:val="28"/>
          <w:szCs w:val="28"/>
        </w:rPr>
        <w:t>в Камчатском крае</w:t>
      </w:r>
    </w:p>
    <w:p w:rsidR="00E61EB7" w:rsidRDefault="00E61EB7" w:rsidP="00E61EB7">
      <w:pPr>
        <w:ind w:firstLine="709"/>
        <w:jc w:val="both"/>
        <w:rPr>
          <w:sz w:val="28"/>
          <w:szCs w:val="28"/>
        </w:rPr>
      </w:pPr>
    </w:p>
    <w:p w:rsidR="00E61EB7" w:rsidRDefault="00E61EB7" w:rsidP="00E61EB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 (приказ Министерства просвещения Российской Федерации и Федеральной службы по надзору в сфере образования и науки от 07.11.2018 № 189/1513) в Камчатском крае прошло 2 этапа </w:t>
      </w:r>
      <w:r w:rsidRPr="00BC3D5F">
        <w:rPr>
          <w:rFonts w:ascii="Times New Roman" w:hAnsi="Times New Roman" w:cs="Times New Roman"/>
          <w:sz w:val="28"/>
          <w:szCs w:val="28"/>
        </w:rPr>
        <w:t>итогового собеседования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1EB7" w:rsidRDefault="00E61EB7" w:rsidP="00E61E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февраля 2020 года (основной срок);</w:t>
      </w:r>
    </w:p>
    <w:p w:rsidR="00E61EB7" w:rsidRDefault="00E61EB7" w:rsidP="00E61E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 2020 года (дополнительный срок).</w:t>
      </w:r>
    </w:p>
    <w:p w:rsidR="00E61EB7" w:rsidRDefault="00E61EB7" w:rsidP="00E61E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мая 2020 года (дополнительный срок) будет предоставлена еще одна возможность повторно принять участие в </w:t>
      </w:r>
      <w:r w:rsidRPr="00497492">
        <w:rPr>
          <w:rFonts w:ascii="Times New Roman" w:hAnsi="Times New Roman" w:cs="Times New Roman"/>
          <w:sz w:val="28"/>
          <w:szCs w:val="28"/>
        </w:rPr>
        <w:t>итогово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97492">
        <w:rPr>
          <w:rFonts w:ascii="Times New Roman" w:hAnsi="Times New Roman" w:cs="Times New Roman"/>
          <w:sz w:val="28"/>
          <w:szCs w:val="28"/>
        </w:rPr>
        <w:t>собеседовани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7492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EB7" w:rsidRDefault="00E61EB7" w:rsidP="00E61E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Проверка и оценивание итогового собеседования завершится не позднее чем через пять календарных дней </w:t>
      </w:r>
      <w:proofErr w:type="gramStart"/>
      <w:r>
        <w:rPr>
          <w:color w:val="000000"/>
          <w:sz w:val="28"/>
          <w:szCs w:val="28"/>
        </w:rPr>
        <w:t>с даты проведения</w:t>
      </w:r>
      <w:proofErr w:type="gramEnd"/>
      <w:r>
        <w:rPr>
          <w:color w:val="000000"/>
          <w:sz w:val="28"/>
          <w:szCs w:val="28"/>
        </w:rPr>
        <w:t xml:space="preserve"> итогового собеседования.</w:t>
      </w:r>
      <w:r w:rsidR="0012243C">
        <w:rPr>
          <w:color w:val="000000"/>
          <w:sz w:val="28"/>
          <w:szCs w:val="28"/>
        </w:rPr>
        <w:t xml:space="preserve"> </w:t>
      </w:r>
      <w:r w:rsidR="0012243C" w:rsidRPr="00624727">
        <w:rPr>
          <w:color w:val="000000"/>
          <w:sz w:val="28"/>
          <w:szCs w:val="28"/>
        </w:rPr>
        <w:t>Результатом итогового собеседова</w:t>
      </w:r>
      <w:r w:rsidR="0012243C">
        <w:rPr>
          <w:color w:val="000000"/>
          <w:sz w:val="28"/>
          <w:szCs w:val="28"/>
        </w:rPr>
        <w:t>ния по русскому языку является «</w:t>
      </w:r>
      <w:r w:rsidR="0012243C" w:rsidRPr="00624727">
        <w:rPr>
          <w:color w:val="000000"/>
          <w:sz w:val="28"/>
          <w:szCs w:val="28"/>
        </w:rPr>
        <w:t>зачет</w:t>
      </w:r>
      <w:r w:rsidR="0012243C">
        <w:rPr>
          <w:color w:val="000000"/>
          <w:sz w:val="28"/>
          <w:szCs w:val="28"/>
        </w:rPr>
        <w:t>»</w:t>
      </w:r>
      <w:r w:rsidR="0012243C" w:rsidRPr="00624727">
        <w:rPr>
          <w:color w:val="000000"/>
          <w:sz w:val="28"/>
          <w:szCs w:val="28"/>
        </w:rPr>
        <w:t xml:space="preserve"> или </w:t>
      </w:r>
      <w:r w:rsidR="0012243C">
        <w:rPr>
          <w:color w:val="000000"/>
          <w:sz w:val="28"/>
          <w:szCs w:val="28"/>
        </w:rPr>
        <w:t>«</w:t>
      </w:r>
      <w:r w:rsidR="0012243C" w:rsidRPr="00624727">
        <w:rPr>
          <w:color w:val="000000"/>
          <w:sz w:val="28"/>
          <w:szCs w:val="28"/>
        </w:rPr>
        <w:t>незачет</w:t>
      </w:r>
      <w:r w:rsidR="0012243C">
        <w:rPr>
          <w:color w:val="000000"/>
          <w:sz w:val="28"/>
          <w:szCs w:val="28"/>
        </w:rPr>
        <w:t>»</w:t>
      </w:r>
      <w:r w:rsidR="0012243C" w:rsidRPr="00624727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E61EB7" w:rsidRDefault="00E61EB7" w:rsidP="00E61EB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обучающихся, экстернов и их родителей (законных</w:t>
      </w:r>
      <w:r>
        <w:rPr>
          <w:color w:val="000000"/>
          <w:sz w:val="28"/>
          <w:szCs w:val="28"/>
        </w:rPr>
        <w:br/>
        <w:t>представителей) с результатами итогового собеседования осуществляется</w:t>
      </w:r>
      <w:r>
        <w:rPr>
          <w:color w:val="000000"/>
          <w:sz w:val="28"/>
          <w:szCs w:val="28"/>
        </w:rPr>
        <w:br/>
        <w:t>образовательной организацией в течение одного рабочего дня со дня</w:t>
      </w:r>
      <w:r>
        <w:rPr>
          <w:color w:val="000000"/>
          <w:sz w:val="28"/>
          <w:szCs w:val="28"/>
        </w:rPr>
        <w:br/>
        <w:t>завершения проверки итогового собеседования.</w:t>
      </w:r>
    </w:p>
    <w:p w:rsidR="00E61EB7" w:rsidRDefault="00E61EB7" w:rsidP="00E61EB7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результатами осуществляется непосредственно в</w:t>
      </w:r>
      <w:r>
        <w:rPr>
          <w:color w:val="000000"/>
          <w:sz w:val="28"/>
          <w:szCs w:val="28"/>
        </w:rPr>
        <w:br/>
        <w:t>образовательной организации, в которой участник проходил итоговое</w:t>
      </w:r>
      <w:r>
        <w:rPr>
          <w:color w:val="000000"/>
          <w:sz w:val="28"/>
          <w:szCs w:val="28"/>
        </w:rPr>
        <w:br/>
        <w:t>собеседование, под роспись.</w:t>
      </w:r>
    </w:p>
    <w:p w:rsidR="00E61EB7" w:rsidRPr="008F2336" w:rsidRDefault="00E61EB7" w:rsidP="00E61EB7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DD5E69" w:rsidRPr="00E61EB7" w:rsidRDefault="00DD5E69" w:rsidP="00E61EB7"/>
    <w:sectPr w:rsidR="00DD5E69" w:rsidRPr="00E61EB7" w:rsidSect="00232278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B5087"/>
    <w:multiLevelType w:val="hybridMultilevel"/>
    <w:tmpl w:val="223A6D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60"/>
    <w:rsid w:val="00071A60"/>
    <w:rsid w:val="000D1602"/>
    <w:rsid w:val="0012243C"/>
    <w:rsid w:val="002F4363"/>
    <w:rsid w:val="004E1625"/>
    <w:rsid w:val="00565841"/>
    <w:rsid w:val="00854308"/>
    <w:rsid w:val="00930AF6"/>
    <w:rsid w:val="009A4E73"/>
    <w:rsid w:val="00BA0F61"/>
    <w:rsid w:val="00CF3316"/>
    <w:rsid w:val="00DD5E69"/>
    <w:rsid w:val="00E61EB7"/>
    <w:rsid w:val="00E6778D"/>
    <w:rsid w:val="00EC5C60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1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16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6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1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16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Салимьянова Елена Владимировна</dc:creator>
  <cp:keywords/>
  <dc:description/>
  <cp:lastModifiedBy>user</cp:lastModifiedBy>
  <cp:revision>10</cp:revision>
  <cp:lastPrinted>2020-03-02T05:57:00Z</cp:lastPrinted>
  <dcterms:created xsi:type="dcterms:W3CDTF">2020-03-02T06:00:00Z</dcterms:created>
  <dcterms:modified xsi:type="dcterms:W3CDTF">2020-03-29T13:12:00Z</dcterms:modified>
</cp:coreProperties>
</file>