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A8" w:rsidRPr="007819C4" w:rsidRDefault="006461A8" w:rsidP="006461A8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461A8" w:rsidRDefault="006461A8" w:rsidP="006461A8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первой Всероссийской заочной олимпиаде по истории Холокоста</w:t>
      </w:r>
    </w:p>
    <w:p w:rsidR="006461A8" w:rsidRDefault="006461A8" w:rsidP="006461A8">
      <w:pPr>
        <w:pStyle w:val="a3"/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1A8" w:rsidRPr="005F7A53" w:rsidRDefault="006461A8" w:rsidP="006461A8">
      <w:pPr>
        <w:pStyle w:val="a3"/>
        <w:numPr>
          <w:ilvl w:val="0"/>
          <w:numId w:val="1"/>
        </w:num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 Положение определяет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задачи и поря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 проведения</w:t>
      </w:r>
      <w:r w:rsidRPr="0078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2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Всероссийской заочной олимпиады</w:t>
      </w:r>
      <w:r w:rsidRPr="00F82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истории Холокоста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олимпиада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Организатор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олимпиады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Межрегиональная общественная организация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«Научно–</w:t>
      </w:r>
      <w:r w:rsidRPr="00730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просветительный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 «Холокост» (далее – Центр) 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Международны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научно-образовательный Центр истории Холокоста и геноцидов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Российского государственного гуманитарного университета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РГГУ).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Цель олимпиады: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 о Холокосте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6461A8" w:rsidRPr="008735D9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</w:t>
      </w:r>
      <w:r w:rsidRPr="00873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интереса к малоизученным страницам истории Второй мировой и Великой Отечественной войн в молодёжной и педагогической среде.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Задачи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олимпиады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воспитание толерантного сознания обучающихся на примере уроков Холокоста;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активизация поисковой, научно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-исследовательской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ельности школьников и студентов по теме Холокоста.</w:t>
      </w:r>
    </w:p>
    <w:p w:rsidR="006461A8" w:rsidRPr="007819C4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1.5. Олимпиада проводится с 1 апреля 2017 г. по 15 июня 2017 года.  </w:t>
      </w:r>
    </w:p>
    <w:p w:rsidR="006461A8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1A8" w:rsidRPr="00B21AAE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Участники олимпиады</w:t>
      </w:r>
    </w:p>
    <w:p w:rsidR="006461A8" w:rsidRPr="007819C4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Участниками олимпиады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 быть граждане России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(8-9 и 10-11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.),  учащиеся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колледжей и студенты вузов. </w:t>
      </w:r>
    </w:p>
    <w:p w:rsidR="006461A8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1A8" w:rsidRPr="00B21AAE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Порядок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олимпиады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Олимпиада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в заочной форме. 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Задания размещаются на сайте Центра «Холокост» и рассылаются в Институты развития образования / Институты повышения квалификации педагогических работников всех субъектов РФ.</w:t>
      </w:r>
    </w:p>
    <w:p w:rsidR="006461A8" w:rsidRPr="00E12F57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15 июня 2017 г. выполненные задания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отправляются по адресу: </w:t>
      </w:r>
      <w:hyperlink r:id="rId6" w:history="1">
        <w:r w:rsidRPr="00B74A5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center</w:t>
        </w:r>
        <w:r w:rsidRPr="00B74A5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B74A5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holofond</w:t>
        </w:r>
        <w:r w:rsidRPr="00B74A5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B74A5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 пометкой «олимпиада»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и (в копии) на </w:t>
      </w:r>
      <w:hyperlink r:id="rId7" w:history="1">
        <w:r w:rsidRPr="00B74A5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tihankina</w:t>
        </w:r>
        <w:r w:rsidRPr="00B74A5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_64@</w:t>
        </w:r>
        <w:r w:rsidRPr="00B74A5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B74A5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B74A5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 форме отдельного </w:t>
      </w:r>
      <w:r w:rsidRPr="00E12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файла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E12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 П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одведение ито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 олимпиады – до 25 июня 2017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6461A8" w:rsidRPr="007819C4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нформация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результатах олимпиады публикуется на сайте Центра 26 июня 2017 г.</w:t>
      </w:r>
    </w:p>
    <w:p w:rsidR="006461A8" w:rsidRDefault="006461A8" w:rsidP="006461A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Победители олимпиады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получают спе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циальные дипломы трех степеней, остальные – Грамоты участника олимпиады. </w:t>
      </w:r>
    </w:p>
    <w:p w:rsidR="006461A8" w:rsidRDefault="006461A8" w:rsidP="006461A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Учителя, подготовившие победителей и призеров олимпиады, награждаются Грамотами и приглашаются на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семинары, стажировки, конференции, в поездки по местам Холокоста, в том числе - за рубежом.</w:t>
      </w:r>
    </w:p>
    <w:p w:rsidR="006461A8" w:rsidRDefault="006461A8" w:rsidP="006461A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образовательные организации, из которых будет наибольшее число участников олимпиады, направляются Благодарственные письма. </w:t>
      </w:r>
    </w:p>
    <w:p w:rsidR="006461A8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1A8" w:rsidRPr="00AD7E93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Экспертиза олимпиадных заданий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Экспертизу олимпиадных заданий осуществляет жюри, в состав которого входят сотрудники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Центра </w:t>
      </w:r>
      <w:r w:rsidRPr="0033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РГГУ,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</w:t>
      </w:r>
      <w:r w:rsidR="0033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гиональные представители Центра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4.2. Жюри </w:t>
      </w:r>
      <w:r w:rsidRPr="00DB3D17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</w:t>
      </w:r>
      <w:r>
        <w:rPr>
          <w:rFonts w:ascii="Times New Roman" w:hAnsi="Times New Roman" w:cs="Times New Roman"/>
          <w:sz w:val="28"/>
          <w:szCs w:val="28"/>
        </w:rPr>
        <w:t>ые) работы участников Олимпиады.</w:t>
      </w:r>
    </w:p>
    <w:p w:rsidR="006461A8" w:rsidRPr="00DB3D17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4.3. Жюри о</w:t>
      </w:r>
      <w:r w:rsidRPr="00DB3D17">
        <w:rPr>
          <w:rFonts w:ascii="Times New Roman" w:hAnsi="Times New Roman" w:cs="Times New Roman"/>
          <w:sz w:val="28"/>
          <w:szCs w:val="28"/>
        </w:rPr>
        <w:t>ценивает выполненные олимпиадные зада</w:t>
      </w:r>
      <w:r>
        <w:rPr>
          <w:rFonts w:ascii="Times New Roman" w:hAnsi="Times New Roman" w:cs="Times New Roman"/>
          <w:sz w:val="28"/>
          <w:szCs w:val="28"/>
        </w:rPr>
        <w:t xml:space="preserve">ния в соответствии с критериями, </w:t>
      </w:r>
      <w:r w:rsidRPr="00DB3D17">
        <w:rPr>
          <w:rFonts w:ascii="Times New Roman" w:hAnsi="Times New Roman" w:cs="Times New Roman"/>
          <w:sz w:val="28"/>
          <w:szCs w:val="28"/>
        </w:rPr>
        <w:t>определяет победителей и призёров Олимпиады на основании рейтинга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1A8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1A8" w:rsidRPr="001909EE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выполнению заданий</w:t>
      </w:r>
    </w:p>
    <w:p w:rsidR="006461A8" w:rsidRDefault="006461A8" w:rsidP="006461A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должны быть представлены на русском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.2. Требования к оформлению: ответы на задания оформляются в отдельном файле в текстовом редакторе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Microsoft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Word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Times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New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Roman</w:t>
      </w:r>
      <w:proofErr w:type="spellEnd"/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размер шрифта 14, интервал полуторный, выравнивание по ширине.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файла «фамилия участника, класс (курс), регион».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Например: «Иванов А. 8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Тамбовская обл.»</w:t>
      </w:r>
    </w:p>
    <w:p w:rsidR="006461A8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Обязательно налич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титульного листа с указанием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региона,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соответствии с Уставом), 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полных сведений об учащемся (ФИО полностью, место учебы, класс, сведения о научном руководителе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ФИО, преподаваемый предмет)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461A8" w:rsidRPr="007819C4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Олимпиадные задания</w:t>
      </w: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рецензируются и не возвращаются. </w:t>
      </w:r>
    </w:p>
    <w:p w:rsidR="006461A8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1A8" w:rsidRPr="009B1076" w:rsidRDefault="006461A8" w:rsidP="006461A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Подведение итогов олимпиады.</w:t>
      </w:r>
    </w:p>
    <w:p w:rsidR="006461A8" w:rsidRPr="00AF3FC1" w:rsidRDefault="006461A8" w:rsidP="006461A8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81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</w:t>
      </w:r>
      <w:r w:rsidRPr="00DB3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DB3D17">
        <w:rPr>
          <w:rFonts w:ascii="Times New Roman" w:hAnsi="Times New Roman" w:cs="Times New Roman"/>
          <w:sz w:val="28"/>
          <w:szCs w:val="28"/>
        </w:rPr>
        <w:t xml:space="preserve">Победители и призёры Олимпиады определяются в соответствии с рейтингом средних баллов участников Олимпиады. Количество победителей и призёров Олимпиады определяется Оргкомитетом на основании общего </w:t>
      </w:r>
      <w:r>
        <w:rPr>
          <w:rFonts w:ascii="Times New Roman" w:hAnsi="Times New Roman" w:cs="Times New Roman"/>
          <w:sz w:val="28"/>
          <w:szCs w:val="28"/>
        </w:rPr>
        <w:t>количества участников Олимпиады и не</w:t>
      </w:r>
      <w:r w:rsidRPr="00DB3D17">
        <w:rPr>
          <w:rFonts w:ascii="Times New Roman" w:hAnsi="Times New Roman" w:cs="Times New Roman"/>
          <w:sz w:val="28"/>
          <w:szCs w:val="28"/>
        </w:rPr>
        <w:t xml:space="preserve"> может превышать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B3D17">
        <w:rPr>
          <w:rFonts w:ascii="Times New Roman" w:hAnsi="Times New Roman" w:cs="Times New Roman"/>
          <w:sz w:val="28"/>
          <w:szCs w:val="28"/>
        </w:rPr>
        <w:t xml:space="preserve"> % от числа участников </w:t>
      </w:r>
      <w:r>
        <w:rPr>
          <w:rFonts w:ascii="Times New Roman" w:hAnsi="Times New Roman" w:cs="Times New Roman"/>
          <w:sz w:val="28"/>
          <w:szCs w:val="28"/>
        </w:rPr>
        <w:t>в каждой возрастной группе.</w:t>
      </w:r>
    </w:p>
    <w:p w:rsidR="006461A8" w:rsidRPr="007819C4" w:rsidRDefault="006461A8" w:rsidP="006461A8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461A8" w:rsidRPr="007819C4" w:rsidRDefault="006461A8" w:rsidP="006461A8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461A8" w:rsidRPr="007819C4" w:rsidRDefault="006461A8" w:rsidP="006461A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461A8" w:rsidRPr="007819C4" w:rsidRDefault="006461A8" w:rsidP="006461A8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0939" w:rsidRDefault="00F00939"/>
    <w:sectPr w:rsidR="00F00939" w:rsidSect="00DD6A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F52"/>
    <w:multiLevelType w:val="hybridMultilevel"/>
    <w:tmpl w:val="332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FA"/>
    <w:rsid w:val="001564FA"/>
    <w:rsid w:val="00337BD5"/>
    <w:rsid w:val="006461A8"/>
    <w:rsid w:val="00901138"/>
    <w:rsid w:val="00CD59B0"/>
    <w:rsid w:val="00F00939"/>
    <w:rsid w:val="00F2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hankina_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@holofo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</dc:creator>
  <cp:lastModifiedBy>Шафигуллина А.Р</cp:lastModifiedBy>
  <cp:revision>2</cp:revision>
  <dcterms:created xsi:type="dcterms:W3CDTF">2017-04-04T00:07:00Z</dcterms:created>
  <dcterms:modified xsi:type="dcterms:W3CDTF">2017-04-04T00:07:00Z</dcterms:modified>
</cp:coreProperties>
</file>