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B2" w:rsidRPr="00C23F54" w:rsidRDefault="002224B2" w:rsidP="00C23F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F54">
        <w:rPr>
          <w:rFonts w:ascii="Times New Roman" w:hAnsi="Times New Roman" w:cs="Times New Roman"/>
          <w:b/>
          <w:sz w:val="28"/>
          <w:szCs w:val="28"/>
        </w:rPr>
        <w:t>Лауреат</w:t>
      </w:r>
      <w:r w:rsidR="005E5FE3" w:rsidRPr="00C23F54">
        <w:rPr>
          <w:rFonts w:ascii="Times New Roman" w:hAnsi="Times New Roman" w:cs="Times New Roman"/>
          <w:b/>
          <w:sz w:val="28"/>
          <w:szCs w:val="28"/>
        </w:rPr>
        <w:t>ы</w:t>
      </w:r>
      <w:r w:rsidRPr="00C23F54">
        <w:rPr>
          <w:rFonts w:ascii="Times New Roman" w:hAnsi="Times New Roman" w:cs="Times New Roman"/>
          <w:b/>
          <w:sz w:val="28"/>
          <w:szCs w:val="28"/>
        </w:rPr>
        <w:t xml:space="preserve"> в номинации «За успехи в деле воспитания и обучения детей и молодёжи»</w:t>
      </w:r>
      <w:r w:rsidR="005E5FE3" w:rsidRPr="00C23F54">
        <w:rPr>
          <w:rFonts w:ascii="Times New Roman" w:hAnsi="Times New Roman" w:cs="Times New Roman"/>
          <w:b/>
          <w:sz w:val="28"/>
          <w:szCs w:val="28"/>
        </w:rPr>
        <w:t>:</w:t>
      </w:r>
    </w:p>
    <w:p w:rsidR="006623E8" w:rsidRPr="002035EE" w:rsidRDefault="005E5FE3" w:rsidP="002035EE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специальных дисциплин Камчатского политехнического техникума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224B2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Салома</w:t>
      </w:r>
      <w:r w:rsid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това</w:t>
      </w:r>
      <w:proofErr w:type="spellEnd"/>
      <w:r w:rsid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C271D" w:rsidRPr="002035EE" w:rsidRDefault="005E5FE3" w:rsidP="002035EE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  колледжа Камчатского государстве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нного технического университета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Татьяна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86C5A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Шугале</w:t>
      </w:r>
      <w:r w:rsid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ева</w:t>
      </w:r>
      <w:proofErr w:type="spellEnd"/>
      <w:r w:rsid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молодежной политики и социальной работы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Бурова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директора по учебно-воспитательной и социальной работе Камчатского индустриального техникума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Елена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Скоробогатская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заведующая по практическому обучению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Наталья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Вострикова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E5FE3" w:rsidRDefault="005E5FE3" w:rsidP="006623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FE3" w:rsidRPr="00C23F54" w:rsidRDefault="005E5FE3" w:rsidP="005E5FE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23F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Лауреаты в номинации </w:t>
      </w:r>
      <w:r w:rsidR="00A1693D" w:rsidRPr="00C23F54">
        <w:rPr>
          <w:rFonts w:ascii="Times New Roman" w:hAnsi="Times New Roman" w:cs="Times New Roman"/>
          <w:b/>
          <w:sz w:val="28"/>
          <w:szCs w:val="28"/>
        </w:rPr>
        <w:t>«</w:t>
      </w:r>
      <w:r w:rsidR="00A1693D" w:rsidRPr="00C23F54">
        <w:rPr>
          <w:rFonts w:ascii="Times New Roman" w:hAnsi="Times New Roman" w:cs="Times New Roman"/>
          <w:b/>
          <w:sz w:val="28"/>
        </w:rPr>
        <w:t xml:space="preserve">За </w:t>
      </w:r>
      <w:r w:rsidRPr="00C23F54">
        <w:rPr>
          <w:rFonts w:ascii="Times New Roman" w:hAnsi="Times New Roman" w:cs="Times New Roman"/>
          <w:b/>
          <w:sz w:val="28"/>
        </w:rPr>
        <w:t>особые успехи в учёбе, научно-</w:t>
      </w:r>
      <w:r w:rsidR="00A1693D" w:rsidRPr="00C23F54">
        <w:rPr>
          <w:rFonts w:ascii="Times New Roman" w:hAnsi="Times New Roman" w:cs="Times New Roman"/>
          <w:b/>
          <w:sz w:val="28"/>
        </w:rPr>
        <w:t>исследовательской работе, занятие призовых ме</w:t>
      </w:r>
      <w:proofErr w:type="gramStart"/>
      <w:r w:rsidR="00A1693D" w:rsidRPr="00C23F54">
        <w:rPr>
          <w:rFonts w:ascii="Times New Roman" w:hAnsi="Times New Roman" w:cs="Times New Roman"/>
          <w:b/>
          <w:sz w:val="28"/>
        </w:rPr>
        <w:t>ст в кр</w:t>
      </w:r>
      <w:proofErr w:type="gramEnd"/>
      <w:r w:rsidR="00A1693D" w:rsidRPr="00C23F54">
        <w:rPr>
          <w:rFonts w:ascii="Times New Roman" w:hAnsi="Times New Roman" w:cs="Times New Roman"/>
          <w:b/>
          <w:sz w:val="28"/>
        </w:rPr>
        <w:t>аевых и Всероссийских олимпиадах по учебным предметам и профессиональному мастерству, студентам образовательных учреждений высшего и профессионального образования</w:t>
      </w:r>
      <w:r w:rsidRPr="00C23F54">
        <w:rPr>
          <w:rFonts w:ascii="Times New Roman" w:hAnsi="Times New Roman" w:cs="Times New Roman"/>
          <w:b/>
          <w:sz w:val="28"/>
        </w:rPr>
        <w:t>»: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студентка Камчатского политехнического техникума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Ирина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5EE">
        <w:rPr>
          <w:rFonts w:ascii="Times New Roman" w:hAnsi="Times New Roman" w:cs="Times New Roman"/>
          <w:sz w:val="28"/>
          <w:szCs w:val="28"/>
        </w:rPr>
        <w:t>Иванкович</w:t>
      </w:r>
      <w:proofErr w:type="spellEnd"/>
      <w:r w:rsidRPr="002035EE">
        <w:rPr>
          <w:rFonts w:ascii="Times New Roman" w:hAnsi="Times New Roman" w:cs="Times New Roman"/>
          <w:sz w:val="28"/>
          <w:szCs w:val="28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 Камчатского морского энергетического техникума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Александр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5EE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2035EE">
        <w:rPr>
          <w:rFonts w:ascii="Times New Roman" w:hAnsi="Times New Roman" w:cs="Times New Roman"/>
          <w:sz w:val="28"/>
          <w:szCs w:val="28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студентка Камчатского политехнического техникума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Александра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Борисова</w:t>
      </w:r>
      <w:r w:rsidRPr="002035EE">
        <w:rPr>
          <w:rFonts w:ascii="Times New Roman" w:hAnsi="Times New Roman" w:cs="Times New Roman"/>
          <w:sz w:val="28"/>
          <w:szCs w:val="28"/>
        </w:rPr>
        <w:t>;</w:t>
      </w:r>
    </w:p>
    <w:p w:rsidR="005E5FE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6D3">
        <w:rPr>
          <w:rFonts w:ascii="Times New Roman" w:hAnsi="Times New Roman" w:cs="Times New Roman"/>
          <w:sz w:val="28"/>
          <w:szCs w:val="28"/>
        </w:rPr>
        <w:t>студент Камчатского кооперативного техникума</w:t>
      </w:r>
      <w:r w:rsidRPr="005E5FE3">
        <w:rPr>
          <w:rFonts w:ascii="Times New Roman" w:hAnsi="Times New Roman" w:cs="Times New Roman"/>
          <w:sz w:val="28"/>
          <w:szCs w:val="28"/>
        </w:rPr>
        <w:t xml:space="preserve"> </w:t>
      </w:r>
      <w:r w:rsidRPr="007F26D3">
        <w:rPr>
          <w:rFonts w:ascii="Times New Roman" w:hAnsi="Times New Roman" w:cs="Times New Roman"/>
          <w:sz w:val="28"/>
          <w:szCs w:val="28"/>
        </w:rPr>
        <w:t>Сергей</w:t>
      </w:r>
      <w:r w:rsidRPr="005E5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6D3">
        <w:rPr>
          <w:rFonts w:ascii="Times New Roman" w:hAnsi="Times New Roman" w:cs="Times New Roman"/>
          <w:sz w:val="28"/>
          <w:szCs w:val="28"/>
        </w:rPr>
        <w:t>Шликарь</w:t>
      </w:r>
      <w:proofErr w:type="spellEnd"/>
      <w:r w:rsidRPr="007F26D3">
        <w:rPr>
          <w:rFonts w:ascii="Times New Roman" w:hAnsi="Times New Roman" w:cs="Times New Roman"/>
          <w:sz w:val="28"/>
          <w:szCs w:val="28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студентка Камчатского индустриального техникума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Кристина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Попова;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студентка Камчатского медицинского колледжа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Алёна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Терентьева;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студентка Камчатского кооперативного техникума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Лилия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5EE">
        <w:rPr>
          <w:rFonts w:ascii="Times New Roman" w:hAnsi="Times New Roman" w:cs="Times New Roman"/>
          <w:sz w:val="28"/>
          <w:szCs w:val="28"/>
        </w:rPr>
        <w:t>Куротчик</w:t>
      </w:r>
      <w:proofErr w:type="spellEnd"/>
      <w:r w:rsidRPr="002035EE">
        <w:rPr>
          <w:rFonts w:ascii="Times New Roman" w:hAnsi="Times New Roman" w:cs="Times New Roman"/>
          <w:sz w:val="28"/>
          <w:szCs w:val="28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>студент Дальневосточного филиала  Всероссийской академии внешней торговли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Ян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5EE">
        <w:rPr>
          <w:rFonts w:ascii="Times New Roman" w:hAnsi="Times New Roman" w:cs="Times New Roman"/>
          <w:sz w:val="28"/>
          <w:szCs w:val="28"/>
        </w:rPr>
        <w:t>Сардановский</w:t>
      </w:r>
      <w:proofErr w:type="spellEnd"/>
      <w:r w:rsidRPr="002035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5FE3" w:rsidRPr="005E5FE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FE3">
        <w:rPr>
          <w:rFonts w:ascii="Times New Roman" w:hAnsi="Times New Roman" w:cs="Times New Roman"/>
          <w:sz w:val="28"/>
          <w:szCs w:val="28"/>
        </w:rPr>
        <w:t>студентка Камчатского филиала Российского университета кооперации</w:t>
      </w:r>
      <w:r w:rsidRPr="005E5FE3">
        <w:rPr>
          <w:rFonts w:ascii="Times New Roman" w:hAnsi="Times New Roman" w:cs="Times New Roman"/>
          <w:sz w:val="28"/>
          <w:szCs w:val="28"/>
        </w:rPr>
        <w:t xml:space="preserve"> </w:t>
      </w:r>
      <w:r w:rsidRPr="005E5FE3">
        <w:rPr>
          <w:rFonts w:ascii="Times New Roman" w:hAnsi="Times New Roman" w:cs="Times New Roman"/>
          <w:sz w:val="28"/>
          <w:szCs w:val="28"/>
        </w:rPr>
        <w:t>Виктория</w:t>
      </w:r>
      <w:r w:rsidRPr="005E5FE3">
        <w:rPr>
          <w:rFonts w:ascii="Times New Roman" w:hAnsi="Times New Roman" w:cs="Times New Roman"/>
          <w:sz w:val="28"/>
          <w:szCs w:val="28"/>
        </w:rPr>
        <w:t xml:space="preserve"> </w:t>
      </w:r>
      <w:r w:rsidRPr="005E5FE3">
        <w:rPr>
          <w:rFonts w:ascii="Times New Roman" w:hAnsi="Times New Roman" w:cs="Times New Roman"/>
          <w:sz w:val="28"/>
          <w:szCs w:val="28"/>
        </w:rPr>
        <w:t>Божко;</w:t>
      </w:r>
    </w:p>
    <w:p w:rsidR="005E5FE3" w:rsidRPr="0076397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0CB">
        <w:rPr>
          <w:rFonts w:ascii="Times New Roman" w:hAnsi="Times New Roman" w:cs="Times New Roman"/>
          <w:sz w:val="28"/>
          <w:szCs w:val="28"/>
        </w:rPr>
        <w:t>студент Камчатского государственного технического университета</w:t>
      </w:r>
      <w:r w:rsidRPr="005E5FE3">
        <w:rPr>
          <w:rFonts w:ascii="Times New Roman" w:hAnsi="Times New Roman" w:cs="Times New Roman"/>
          <w:sz w:val="28"/>
          <w:szCs w:val="28"/>
        </w:rPr>
        <w:t xml:space="preserve"> </w:t>
      </w:r>
      <w:r w:rsidRPr="00A000CB">
        <w:rPr>
          <w:rFonts w:ascii="Times New Roman" w:hAnsi="Times New Roman" w:cs="Times New Roman"/>
          <w:sz w:val="28"/>
          <w:szCs w:val="28"/>
        </w:rPr>
        <w:t>Михаил</w:t>
      </w:r>
      <w:r w:rsidRPr="005E5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CB">
        <w:rPr>
          <w:rFonts w:ascii="Times New Roman" w:hAnsi="Times New Roman" w:cs="Times New Roman"/>
          <w:sz w:val="28"/>
          <w:szCs w:val="28"/>
        </w:rPr>
        <w:t>Кренгель</w:t>
      </w:r>
      <w:proofErr w:type="spellEnd"/>
      <w:r w:rsidRPr="00A000CB">
        <w:rPr>
          <w:rFonts w:ascii="Times New Roman" w:hAnsi="Times New Roman" w:cs="Times New Roman"/>
          <w:sz w:val="28"/>
          <w:szCs w:val="28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EE">
        <w:rPr>
          <w:rFonts w:ascii="Times New Roman" w:hAnsi="Times New Roman" w:cs="Times New Roman"/>
          <w:sz w:val="28"/>
          <w:szCs w:val="28"/>
        </w:rPr>
        <w:t xml:space="preserve">студентка Камчатского государственного университета имени </w:t>
      </w:r>
      <w:proofErr w:type="spellStart"/>
      <w:r w:rsidRPr="002035EE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2035EE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r w:rsidRPr="002035EE">
        <w:rPr>
          <w:rFonts w:ascii="Times New Roman" w:hAnsi="Times New Roman" w:cs="Times New Roman"/>
          <w:sz w:val="28"/>
          <w:szCs w:val="28"/>
        </w:rPr>
        <w:t>Екатерина</w:t>
      </w:r>
      <w:r w:rsidRPr="00203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5EE">
        <w:rPr>
          <w:rFonts w:ascii="Times New Roman" w:hAnsi="Times New Roman" w:cs="Times New Roman"/>
          <w:sz w:val="28"/>
          <w:szCs w:val="28"/>
        </w:rPr>
        <w:t>Плутахина</w:t>
      </w:r>
      <w:proofErr w:type="spellEnd"/>
      <w:r w:rsidRPr="002035EE">
        <w:rPr>
          <w:rFonts w:ascii="Times New Roman" w:hAnsi="Times New Roman" w:cs="Times New Roman"/>
          <w:sz w:val="28"/>
          <w:szCs w:val="28"/>
        </w:rPr>
        <w:t>;</w:t>
      </w:r>
    </w:p>
    <w:p w:rsidR="005E5FE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0CB">
        <w:rPr>
          <w:rFonts w:ascii="Times New Roman" w:hAnsi="Times New Roman" w:cs="Times New Roman"/>
          <w:sz w:val="28"/>
          <w:szCs w:val="28"/>
        </w:rPr>
        <w:t>студент Камчатского филиала Российского университета кооперации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CB">
        <w:rPr>
          <w:rFonts w:ascii="Times New Roman" w:hAnsi="Times New Roman" w:cs="Times New Roman"/>
          <w:sz w:val="28"/>
          <w:szCs w:val="28"/>
        </w:rPr>
        <w:t>Сергей</w:t>
      </w:r>
      <w:r w:rsidRPr="00A0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5FE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ийся</w:t>
      </w: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Средней школы № 6, п. </w:t>
      </w:r>
      <w:proofErr w:type="spellStart"/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Козыревск</w:t>
      </w:r>
      <w:proofErr w:type="spellEnd"/>
      <w:r w:rsidRPr="005E5F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</w:t>
      </w: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Черных;</w:t>
      </w:r>
    </w:p>
    <w:p w:rsidR="005E5FE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аяся </w:t>
      </w: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Соболевской средней школы</w:t>
      </w:r>
      <w:r w:rsidRPr="005E5F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Вероника</w:t>
      </w:r>
      <w:r w:rsidRPr="005E5F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5E5FE3" w:rsidRDefault="005E5FE3" w:rsidP="002035E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аяся </w:t>
      </w:r>
      <w:proofErr w:type="spellStart"/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Елизовской</w:t>
      </w:r>
      <w:proofErr w:type="spellEnd"/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средней школы № 8</w:t>
      </w:r>
      <w:r w:rsidRPr="005E5F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Тамара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000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учащаяся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Елизовской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средней школы № 2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Валерия</w:t>
      </w:r>
      <w:proofErr w:type="gram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5FE3" w:rsidRPr="002035EE" w:rsidRDefault="005E5FE3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учащаяся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Пионерской средней школы имени М</w:t>
      </w:r>
      <w:r w:rsidR="002C15E9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C15E9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Евсюковой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Бажутин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C15E9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E5FE3" w:rsidRPr="002035EE" w:rsidRDefault="002C15E9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учащийся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Елизовской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№7 имени О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Мамченкова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Чуйко;</w:t>
      </w:r>
    </w:p>
    <w:p w:rsidR="002C15E9" w:rsidRPr="002035EE" w:rsidRDefault="002C15E9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 № 33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Петропавловск-Камчатский 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Елизавет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Чибор</w:t>
      </w:r>
      <w:proofErr w:type="spellEnd"/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15E9" w:rsidRPr="002035EE" w:rsidRDefault="002C15E9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учащаяся</w:t>
      </w:r>
      <w:r w:rsidRPr="002035EE">
        <w:rPr>
          <w:rFonts w:ascii="Times New Roman" w:eastAsia="Calibri" w:hAnsi="Times New Roman" w:cs="Times New Roman"/>
          <w:sz w:val="28"/>
          <w:szCs w:val="24"/>
        </w:rPr>
        <w:t xml:space="preserve"> Лицея № 46 г. Петропавловск-Камчатский 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Екатерина </w:t>
      </w:r>
      <w:proofErr w:type="spellStart"/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Амбрасовск</w:t>
      </w:r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20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FE3" w:rsidRPr="002035EE" w:rsidRDefault="002C15E9" w:rsidP="002035EE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учащийся</w:t>
      </w:r>
      <w:r w:rsidRPr="002C15E9"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Тиличикской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средней школы</w:t>
      </w:r>
      <w:r w:rsidRPr="0020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Петренко.</w:t>
      </w:r>
    </w:p>
    <w:p w:rsidR="002C15E9" w:rsidRDefault="002C15E9" w:rsidP="00A000C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CF0" w:rsidRPr="002035EE" w:rsidRDefault="002C15E9" w:rsidP="002C15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35EE">
        <w:rPr>
          <w:rFonts w:ascii="Times New Roman" w:hAnsi="Times New Roman" w:cs="Times New Roman"/>
          <w:b/>
          <w:sz w:val="28"/>
          <w:szCs w:val="28"/>
        </w:rPr>
        <w:t xml:space="preserve">Лауреаты в </w:t>
      </w:r>
      <w:r w:rsidR="00057CF0" w:rsidRPr="002035EE">
        <w:rPr>
          <w:rFonts w:ascii="Times New Roman" w:hAnsi="Times New Roman" w:cs="Times New Roman"/>
          <w:b/>
          <w:sz w:val="28"/>
          <w:szCs w:val="28"/>
        </w:rPr>
        <w:t>номинации «За особ</w:t>
      </w:r>
      <w:r w:rsidRPr="002035EE">
        <w:rPr>
          <w:rFonts w:ascii="Times New Roman" w:hAnsi="Times New Roman" w:cs="Times New Roman"/>
          <w:b/>
          <w:sz w:val="28"/>
          <w:szCs w:val="28"/>
        </w:rPr>
        <w:t>ые успехи в учебе и творчестве»:</w:t>
      </w:r>
    </w:p>
    <w:p w:rsidR="002C15E9" w:rsidRDefault="002C15E9" w:rsidP="002035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Камчатского медицинского колледжа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Ксения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Арзамасова</w:t>
      </w:r>
      <w:proofErr w:type="spellEnd"/>
      <w:proofErr w:type="gramStart"/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15E9" w:rsidRDefault="002C15E9" w:rsidP="002035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 Камчатского морского энергетического техникума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Ровшан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Абдукаримов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5E9" w:rsidRPr="007D62AF" w:rsidRDefault="002C15E9" w:rsidP="002035EE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57CF0">
        <w:rPr>
          <w:rFonts w:ascii="Times New Roman" w:hAnsi="Times New Roman" w:cs="Times New Roman"/>
          <w:sz w:val="28"/>
          <w:szCs w:val="28"/>
        </w:rPr>
        <w:t>курсант колледжа Камчатского государственного технического университета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Олеся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Скоробогатова;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 xml:space="preserve">студентка Камчатского государственного университета имени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Арина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Каразия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Дальневосточного филиала Всероссийской академии внешней то</w:t>
      </w:r>
      <w:r>
        <w:rPr>
          <w:rFonts w:ascii="Times New Roman" w:hAnsi="Times New Roman" w:cs="Times New Roman"/>
          <w:sz w:val="28"/>
          <w:szCs w:val="28"/>
        </w:rPr>
        <w:t>рговли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Екатерина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Двоенко;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курсант Камчатского государственного технического университета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Елизавета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Ивахненко;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 xml:space="preserve">студент Камчатского государственного университета имени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Александр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 Камчатского политехнического техникума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Владислав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Пименов;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Камчатского государственного технического университета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Филичкина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 xml:space="preserve">студентка Камчатского государственного университета имени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Наталия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курсант колледжа Камчатского государственного технического университета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Сергей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Царенко;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 xml:space="preserve">студентка Камчатского государственного университета имени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Дарья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Киреева;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Камчатского медицинского колледжа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Вероника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Рылова;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 xml:space="preserve">магистр Камчатского государственного университета имени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Андрей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Камчатского медицинского колледжа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Виктория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Солопун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Камчатского педагогического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Анна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 xml:space="preserve">студентка Камчатского государственного университета имени </w:t>
      </w:r>
      <w:proofErr w:type="spellStart"/>
      <w:r w:rsidRPr="00057CF0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057CF0">
        <w:rPr>
          <w:rFonts w:ascii="Times New Roman" w:hAnsi="Times New Roman" w:cs="Times New Roman"/>
          <w:sz w:val="28"/>
          <w:szCs w:val="28"/>
        </w:rPr>
        <w:t xml:space="preserve"> Беринга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Олеся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Ткачева;</w:t>
      </w:r>
    </w:p>
    <w:p w:rsidR="002C15E9" w:rsidRDefault="002C15E9" w:rsidP="002035E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CF0">
        <w:rPr>
          <w:rFonts w:ascii="Times New Roman" w:hAnsi="Times New Roman" w:cs="Times New Roman"/>
          <w:sz w:val="28"/>
          <w:szCs w:val="28"/>
        </w:rPr>
        <w:t>студентка Камчатского медицинского колледжа</w:t>
      </w:r>
      <w:r w:rsidRPr="002C15E9">
        <w:rPr>
          <w:rFonts w:ascii="Times New Roman" w:hAnsi="Times New Roman" w:cs="Times New Roman"/>
          <w:sz w:val="28"/>
          <w:szCs w:val="28"/>
        </w:rPr>
        <w:t xml:space="preserve"> </w:t>
      </w:r>
      <w:r w:rsidRPr="00057CF0">
        <w:rPr>
          <w:rFonts w:ascii="Times New Roman" w:hAnsi="Times New Roman" w:cs="Times New Roman"/>
          <w:sz w:val="28"/>
          <w:szCs w:val="28"/>
        </w:rPr>
        <w:t>Дарья</w:t>
      </w:r>
      <w:r w:rsidRPr="0005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Живодёрова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15E9" w:rsidRDefault="002C15E9" w:rsidP="00057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CF0" w:rsidRPr="002035EE" w:rsidRDefault="002C15E9" w:rsidP="00057CF0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5EE">
        <w:rPr>
          <w:rFonts w:ascii="Times New Roman" w:hAnsi="Times New Roman" w:cs="Times New Roman"/>
          <w:b/>
          <w:sz w:val="28"/>
          <w:szCs w:val="28"/>
        </w:rPr>
        <w:t>Лауреаты в номинации</w:t>
      </w:r>
      <w:r w:rsidR="00057CF0" w:rsidRPr="002035EE">
        <w:rPr>
          <w:rFonts w:ascii="Times New Roman" w:hAnsi="Times New Roman" w:cs="Times New Roman"/>
          <w:b/>
          <w:sz w:val="28"/>
          <w:szCs w:val="28"/>
        </w:rPr>
        <w:t xml:space="preserve"> «За особые успехи в учебе и высокие достижения в области научно-технических, пр</w:t>
      </w:r>
      <w:r w:rsidRPr="002035EE">
        <w:rPr>
          <w:rFonts w:ascii="Times New Roman" w:hAnsi="Times New Roman" w:cs="Times New Roman"/>
          <w:b/>
          <w:sz w:val="28"/>
          <w:szCs w:val="28"/>
        </w:rPr>
        <w:t>икладных исследований»</w:t>
      </w:r>
      <w:r w:rsidR="00057CF0" w:rsidRPr="002035EE">
        <w:rPr>
          <w:rFonts w:ascii="Times New Roman" w:hAnsi="Times New Roman" w:cs="Times New Roman"/>
          <w:b/>
          <w:sz w:val="28"/>
          <w:szCs w:val="28"/>
        </w:rPr>
        <w:t>:</w:t>
      </w:r>
    </w:p>
    <w:p w:rsidR="00057CF0" w:rsidRPr="002035EE" w:rsidRDefault="00C23F54" w:rsidP="002035E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аспирантка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государственного технического университета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Анна </w:t>
      </w:r>
      <w:proofErr w:type="spellStart"/>
      <w:r w:rsidR="00057CF0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Голованев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="00057CF0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57CF0" w:rsidRPr="002035EE" w:rsidRDefault="00C23F54" w:rsidP="002035E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спирант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Артем</w:t>
      </w:r>
      <w:r w:rsidR="00057CF0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57CF0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Герус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57CF0" w:rsidRPr="002035EE" w:rsidRDefault="00C23F54" w:rsidP="002035EE">
      <w:pPr>
        <w:pStyle w:val="a4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курсант Камчатского государственного технического университета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Денис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7CF0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Степанов;</w:t>
      </w:r>
    </w:p>
    <w:p w:rsidR="007F7055" w:rsidRDefault="00C23F54" w:rsidP="002035E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7C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студент Камчатского государственного технического университета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7CF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Назар</w:t>
      </w:r>
      <w:r w:rsidRPr="0005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57CF0" w:rsidRPr="00057CF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Викторчук</w:t>
      </w:r>
      <w:proofErr w:type="spellEnd"/>
      <w:r w:rsidR="00057CF0" w:rsidRPr="0005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F7055" w:rsidRPr="007F70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F7055" w:rsidRDefault="007F7055" w:rsidP="007F705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7CF0" w:rsidRDefault="00057CF0" w:rsidP="00057CF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54" w:rsidRPr="002035EE" w:rsidRDefault="00C23F54" w:rsidP="00C23F5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5EE">
        <w:rPr>
          <w:rFonts w:ascii="Times New Roman" w:hAnsi="Times New Roman" w:cs="Times New Roman"/>
          <w:b/>
          <w:sz w:val="28"/>
          <w:szCs w:val="28"/>
        </w:rPr>
        <w:t>Лауреаты</w:t>
      </w:r>
      <w:r w:rsidR="002035EE">
        <w:rPr>
          <w:rFonts w:ascii="Times New Roman" w:hAnsi="Times New Roman" w:cs="Times New Roman"/>
          <w:b/>
          <w:sz w:val="28"/>
          <w:szCs w:val="28"/>
        </w:rPr>
        <w:t xml:space="preserve"> в номинации </w:t>
      </w:r>
      <w:r w:rsidR="00BF7752" w:rsidRPr="0020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 особые успехи в учебе и высокие достижения в области научно-технических, прикладных исследований»:</w:t>
      </w:r>
      <w:r w:rsidR="000E21CA" w:rsidRPr="00203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973" w:rsidRPr="002035EE" w:rsidRDefault="00C23F54" w:rsidP="002035EE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аспирантка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Оксана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Михалевич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аспирант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Улыбышев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Илья</w:t>
      </w:r>
      <w:r w:rsidR="00B86C5A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 Камчатского государственного технического университета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Раиса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Лонгинова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студент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Гапеев.</w:t>
      </w:r>
    </w:p>
    <w:p w:rsidR="00763973" w:rsidRPr="00763973" w:rsidRDefault="00763973" w:rsidP="003A654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7055" w:rsidRPr="002035EE" w:rsidRDefault="002035EE" w:rsidP="007F70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Лауреаты</w:t>
      </w:r>
      <w:r w:rsidR="00C23F54" w:rsidRPr="0020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номинации </w:t>
      </w:r>
      <w:r w:rsidR="00B86C5A" w:rsidRPr="0020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</w:t>
      </w:r>
      <w:r w:rsidR="00763973" w:rsidRPr="0020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особые успехи в учебе и творчестве</w:t>
      </w:r>
      <w:r w:rsidR="00B86C5A" w:rsidRPr="0020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763973" w:rsidRPr="002035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индустриального техникума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Елен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proofErr w:type="spellStart"/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Колосков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Дальневосточного филиала Всероссийской академии внешней торговли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Ксения </w:t>
      </w:r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Беляев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Валентина </w:t>
      </w:r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Сергеев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Валентин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proofErr w:type="spellStart"/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Скитейкин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Камчатского колледжа искусств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Шевцов;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Юлия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Комалова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колледжа искусств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Екатерина </w:t>
      </w:r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Ларин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Шашин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Дмитри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proofErr w:type="spellStart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Рудописов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колледжа искусств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Ирина </w:t>
      </w:r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Новиков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Дальневосточного филиала Всероссийской академии внешней торговли</w:t>
      </w:r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Олег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Гадецк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Валентина </w:t>
      </w:r>
      <w:proofErr w:type="spellStart"/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Лавник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Камчатского колледжа иску</w:t>
      </w:r>
      <w:proofErr w:type="gram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сств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Вл</w:t>
      </w:r>
      <w:proofErr w:type="gram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адислав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Сивиринчук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магистр Камчатского государственного университета имени </w:t>
      </w:r>
      <w:proofErr w:type="spellStart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Витуса</w:t>
      </w:r>
      <w:proofErr w:type="spellEnd"/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Беринга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Евгени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Казаков;</w:t>
      </w:r>
    </w:p>
    <w:p w:rsidR="00763973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студентка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медицинского колледжа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Марина </w:t>
      </w:r>
      <w:proofErr w:type="spellStart"/>
      <w:r w:rsidR="00F04954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Фищуков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23F54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Камчатского колледжа технологии и сервиса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Михаил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A6540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Шария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spellEnd"/>
    </w:p>
    <w:p w:rsidR="000E21CA" w:rsidRPr="002035EE" w:rsidRDefault="00C23F54" w:rsidP="002035EE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 Дальневосточного филиала Всероссийской академии внешней торговли</w:t>
      </w:r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</w:t>
      </w:r>
      <w:r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Загарев</w:t>
      </w:r>
      <w:proofErr w:type="spellEnd"/>
      <w:r w:rsidR="00763973" w:rsidRPr="002035E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sectPr w:rsidR="000E21CA" w:rsidRPr="002035EE" w:rsidSect="00C15FA1">
      <w:headerReference w:type="default" r:id="rId9"/>
      <w:pgSz w:w="11906" w:h="16838"/>
      <w:pgMar w:top="1134" w:right="851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2B" w:rsidRDefault="00E80C2B" w:rsidP="0030611B">
      <w:pPr>
        <w:spacing w:after="0" w:line="240" w:lineRule="auto"/>
      </w:pPr>
      <w:r>
        <w:separator/>
      </w:r>
    </w:p>
  </w:endnote>
  <w:endnote w:type="continuationSeparator" w:id="0">
    <w:p w:rsidR="00E80C2B" w:rsidRDefault="00E80C2B" w:rsidP="0030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2B" w:rsidRDefault="00E80C2B" w:rsidP="0030611B">
      <w:pPr>
        <w:spacing w:after="0" w:line="240" w:lineRule="auto"/>
      </w:pPr>
      <w:r>
        <w:separator/>
      </w:r>
    </w:p>
  </w:footnote>
  <w:footnote w:type="continuationSeparator" w:id="0">
    <w:p w:rsidR="00E80C2B" w:rsidRDefault="00E80C2B" w:rsidP="0030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502230"/>
      <w:docPartObj>
        <w:docPartGallery w:val="Page Numbers (Margins)"/>
        <w:docPartUnique/>
      </w:docPartObj>
    </w:sdtPr>
    <w:sdtEndPr/>
    <w:sdtContent>
      <w:p w:rsidR="00763973" w:rsidRDefault="00763973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E82DA0" wp14:editId="162B51FB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763973" w:rsidRDefault="0076397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2035EE" w:rsidRPr="002035E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763973" w:rsidRDefault="0076397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2035EE" w:rsidRPr="002035E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BC"/>
    <w:multiLevelType w:val="hybridMultilevel"/>
    <w:tmpl w:val="8CC0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EA3"/>
    <w:multiLevelType w:val="hybridMultilevel"/>
    <w:tmpl w:val="217C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3987"/>
    <w:multiLevelType w:val="hybridMultilevel"/>
    <w:tmpl w:val="54801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3277F"/>
    <w:multiLevelType w:val="hybridMultilevel"/>
    <w:tmpl w:val="2FCC1AE4"/>
    <w:lvl w:ilvl="0" w:tplc="A23447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3DC7"/>
    <w:multiLevelType w:val="hybridMultilevel"/>
    <w:tmpl w:val="621C43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44D17"/>
    <w:multiLevelType w:val="hybridMultilevel"/>
    <w:tmpl w:val="E57C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0B0E"/>
    <w:multiLevelType w:val="hybridMultilevel"/>
    <w:tmpl w:val="0C70797C"/>
    <w:lvl w:ilvl="0" w:tplc="5E6CAC2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30063"/>
    <w:multiLevelType w:val="hybridMultilevel"/>
    <w:tmpl w:val="FB6A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4256D"/>
    <w:multiLevelType w:val="hybridMultilevel"/>
    <w:tmpl w:val="03E0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13476"/>
    <w:multiLevelType w:val="hybridMultilevel"/>
    <w:tmpl w:val="95FE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778E2"/>
    <w:multiLevelType w:val="hybridMultilevel"/>
    <w:tmpl w:val="8F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93496"/>
    <w:multiLevelType w:val="hybridMultilevel"/>
    <w:tmpl w:val="C92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5450A"/>
    <w:multiLevelType w:val="hybridMultilevel"/>
    <w:tmpl w:val="9AD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47C0"/>
    <w:multiLevelType w:val="hybridMultilevel"/>
    <w:tmpl w:val="B4AA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A7AA7"/>
    <w:multiLevelType w:val="hybridMultilevel"/>
    <w:tmpl w:val="4E74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3284"/>
    <w:multiLevelType w:val="hybridMultilevel"/>
    <w:tmpl w:val="AD54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12961"/>
    <w:multiLevelType w:val="hybridMultilevel"/>
    <w:tmpl w:val="7F92A0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613154A"/>
    <w:multiLevelType w:val="hybridMultilevel"/>
    <w:tmpl w:val="631E02C4"/>
    <w:lvl w:ilvl="0" w:tplc="6B5C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4D775C"/>
    <w:multiLevelType w:val="hybridMultilevel"/>
    <w:tmpl w:val="B074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6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14"/>
  </w:num>
  <w:num w:numId="16">
    <w:abstractNumId w:val="18"/>
  </w:num>
  <w:num w:numId="17">
    <w:abstractNumId w:val="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49"/>
    <w:rsid w:val="00000844"/>
    <w:rsid w:val="00012818"/>
    <w:rsid w:val="00040DF7"/>
    <w:rsid w:val="000472A7"/>
    <w:rsid w:val="00057CF0"/>
    <w:rsid w:val="00076401"/>
    <w:rsid w:val="00084798"/>
    <w:rsid w:val="00086004"/>
    <w:rsid w:val="000A2D39"/>
    <w:rsid w:val="000A6BC0"/>
    <w:rsid w:val="000D1A92"/>
    <w:rsid w:val="000E2166"/>
    <w:rsid w:val="000E21CA"/>
    <w:rsid w:val="000F7D6D"/>
    <w:rsid w:val="00102423"/>
    <w:rsid w:val="00104ECC"/>
    <w:rsid w:val="001151D2"/>
    <w:rsid w:val="00117F4E"/>
    <w:rsid w:val="00132248"/>
    <w:rsid w:val="00136239"/>
    <w:rsid w:val="001369A3"/>
    <w:rsid w:val="001421F4"/>
    <w:rsid w:val="00147062"/>
    <w:rsid w:val="00154E18"/>
    <w:rsid w:val="00165E64"/>
    <w:rsid w:val="001A7A08"/>
    <w:rsid w:val="001B016E"/>
    <w:rsid w:val="001B1179"/>
    <w:rsid w:val="001B6182"/>
    <w:rsid w:val="001C36C9"/>
    <w:rsid w:val="001C43E4"/>
    <w:rsid w:val="002035EE"/>
    <w:rsid w:val="002224B2"/>
    <w:rsid w:val="002643D6"/>
    <w:rsid w:val="00274055"/>
    <w:rsid w:val="002C15E9"/>
    <w:rsid w:val="002C5A8D"/>
    <w:rsid w:val="002E2857"/>
    <w:rsid w:val="002F22B9"/>
    <w:rsid w:val="00301AB7"/>
    <w:rsid w:val="00301AC5"/>
    <w:rsid w:val="0030611B"/>
    <w:rsid w:val="00375E10"/>
    <w:rsid w:val="003974B8"/>
    <w:rsid w:val="003A6540"/>
    <w:rsid w:val="003B0957"/>
    <w:rsid w:val="003B7B49"/>
    <w:rsid w:val="003C271D"/>
    <w:rsid w:val="003C4F37"/>
    <w:rsid w:val="003F7FCB"/>
    <w:rsid w:val="004455EA"/>
    <w:rsid w:val="004573AD"/>
    <w:rsid w:val="0045749C"/>
    <w:rsid w:val="004823E3"/>
    <w:rsid w:val="00490AC7"/>
    <w:rsid w:val="004B5F19"/>
    <w:rsid w:val="00516AF7"/>
    <w:rsid w:val="00537743"/>
    <w:rsid w:val="005545F4"/>
    <w:rsid w:val="005C2981"/>
    <w:rsid w:val="005C4CBC"/>
    <w:rsid w:val="005E5FE3"/>
    <w:rsid w:val="00617C11"/>
    <w:rsid w:val="00636BF9"/>
    <w:rsid w:val="0064157D"/>
    <w:rsid w:val="00646BD0"/>
    <w:rsid w:val="006623E8"/>
    <w:rsid w:val="006855AC"/>
    <w:rsid w:val="0069261B"/>
    <w:rsid w:val="006B1CE9"/>
    <w:rsid w:val="006B66E0"/>
    <w:rsid w:val="006E0C82"/>
    <w:rsid w:val="00711308"/>
    <w:rsid w:val="0072470A"/>
    <w:rsid w:val="00725022"/>
    <w:rsid w:val="007351B5"/>
    <w:rsid w:val="00742A4A"/>
    <w:rsid w:val="00745E23"/>
    <w:rsid w:val="00747492"/>
    <w:rsid w:val="00752D57"/>
    <w:rsid w:val="00763973"/>
    <w:rsid w:val="00767382"/>
    <w:rsid w:val="00774548"/>
    <w:rsid w:val="007856F6"/>
    <w:rsid w:val="007C4881"/>
    <w:rsid w:val="007D2BC1"/>
    <w:rsid w:val="007D3A17"/>
    <w:rsid w:val="007D62AF"/>
    <w:rsid w:val="007F26D3"/>
    <w:rsid w:val="007F2B62"/>
    <w:rsid w:val="007F7055"/>
    <w:rsid w:val="008021FB"/>
    <w:rsid w:val="00846069"/>
    <w:rsid w:val="00887297"/>
    <w:rsid w:val="0088782C"/>
    <w:rsid w:val="00894A99"/>
    <w:rsid w:val="00896DDC"/>
    <w:rsid w:val="008A1E60"/>
    <w:rsid w:val="008C45C1"/>
    <w:rsid w:val="008D0867"/>
    <w:rsid w:val="00914BE3"/>
    <w:rsid w:val="00984C80"/>
    <w:rsid w:val="009B0269"/>
    <w:rsid w:val="009B7B93"/>
    <w:rsid w:val="009C3153"/>
    <w:rsid w:val="009D1EE4"/>
    <w:rsid w:val="009F755C"/>
    <w:rsid w:val="00A000CB"/>
    <w:rsid w:val="00A13A0E"/>
    <w:rsid w:val="00A1693D"/>
    <w:rsid w:val="00A16B04"/>
    <w:rsid w:val="00A43F95"/>
    <w:rsid w:val="00A67397"/>
    <w:rsid w:val="00A776DA"/>
    <w:rsid w:val="00A94C97"/>
    <w:rsid w:val="00A962A1"/>
    <w:rsid w:val="00AA08BA"/>
    <w:rsid w:val="00AA30C3"/>
    <w:rsid w:val="00AC4B23"/>
    <w:rsid w:val="00B37E63"/>
    <w:rsid w:val="00B47F31"/>
    <w:rsid w:val="00B64771"/>
    <w:rsid w:val="00B827FA"/>
    <w:rsid w:val="00B82C51"/>
    <w:rsid w:val="00B86C5A"/>
    <w:rsid w:val="00B974D5"/>
    <w:rsid w:val="00BC3DAA"/>
    <w:rsid w:val="00BE2C92"/>
    <w:rsid w:val="00BF7752"/>
    <w:rsid w:val="00C15FA1"/>
    <w:rsid w:val="00C20788"/>
    <w:rsid w:val="00C23F54"/>
    <w:rsid w:val="00C3409E"/>
    <w:rsid w:val="00C37A28"/>
    <w:rsid w:val="00C62EF3"/>
    <w:rsid w:val="00C7199F"/>
    <w:rsid w:val="00CB1CD5"/>
    <w:rsid w:val="00CC513C"/>
    <w:rsid w:val="00CD21EE"/>
    <w:rsid w:val="00CF67B3"/>
    <w:rsid w:val="00D13C0F"/>
    <w:rsid w:val="00D5383C"/>
    <w:rsid w:val="00D7459F"/>
    <w:rsid w:val="00D92D32"/>
    <w:rsid w:val="00D933D5"/>
    <w:rsid w:val="00DC18E6"/>
    <w:rsid w:val="00DD1D67"/>
    <w:rsid w:val="00DE19BD"/>
    <w:rsid w:val="00DF3AFF"/>
    <w:rsid w:val="00DF707F"/>
    <w:rsid w:val="00E32842"/>
    <w:rsid w:val="00E6176C"/>
    <w:rsid w:val="00E80C2B"/>
    <w:rsid w:val="00E9621D"/>
    <w:rsid w:val="00E97434"/>
    <w:rsid w:val="00EA418E"/>
    <w:rsid w:val="00EA5198"/>
    <w:rsid w:val="00EB1C96"/>
    <w:rsid w:val="00EC13C0"/>
    <w:rsid w:val="00F04954"/>
    <w:rsid w:val="00F12FB7"/>
    <w:rsid w:val="00F15D6B"/>
    <w:rsid w:val="00F44918"/>
    <w:rsid w:val="00F51A12"/>
    <w:rsid w:val="00FA189E"/>
    <w:rsid w:val="00FA3ABD"/>
    <w:rsid w:val="00FB754D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B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11B"/>
  </w:style>
  <w:style w:type="paragraph" w:styleId="a7">
    <w:name w:val="footer"/>
    <w:basedOn w:val="a"/>
    <w:link w:val="a8"/>
    <w:uiPriority w:val="99"/>
    <w:unhideWhenUsed/>
    <w:rsid w:val="0030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11B"/>
  </w:style>
  <w:style w:type="paragraph" w:styleId="a9">
    <w:name w:val="Balloon Text"/>
    <w:basedOn w:val="a"/>
    <w:link w:val="aa"/>
    <w:uiPriority w:val="99"/>
    <w:semiHidden/>
    <w:unhideWhenUsed/>
    <w:rsid w:val="0030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11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15D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5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F15D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AA08BA"/>
    <w:rPr>
      <w:rFonts w:ascii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rsid w:val="00A16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05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B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11B"/>
  </w:style>
  <w:style w:type="paragraph" w:styleId="a7">
    <w:name w:val="footer"/>
    <w:basedOn w:val="a"/>
    <w:link w:val="a8"/>
    <w:uiPriority w:val="99"/>
    <w:unhideWhenUsed/>
    <w:rsid w:val="0030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11B"/>
  </w:style>
  <w:style w:type="paragraph" w:styleId="a9">
    <w:name w:val="Balloon Text"/>
    <w:basedOn w:val="a"/>
    <w:link w:val="aa"/>
    <w:uiPriority w:val="99"/>
    <w:semiHidden/>
    <w:unhideWhenUsed/>
    <w:rsid w:val="0030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11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15D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5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F15D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AA08BA"/>
    <w:rPr>
      <w:rFonts w:ascii="Times New Roman" w:hAnsi="Times New Roman" w:cs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rsid w:val="00A16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05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BCB6-BF82-44B0-9A19-56E61C88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Маринкина Ольга Сергеевна</cp:lastModifiedBy>
  <cp:revision>32</cp:revision>
  <cp:lastPrinted>2018-01-21T23:04:00Z</cp:lastPrinted>
  <dcterms:created xsi:type="dcterms:W3CDTF">2016-01-18T04:30:00Z</dcterms:created>
  <dcterms:modified xsi:type="dcterms:W3CDTF">2018-01-25T02:28:00Z</dcterms:modified>
</cp:coreProperties>
</file>