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37" w:rsidRPr="006E5837" w:rsidRDefault="006E5837" w:rsidP="00013C6B">
      <w:pPr>
        <w:jc w:val="center"/>
        <w:rPr>
          <w:rFonts w:eastAsia="Calibri"/>
          <w:lang w:eastAsia="en-US"/>
        </w:rPr>
      </w:pPr>
    </w:p>
    <w:p w:rsidR="00013C6B" w:rsidRPr="006E5837" w:rsidRDefault="00A546DE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Г</w:t>
      </w:r>
      <w:r w:rsidR="00013C6B" w:rsidRPr="006E5837">
        <w:rPr>
          <w:rFonts w:eastAsia="Calibri"/>
          <w:lang w:eastAsia="en-US"/>
        </w:rPr>
        <w:t xml:space="preserve">рафик </w:t>
      </w:r>
    </w:p>
    <w:p w:rsidR="006E5837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проведения видео</w:t>
      </w:r>
      <w:r w:rsidR="001E2645">
        <w:rPr>
          <w:rFonts w:eastAsia="Calibri"/>
          <w:lang w:eastAsia="en-US"/>
        </w:rPr>
        <w:t>-</w:t>
      </w:r>
      <w:r w:rsidRPr="006E5837">
        <w:rPr>
          <w:rFonts w:eastAsia="Calibri"/>
          <w:lang w:eastAsia="en-US"/>
        </w:rPr>
        <w:t xml:space="preserve">консультаций по учебным предметам для подготовки выпускников к ЕГЭ </w:t>
      </w:r>
    </w:p>
    <w:p w:rsidR="00013C6B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в условиях сложившейся неблагоприятной эпидемиологической ситуации</w:t>
      </w:r>
    </w:p>
    <w:p w:rsidR="00013C6B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в период</w:t>
      </w:r>
      <w:r w:rsidR="006E5837" w:rsidRPr="006E5837">
        <w:rPr>
          <w:rFonts w:eastAsia="Calibri"/>
          <w:lang w:eastAsia="en-US"/>
        </w:rPr>
        <w:t xml:space="preserve"> с 20 апреля</w:t>
      </w:r>
      <w:r w:rsidRPr="006E5837">
        <w:rPr>
          <w:rFonts w:eastAsia="Calibri"/>
          <w:lang w:eastAsia="en-US"/>
        </w:rPr>
        <w:t xml:space="preserve"> до 30 апреля</w:t>
      </w:r>
    </w:p>
    <w:p w:rsidR="006E5837" w:rsidRPr="006E5837" w:rsidRDefault="006E5837" w:rsidP="00013C6B">
      <w:pPr>
        <w:jc w:val="center"/>
        <w:rPr>
          <w:rFonts w:eastAsia="Calibri"/>
          <w:lang w:eastAsia="en-US"/>
        </w:rPr>
      </w:pPr>
    </w:p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872"/>
        <w:gridCol w:w="2155"/>
        <w:gridCol w:w="2694"/>
        <w:gridCol w:w="2522"/>
        <w:gridCol w:w="1857"/>
        <w:gridCol w:w="2537"/>
      </w:tblGrid>
      <w:tr w:rsidR="00013C6B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6E5837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/</w:t>
            </w: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ФИО преподавателя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Место работы должность,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Дополнительные сведения о преподавателе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013C6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Время проведения консультации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Skype </w:t>
            </w: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адрес</w:t>
            </w:r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Николаенко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биологии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lang w:eastAsia="en-US"/>
              </w:rPr>
              <w:t>https://join.skype.com/nMIPkh4c2ZyP</w:t>
            </w:r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Матвеенко Елена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географии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AC" w:rsidRPr="006E5837" w:rsidRDefault="00163414" w:rsidP="00751FAC">
            <w:pPr>
              <w:jc w:val="center"/>
              <w:rPr>
                <w:rFonts w:eastAsia="Calibri"/>
                <w:lang w:eastAsia="en-US"/>
              </w:rPr>
            </w:pPr>
            <w:hyperlink r:id="rId5" w:tgtFrame="_blank" w:history="1">
              <w:r w:rsidR="00751FAC" w:rsidRPr="006E5837">
                <w:rPr>
                  <w:rStyle w:val="a3"/>
                  <w:color w:val="auto"/>
                  <w:u w:val="none"/>
                </w:rPr>
                <w:t>https://join.skype.com/kYzdoQdQRJEU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Маринкина Людмила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ЕГЭ по истории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Четверг 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163414" w:rsidP="00917C47">
            <w:pPr>
              <w:jc w:val="center"/>
              <w:rPr>
                <w:rFonts w:eastAsia="Calibri"/>
                <w:lang w:eastAsia="en-US"/>
              </w:rPr>
            </w:pPr>
            <w:hyperlink r:id="rId6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https://join.skype.com/dYsSu5m15IiL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Общество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Маринкина Людмила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обществознанию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Среда 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163414" w:rsidP="00917C47">
            <w:pPr>
              <w:jc w:val="center"/>
              <w:rPr>
                <w:rFonts w:eastAsia="Calibri"/>
                <w:lang w:eastAsia="en-US"/>
              </w:rPr>
            </w:pPr>
            <w:hyperlink r:id="rId7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https://join.skype.com/e0N5zogoy0cw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Баганина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Антонина Валерьевна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заведующий кафедры общего и профессионального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химии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Понедельник 12:00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163414" w:rsidP="00917C47">
            <w:pPr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https://join.skype.com/bNm7A3dCi27u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Кушнир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Марина Степановна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МБОУ «Лицей №46», учитель английского языка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английскому языку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Понедельник 13:00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163414" w:rsidP="00917C47">
            <w:pPr>
              <w:jc w:val="center"/>
              <w:rPr>
                <w:rFonts w:eastAsia="Calibri"/>
                <w:lang w:eastAsia="en-US"/>
              </w:rPr>
            </w:pPr>
            <w:hyperlink r:id="rId9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https://join.skype.com/cigUfaVkxDtg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Солод Малика </w:t>
            </w: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Акмаловна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английскому языку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Писарев Андрей Валерьевич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МАОУ «Средняя школа №33 с углубленным </w:t>
            </w:r>
            <w:r w:rsidRPr="006E5837">
              <w:rPr>
                <w:rFonts w:eastAsia="Calibri"/>
                <w:sz w:val="22"/>
                <w:szCs w:val="22"/>
                <w:lang w:eastAsia="en-US"/>
              </w:rPr>
              <w:lastRenderedPageBreak/>
              <w:t>изучением отдельных предметов», учитель физики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председатель предметной комиссии </w:t>
            </w:r>
            <w:r w:rsidRPr="006E5837">
              <w:rPr>
                <w:rFonts w:eastAsia="Calibri"/>
                <w:sz w:val="22"/>
                <w:szCs w:val="22"/>
                <w:lang w:eastAsia="en-US"/>
              </w:rPr>
              <w:lastRenderedPageBreak/>
              <w:t>ЕГЭ по физике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Четверг 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lang w:eastAsia="en-US"/>
              </w:rPr>
              <w:t>https://join.skype.com/hh19RfvPFzbU</w:t>
            </w:r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Кретшева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Наталья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МАОУ «Средняя школа №33 с углубленным изучением отдельных предметов», учитель информатики и ИКТ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информатике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Четверг 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  <w:hyperlink r:id="rId10" w:tgtFrame="_blank" w:history="1">
              <w:r w:rsidRPr="006E5837">
                <w:rPr>
                  <w:rFonts w:eastAsia="Calibri"/>
                  <w:lang w:eastAsia="en-US"/>
                </w:rPr>
                <w:t>https://join.skype.com/fO4SDSzzCQEj</w:t>
              </w:r>
            </w:hyperlink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Спешилов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Александр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МАОУ «Средняя школа №27», учитель математики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математике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163414" w:rsidP="00751FAC">
            <w:pPr>
              <w:rPr>
                <w:rFonts w:eastAsia="Calibri"/>
                <w:lang w:eastAsia="en-US"/>
              </w:rPr>
            </w:pPr>
            <w:hyperlink r:id="rId11" w:history="1">
              <w:r w:rsidR="00751FAC" w:rsidRPr="006E5837">
                <w:rPr>
                  <w:rFonts w:eastAsia="Calibri"/>
                  <w:lang w:eastAsia="en-US"/>
                </w:rPr>
                <w:t>https://join.skype.com/cvviorxRdhCl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Тархова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 ведущий редактор информационно-издательского отдела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русскому языку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15:00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163414" w:rsidP="00917C47">
            <w:pPr>
              <w:jc w:val="center"/>
              <w:rPr>
                <w:rFonts w:eastAsia="Calibri"/>
                <w:lang w:eastAsia="en-US"/>
              </w:rPr>
            </w:pPr>
            <w:hyperlink r:id="rId12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https://join.skype.com/jnxwvRafHhPH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Багаева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МБОУ «Средняя школа №11 им. В.Д. </w:t>
            </w: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Бубенина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>», учитель русского языка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ЕГЭ по русскому языку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Шевляков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Дмитрий Павлович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старший преподаватель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русскому языку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13:00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163414" w:rsidP="00917C47">
            <w:pPr>
              <w:jc w:val="center"/>
              <w:rPr>
                <w:rFonts w:eastAsia="Calibri"/>
                <w:lang w:eastAsia="en-US"/>
              </w:rPr>
            </w:pPr>
            <w:hyperlink r:id="rId13" w:history="1">
              <w:r w:rsidR="00013C6B" w:rsidRPr="006E5837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https://join.skype.com/jnxwvRafHhPH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Багаева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МБОУ «Средняя школа №11 им. В.Д. </w:t>
            </w: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Бубенина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>», учитель русского языка и литературы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литературе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Среда 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163414" w:rsidP="00917C47">
            <w:pPr>
              <w:jc w:val="center"/>
              <w:rPr>
                <w:rFonts w:eastAsia="Calibri"/>
                <w:lang w:eastAsia="en-US"/>
              </w:rPr>
            </w:pPr>
            <w:hyperlink r:id="rId14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https://join.skype.com/fcUfp4e4JgGC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Тархова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 ведущий редактор информационно-издательского отдела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ЕГЭ по литературе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13C6B" w:rsidRPr="006E5837" w:rsidRDefault="00013C6B" w:rsidP="00013C6B">
      <w:pPr>
        <w:spacing w:after="160"/>
        <w:rPr>
          <w:rFonts w:eastAsia="Calibri"/>
          <w:lang w:eastAsia="en-US"/>
        </w:rPr>
      </w:pPr>
    </w:p>
    <w:p w:rsidR="006E5837" w:rsidRPr="006E5837" w:rsidRDefault="006E5837" w:rsidP="006E5837">
      <w:pPr>
        <w:ind w:left="10065"/>
      </w:pPr>
    </w:p>
    <w:p w:rsidR="006E5837" w:rsidRPr="006E5837" w:rsidRDefault="006E5837" w:rsidP="006E5837">
      <w:pPr>
        <w:ind w:left="10065"/>
      </w:pPr>
    </w:p>
    <w:p w:rsidR="006E5837" w:rsidRDefault="006E5837" w:rsidP="006E5837">
      <w:pPr>
        <w:ind w:left="10065"/>
      </w:pPr>
    </w:p>
    <w:p w:rsidR="00163414" w:rsidRDefault="00163414" w:rsidP="006E5837">
      <w:pPr>
        <w:ind w:left="10065"/>
      </w:pPr>
    </w:p>
    <w:p w:rsidR="00163414" w:rsidRDefault="00163414" w:rsidP="006E5837">
      <w:pPr>
        <w:ind w:left="10065"/>
      </w:pPr>
    </w:p>
    <w:p w:rsidR="00163414" w:rsidRPr="006E5837" w:rsidRDefault="00163414" w:rsidP="006E5837">
      <w:pPr>
        <w:ind w:left="10065"/>
      </w:pPr>
      <w:bookmarkStart w:id="0" w:name="_GoBack"/>
      <w:bookmarkEnd w:id="0"/>
    </w:p>
    <w:p w:rsidR="00013C6B" w:rsidRPr="006E5837" w:rsidRDefault="006E5837" w:rsidP="006E5837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lastRenderedPageBreak/>
        <w:t xml:space="preserve"> </w:t>
      </w:r>
      <w:r w:rsidR="00A546DE" w:rsidRPr="006E5837">
        <w:rPr>
          <w:rFonts w:eastAsia="Calibri"/>
          <w:lang w:eastAsia="en-US"/>
        </w:rPr>
        <w:t>Г</w:t>
      </w:r>
      <w:r w:rsidR="00013C6B" w:rsidRPr="006E5837">
        <w:rPr>
          <w:rFonts w:eastAsia="Calibri"/>
          <w:lang w:eastAsia="en-US"/>
        </w:rPr>
        <w:t xml:space="preserve">рафик </w:t>
      </w:r>
    </w:p>
    <w:p w:rsidR="006E5837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 xml:space="preserve">проведения видео-консультаций по учебным предметам для подготовки выпускников к ОГЭ </w:t>
      </w:r>
    </w:p>
    <w:p w:rsidR="00013C6B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в условиях сложившейся неблагоприятной эпидемиологической ситуации</w:t>
      </w:r>
    </w:p>
    <w:p w:rsidR="00013C6B" w:rsidRPr="006E5837" w:rsidRDefault="00013C6B" w:rsidP="00013C6B">
      <w:pPr>
        <w:spacing w:after="160"/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 xml:space="preserve">в </w:t>
      </w:r>
      <w:r w:rsidR="006E5837" w:rsidRPr="006E5837">
        <w:rPr>
          <w:rFonts w:eastAsia="Calibri"/>
          <w:lang w:eastAsia="en-US"/>
        </w:rPr>
        <w:t>период с 20 апреля до 30 апреля</w:t>
      </w:r>
    </w:p>
    <w:tbl>
      <w:tblPr>
        <w:tblW w:w="13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5"/>
        <w:gridCol w:w="2374"/>
        <w:gridCol w:w="2811"/>
        <w:gridCol w:w="2557"/>
        <w:gridCol w:w="1195"/>
        <w:gridCol w:w="2029"/>
      </w:tblGrid>
      <w:tr w:rsidR="00A546DE" w:rsidRPr="006E5837" w:rsidTr="00A546D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E583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E5837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Pr="006E5837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Должность, место работы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Дополнительная информация о преподавателе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Время проведения консультаций ОГЭ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val="en-US" w:eastAsia="en-US"/>
              </w:rPr>
              <w:t xml:space="preserve">Skype </w:t>
            </w:r>
            <w:r w:rsidRPr="006E5837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</w:tr>
      <w:tr w:rsidR="00751FAC" w:rsidRPr="006E5837" w:rsidTr="00A546D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Кусиди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Анастасия Владимировна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МАОУ «Гимназия №39», учитель математики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ОГЭ по математике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Вторник 15:00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163414" w:rsidP="00751FAC">
            <w:pPr>
              <w:jc w:val="center"/>
              <w:rPr>
                <w:rFonts w:eastAsia="Calibri"/>
                <w:lang w:eastAsia="en-US"/>
              </w:rPr>
            </w:pPr>
            <w:hyperlink r:id="rId15" w:history="1">
              <w:r w:rsidR="00751FAC" w:rsidRPr="006E5837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https://join.skype.com/mZsatP1kiLKj</w:t>
              </w:r>
            </w:hyperlink>
            <w:r w:rsidR="00751FAC" w:rsidRPr="006E583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51FAC" w:rsidRPr="006E5837" w:rsidTr="00A546DE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Багаева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Наталья Александровна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МБОУ «Средняя школа №11 им. В.Д. </w:t>
            </w: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Бубенина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>», учитель русского языка и литературы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ОГЭ по русскому языку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Четверг 16:00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163414" w:rsidP="00751FAC">
            <w:pPr>
              <w:rPr>
                <w:rFonts w:eastAsia="Calibri"/>
                <w:lang w:eastAsia="en-US"/>
              </w:rPr>
            </w:pPr>
            <w:hyperlink r:id="rId16" w:history="1">
              <w:r w:rsidR="00751FAC" w:rsidRPr="006E5837">
                <w:rPr>
                  <w:rFonts w:eastAsia="Calibri"/>
                  <w:lang w:eastAsia="en-US"/>
                </w:rPr>
                <w:t>https://join.skype.com/jnxwvRafHhPH</w:t>
              </w:r>
            </w:hyperlink>
          </w:p>
        </w:tc>
      </w:tr>
      <w:tr w:rsidR="00751FAC" w:rsidRPr="004B0A14" w:rsidTr="00A546DE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Тархова Елена Викторовна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 ведущий редактор информационно-издательского отдела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4B0A14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ОГЭ по русскому языку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4B0A14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4B0A14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13C6B" w:rsidRPr="004B0A14" w:rsidRDefault="00013C6B" w:rsidP="00013C6B">
      <w:pPr>
        <w:spacing w:after="160" w:line="256" w:lineRule="auto"/>
        <w:rPr>
          <w:rFonts w:eastAsia="Calibri"/>
          <w:lang w:eastAsia="en-US"/>
        </w:rPr>
      </w:pPr>
    </w:p>
    <w:p w:rsidR="00013C6B" w:rsidRDefault="00013C6B" w:rsidP="00013C6B"/>
    <w:p w:rsidR="0090168B" w:rsidRDefault="00163414"/>
    <w:sectPr w:rsidR="0090168B" w:rsidSect="006E583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9D"/>
    <w:rsid w:val="00013C6B"/>
    <w:rsid w:val="00163414"/>
    <w:rsid w:val="001E2645"/>
    <w:rsid w:val="006A6C50"/>
    <w:rsid w:val="006E5837"/>
    <w:rsid w:val="00751FAC"/>
    <w:rsid w:val="00A546DE"/>
    <w:rsid w:val="00AB4763"/>
    <w:rsid w:val="00CC312D"/>
    <w:rsid w:val="00F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C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C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bNm7A3dCi27u" TargetMode="External"/><Relationship Id="rId13" Type="http://schemas.openxmlformats.org/officeDocument/2006/relationships/hyperlink" Target="https://join.skype.com/jnxwvRafHhP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in.skype.com/e0N5zogoy0cw" TargetMode="External"/><Relationship Id="rId12" Type="http://schemas.openxmlformats.org/officeDocument/2006/relationships/hyperlink" Target="https://join.skype.com/jnxwvRafHhP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join.skype.com/jnxwvRafHhPH" TargetMode="External"/><Relationship Id="rId1" Type="http://schemas.openxmlformats.org/officeDocument/2006/relationships/styles" Target="styles.xml"/><Relationship Id="rId6" Type="http://schemas.openxmlformats.org/officeDocument/2006/relationships/hyperlink" Target="https://join.skype.com/dYsSu5m15IiL" TargetMode="External"/><Relationship Id="rId11" Type="http://schemas.openxmlformats.org/officeDocument/2006/relationships/hyperlink" Target="https://join.skype.com/cvviorxRdhCl" TargetMode="External"/><Relationship Id="rId5" Type="http://schemas.openxmlformats.org/officeDocument/2006/relationships/hyperlink" Target="https://join.skype.com/kYzdoQdQRJEU" TargetMode="External"/><Relationship Id="rId15" Type="http://schemas.openxmlformats.org/officeDocument/2006/relationships/hyperlink" Target="https://join.skype.com/mZsatP1kiLKj" TargetMode="External"/><Relationship Id="rId10" Type="http://schemas.openxmlformats.org/officeDocument/2006/relationships/hyperlink" Target="https://join.skype.com/fO4SDSzzCQ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cigUfaVkxDtg" TargetMode="External"/><Relationship Id="rId14" Type="http://schemas.openxmlformats.org/officeDocument/2006/relationships/hyperlink" Target="https://join.skype.com/fcUfp4e4Jg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 Анастасия Сергеевна</dc:creator>
  <cp:lastModifiedBy>Ерёменко Ирина Валерьевна</cp:lastModifiedBy>
  <cp:revision>2</cp:revision>
  <dcterms:created xsi:type="dcterms:W3CDTF">2020-04-21T00:07:00Z</dcterms:created>
  <dcterms:modified xsi:type="dcterms:W3CDTF">2020-04-21T00:07:00Z</dcterms:modified>
</cp:coreProperties>
</file>