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FD7E" w14:textId="77777777" w:rsidR="00F60EC7" w:rsidRPr="004B758F" w:rsidRDefault="00F60EC7" w:rsidP="004B758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F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И МОЛОДЕЖНОЙ ПОЛИТИКИ КАМЧАТСКОГО КРАЯ</w:t>
      </w:r>
    </w:p>
    <w:p w14:paraId="72B57747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КРАЕВОЕ ГОСУДАРСТВЕННОЕ АВТОНОМНОЕ УЧРЕЖДЕНИЕ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«КАМЧАТСКИЙ ЦЕНТР ИНФОРМАТИЗАЦИИ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  <w:t>И ОЦЕНКИ КАЧЕСТВА ОБРАЗОВАНИЯ»</w:t>
      </w:r>
    </w:p>
    <w:p w14:paraId="36ADDAF3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B5755E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646FDD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244D86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BED829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776580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7DB9B7" w14:textId="17F99712" w:rsidR="00F60EC7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255DC9" w14:textId="77777777" w:rsidR="00F84EF9" w:rsidRPr="005D1301" w:rsidRDefault="00F84EF9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A95EA4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A06377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АНАЛИТИЧЕСКИЙ ОТЧЕТ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048A90DD" w14:textId="68176AA6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9501B7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диагностических работ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математике </w:t>
      </w:r>
      <w:r w:rsidR="000A16F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10-х </w:t>
      </w:r>
      <w:r w:rsidR="000A16FF" w:rsidRPr="005D1301">
        <w:rPr>
          <w:rFonts w:ascii="Times New Roman" w:eastAsia="Times New Roman" w:hAnsi="Times New Roman"/>
          <w:sz w:val="28"/>
          <w:szCs w:val="28"/>
          <w:lang w:eastAsia="ru-RU"/>
        </w:rPr>
        <w:t>класс</w:t>
      </w:r>
      <w:r w:rsidR="000A16FF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общеобразовательных организаций Камчатского края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</w:t>
      </w:r>
      <w:r w:rsidR="007F22CC" w:rsidRPr="005D1301">
        <w:rPr>
          <w:rFonts w:ascii="Times New Roman" w:eastAsia="Times New Roman" w:hAnsi="Times New Roman"/>
          <w:sz w:val="28"/>
          <w:szCs w:val="28"/>
          <w:lang w:eastAsia="ru-RU"/>
        </w:rPr>
        <w:t>декабре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52E432EB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8249E6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59BEF0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FEFAD8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E9FB78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6123FA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E118E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E41EFF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>г. Петропавловск-Камчатский</w:t>
      </w:r>
    </w:p>
    <w:p w14:paraId="3785EF22" w14:textId="77777777" w:rsidR="00F60EC7" w:rsidRPr="005D1301" w:rsidRDefault="004A58BC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>2018</w:t>
      </w:r>
    </w:p>
    <w:p w14:paraId="2833C4AB" w14:textId="77777777" w:rsidR="00F60EC7" w:rsidRPr="005D1301" w:rsidRDefault="00F60EC7" w:rsidP="005D130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60EC7" w:rsidRPr="005D1301" w:rsidSect="00FC4999">
          <w:footerReference w:type="default" r:id="rId7"/>
          <w:pgSz w:w="11900" w:h="16840"/>
          <w:pgMar w:top="851" w:right="851" w:bottom="1134" w:left="1134" w:header="709" w:footer="709" w:gutter="567"/>
          <w:cols w:space="720"/>
          <w:titlePg/>
          <w:docGrid w:linePitch="299"/>
        </w:sectPr>
      </w:pPr>
    </w:p>
    <w:p w14:paraId="650C9B60" w14:textId="79C96171" w:rsidR="00F60EC7" w:rsidRPr="005D1301" w:rsidRDefault="00EE6BEE" w:rsidP="005D13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Мониторинговое</w:t>
      </w:r>
      <w:r w:rsidR="00F60EC7" w:rsidRPr="005D1301">
        <w:rPr>
          <w:rFonts w:ascii="Times New Roman" w:hAnsi="Times New Roman"/>
          <w:sz w:val="28"/>
          <w:szCs w:val="28"/>
        </w:rPr>
        <w:t xml:space="preserve"> исследование качества знаний </w:t>
      </w:r>
      <w:r w:rsidR="00FC2812">
        <w:rPr>
          <w:rFonts w:ascii="Times New Roman" w:hAnsi="Times New Roman"/>
          <w:sz w:val="28"/>
          <w:szCs w:val="28"/>
        </w:rPr>
        <w:t>по обязательным предметам об</w:t>
      </w:r>
      <w:r w:rsidR="00F60EC7" w:rsidRPr="005D1301">
        <w:rPr>
          <w:rFonts w:ascii="Times New Roman" w:hAnsi="Times New Roman"/>
          <w:sz w:val="28"/>
          <w:szCs w:val="28"/>
        </w:rPr>
        <w:t>уча</w:t>
      </w:r>
      <w:r w:rsidR="00FC2812">
        <w:rPr>
          <w:rFonts w:ascii="Times New Roman" w:hAnsi="Times New Roman"/>
          <w:sz w:val="28"/>
          <w:szCs w:val="28"/>
        </w:rPr>
        <w:t>ю</w:t>
      </w:r>
      <w:r w:rsidR="00F60EC7" w:rsidRPr="005D1301">
        <w:rPr>
          <w:rFonts w:ascii="Times New Roman" w:hAnsi="Times New Roman"/>
          <w:sz w:val="28"/>
          <w:szCs w:val="28"/>
        </w:rPr>
        <w:t xml:space="preserve">щихся </w:t>
      </w:r>
      <w:r w:rsidR="0060482A">
        <w:rPr>
          <w:rFonts w:ascii="Times New Roman" w:hAnsi="Times New Roman"/>
          <w:sz w:val="28"/>
          <w:szCs w:val="28"/>
        </w:rPr>
        <w:t xml:space="preserve">8-х и </w:t>
      </w:r>
      <w:r w:rsidR="00F60EC7" w:rsidRPr="005D1301">
        <w:rPr>
          <w:rFonts w:ascii="Times New Roman" w:hAnsi="Times New Roman"/>
          <w:sz w:val="28"/>
          <w:szCs w:val="28"/>
        </w:rPr>
        <w:t xml:space="preserve">10-х классов </w:t>
      </w:r>
      <w:r w:rsidR="00FC2812">
        <w:rPr>
          <w:rFonts w:ascii="Times New Roman" w:hAnsi="Times New Roman"/>
          <w:sz w:val="28"/>
          <w:szCs w:val="28"/>
        </w:rPr>
        <w:t xml:space="preserve">общеобразовательных организаций в Камчатском крае </w:t>
      </w:r>
      <w:r w:rsidR="00F60EC7" w:rsidRPr="005D1301">
        <w:rPr>
          <w:rFonts w:ascii="Times New Roman" w:hAnsi="Times New Roman"/>
          <w:sz w:val="28"/>
          <w:szCs w:val="28"/>
        </w:rPr>
        <w:t xml:space="preserve">проводилось </w:t>
      </w:r>
      <w:r w:rsidR="00C94012">
        <w:rPr>
          <w:rFonts w:ascii="Times New Roman" w:hAnsi="Times New Roman"/>
          <w:sz w:val="28"/>
          <w:szCs w:val="28"/>
        </w:rPr>
        <w:t>в сроки, утвержденные приказом</w:t>
      </w:r>
      <w:r w:rsidR="00F60EC7" w:rsidRPr="005D1301">
        <w:rPr>
          <w:rFonts w:ascii="Times New Roman" w:hAnsi="Times New Roman"/>
          <w:sz w:val="28"/>
          <w:szCs w:val="28"/>
        </w:rPr>
        <w:t xml:space="preserve"> Министерства образования и </w:t>
      </w:r>
      <w:r w:rsidR="007F1CE5" w:rsidRPr="005D1301">
        <w:rPr>
          <w:rFonts w:ascii="Times New Roman" w:hAnsi="Times New Roman"/>
          <w:sz w:val="28"/>
          <w:szCs w:val="28"/>
        </w:rPr>
        <w:t>молодежной политики</w:t>
      </w:r>
      <w:r w:rsidR="00F60EC7" w:rsidRPr="005D1301">
        <w:rPr>
          <w:rFonts w:ascii="Times New Roman" w:hAnsi="Times New Roman"/>
          <w:sz w:val="28"/>
          <w:szCs w:val="28"/>
        </w:rPr>
        <w:t xml:space="preserve"> Камчатского края </w:t>
      </w:r>
      <w:r w:rsidR="007F1CE5" w:rsidRPr="005D1301">
        <w:rPr>
          <w:rFonts w:ascii="Times New Roman" w:hAnsi="Times New Roman"/>
          <w:sz w:val="28"/>
          <w:szCs w:val="28"/>
        </w:rPr>
        <w:t>от 01</w:t>
      </w:r>
      <w:r w:rsidR="009501B7">
        <w:rPr>
          <w:rFonts w:ascii="Times New Roman" w:hAnsi="Times New Roman"/>
          <w:sz w:val="28"/>
          <w:szCs w:val="28"/>
        </w:rPr>
        <w:t>.11.</w:t>
      </w:r>
      <w:r w:rsidR="007F1CE5" w:rsidRPr="005D1301">
        <w:rPr>
          <w:rFonts w:ascii="Times New Roman" w:hAnsi="Times New Roman"/>
          <w:sz w:val="28"/>
          <w:szCs w:val="28"/>
        </w:rPr>
        <w:t>2017 № 567</w:t>
      </w:r>
      <w:r w:rsidR="00536072">
        <w:rPr>
          <w:rFonts w:ascii="Times New Roman" w:hAnsi="Times New Roman"/>
          <w:sz w:val="28"/>
          <w:szCs w:val="28"/>
        </w:rPr>
        <w:t>,</w:t>
      </w:r>
      <w:r w:rsidR="00F60EC7" w:rsidRPr="005D1301">
        <w:rPr>
          <w:rFonts w:ascii="Times New Roman" w:hAnsi="Times New Roman"/>
          <w:sz w:val="28"/>
          <w:szCs w:val="28"/>
        </w:rPr>
        <w:t xml:space="preserve"> </w:t>
      </w:r>
      <w:r w:rsidR="00C94012" w:rsidRPr="005D1301">
        <w:rPr>
          <w:rFonts w:ascii="Times New Roman" w:hAnsi="Times New Roman"/>
          <w:sz w:val="28"/>
          <w:szCs w:val="28"/>
        </w:rPr>
        <w:t xml:space="preserve">в соответствии с </w:t>
      </w:r>
      <w:r w:rsidR="00C94012">
        <w:rPr>
          <w:rFonts w:ascii="Times New Roman" w:hAnsi="Times New Roman"/>
          <w:sz w:val="28"/>
          <w:szCs w:val="28"/>
        </w:rPr>
        <w:t>регламентом, утвержденным приказом</w:t>
      </w:r>
      <w:r w:rsidR="00C94012" w:rsidRPr="005D1301">
        <w:rPr>
          <w:rFonts w:ascii="Times New Roman" w:hAnsi="Times New Roman"/>
          <w:sz w:val="28"/>
          <w:szCs w:val="28"/>
        </w:rPr>
        <w:t xml:space="preserve"> Министерства образования и молодежной политики Камчатского края </w:t>
      </w:r>
      <w:r w:rsidR="004A58BC" w:rsidRPr="005D1301">
        <w:rPr>
          <w:rFonts w:ascii="Times New Roman" w:hAnsi="Times New Roman"/>
          <w:sz w:val="28"/>
          <w:szCs w:val="28"/>
        </w:rPr>
        <w:t>от 04</w:t>
      </w:r>
      <w:r w:rsidR="009501B7">
        <w:rPr>
          <w:rFonts w:ascii="Times New Roman" w:hAnsi="Times New Roman"/>
          <w:sz w:val="28"/>
          <w:szCs w:val="28"/>
        </w:rPr>
        <w:t>.12.</w:t>
      </w:r>
      <w:r w:rsidR="004A58BC" w:rsidRPr="005D1301">
        <w:rPr>
          <w:rFonts w:ascii="Times New Roman" w:hAnsi="Times New Roman"/>
          <w:sz w:val="28"/>
          <w:szCs w:val="28"/>
        </w:rPr>
        <w:t>2017 №</w:t>
      </w:r>
      <w:r w:rsidR="009501B7">
        <w:rPr>
          <w:rFonts w:ascii="Times New Roman" w:hAnsi="Times New Roman"/>
          <w:sz w:val="28"/>
          <w:szCs w:val="28"/>
        </w:rPr>
        <w:t> </w:t>
      </w:r>
      <w:r w:rsidR="004A58BC" w:rsidRPr="005D1301">
        <w:rPr>
          <w:rFonts w:ascii="Times New Roman" w:hAnsi="Times New Roman"/>
          <w:sz w:val="28"/>
          <w:szCs w:val="28"/>
        </w:rPr>
        <w:t>683</w:t>
      </w:r>
      <w:r w:rsidR="00C94012">
        <w:rPr>
          <w:rFonts w:ascii="Times New Roman" w:hAnsi="Times New Roman"/>
          <w:sz w:val="28"/>
          <w:szCs w:val="28"/>
        </w:rPr>
        <w:t>,</w:t>
      </w:r>
      <w:r w:rsidR="004A58BC" w:rsidRPr="005D1301">
        <w:rPr>
          <w:rFonts w:ascii="Times New Roman" w:hAnsi="Times New Roman"/>
          <w:sz w:val="28"/>
          <w:szCs w:val="28"/>
        </w:rPr>
        <w:t xml:space="preserve"> </w:t>
      </w:r>
      <w:r w:rsidR="00F60EC7" w:rsidRPr="005D1301">
        <w:rPr>
          <w:rFonts w:ascii="Times New Roman" w:hAnsi="Times New Roman"/>
          <w:sz w:val="28"/>
          <w:szCs w:val="28"/>
        </w:rPr>
        <w:t>краевым государственным автономным учреждением «Камчатский центр информатизации и оценки качества образования».</w:t>
      </w:r>
    </w:p>
    <w:p w14:paraId="2FB1A81D" w14:textId="79F025D6" w:rsidR="004A58BC" w:rsidRPr="005D1301" w:rsidRDefault="00FC2812" w:rsidP="005D13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D1301">
        <w:rPr>
          <w:rFonts w:ascii="Times New Roman" w:hAnsi="Times New Roman"/>
          <w:sz w:val="28"/>
          <w:szCs w:val="28"/>
        </w:rPr>
        <w:t>иагностическ</w:t>
      </w:r>
      <w:r>
        <w:rPr>
          <w:rFonts w:ascii="Times New Roman" w:hAnsi="Times New Roman"/>
          <w:sz w:val="28"/>
          <w:szCs w:val="28"/>
        </w:rPr>
        <w:t>ая</w:t>
      </w:r>
      <w:r w:rsidRPr="005D1301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а, которая использовалась в</w:t>
      </w:r>
      <w:r w:rsidR="0060482A">
        <w:rPr>
          <w:rFonts w:ascii="Times New Roman" w:hAnsi="Times New Roman"/>
          <w:sz w:val="28"/>
          <w:szCs w:val="28"/>
        </w:rPr>
        <w:t xml:space="preserve"> качестве инструмента мониторингового исследования</w:t>
      </w:r>
      <w:r w:rsidR="004A58BC" w:rsidRPr="005D1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качества </w:t>
      </w:r>
      <w:proofErr w:type="gramStart"/>
      <w:r>
        <w:rPr>
          <w:rFonts w:ascii="Times New Roman" w:hAnsi="Times New Roman"/>
          <w:sz w:val="28"/>
          <w:szCs w:val="28"/>
        </w:rPr>
        <w:t>знаний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F1F10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301">
        <w:rPr>
          <w:rFonts w:ascii="Times New Roman" w:hAnsi="Times New Roman"/>
          <w:sz w:val="28"/>
          <w:szCs w:val="28"/>
        </w:rPr>
        <w:t>10-х классов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301">
        <w:rPr>
          <w:rFonts w:ascii="Times New Roman" w:hAnsi="Times New Roman"/>
          <w:sz w:val="28"/>
          <w:szCs w:val="28"/>
        </w:rPr>
        <w:t>математике</w:t>
      </w:r>
      <w:r w:rsidR="006048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проведена </w:t>
      </w:r>
      <w:r w:rsidRPr="005D1301">
        <w:rPr>
          <w:rFonts w:ascii="Times New Roman" w:hAnsi="Times New Roman"/>
          <w:sz w:val="28"/>
          <w:szCs w:val="28"/>
        </w:rPr>
        <w:t>19 декабря 2017 года</w:t>
      </w:r>
      <w:r w:rsidR="004A58BC" w:rsidRPr="005D13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Анализ качества </w:t>
      </w:r>
      <w:proofErr w:type="gramStart"/>
      <w:r>
        <w:rPr>
          <w:rFonts w:ascii="Times New Roman" w:hAnsi="Times New Roman"/>
          <w:sz w:val="28"/>
          <w:szCs w:val="28"/>
        </w:rPr>
        <w:t>знаний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F1F10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301">
        <w:rPr>
          <w:rFonts w:ascii="Times New Roman" w:hAnsi="Times New Roman"/>
          <w:sz w:val="28"/>
          <w:szCs w:val="28"/>
        </w:rPr>
        <w:t>10-х классов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301">
        <w:rPr>
          <w:rFonts w:ascii="Times New Roman" w:hAnsi="Times New Roman"/>
          <w:sz w:val="28"/>
          <w:szCs w:val="28"/>
        </w:rPr>
        <w:t xml:space="preserve">математике </w:t>
      </w:r>
      <w:r w:rsidR="004A58BC" w:rsidRPr="005D1301">
        <w:rPr>
          <w:rFonts w:ascii="Times New Roman" w:hAnsi="Times New Roman"/>
          <w:sz w:val="28"/>
          <w:szCs w:val="28"/>
        </w:rPr>
        <w:t xml:space="preserve">проводился на основе данных, полученных </w:t>
      </w:r>
      <w:r w:rsidR="009501B7">
        <w:rPr>
          <w:rFonts w:ascii="Times New Roman" w:hAnsi="Times New Roman"/>
          <w:sz w:val="28"/>
          <w:szCs w:val="28"/>
        </w:rPr>
        <w:t>по результатам</w:t>
      </w:r>
      <w:r w:rsidR="009501B7" w:rsidRPr="005D1301">
        <w:rPr>
          <w:rFonts w:ascii="Times New Roman" w:hAnsi="Times New Roman"/>
          <w:sz w:val="28"/>
          <w:szCs w:val="28"/>
        </w:rPr>
        <w:t xml:space="preserve"> </w:t>
      </w:r>
      <w:r w:rsidR="004A58BC" w:rsidRPr="005D1301">
        <w:rPr>
          <w:rFonts w:ascii="Times New Roman" w:hAnsi="Times New Roman"/>
          <w:sz w:val="28"/>
          <w:szCs w:val="28"/>
        </w:rPr>
        <w:t>проведения диагностической работы.</w:t>
      </w:r>
    </w:p>
    <w:p w14:paraId="4D8B2C23" w14:textId="4BC9B421" w:rsidR="00F60EC7" w:rsidRPr="005D1301" w:rsidRDefault="00F60EC7" w:rsidP="005D130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D1301">
        <w:rPr>
          <w:rFonts w:ascii="Times New Roman" w:hAnsi="Times New Roman"/>
          <w:i/>
          <w:sz w:val="28"/>
          <w:szCs w:val="28"/>
        </w:rPr>
        <w:t xml:space="preserve">Цель проведения </w:t>
      </w:r>
      <w:r w:rsidR="009501B7">
        <w:rPr>
          <w:rFonts w:ascii="Times New Roman" w:hAnsi="Times New Roman"/>
          <w:i/>
          <w:sz w:val="28"/>
          <w:szCs w:val="28"/>
        </w:rPr>
        <w:t>диагностической работы</w:t>
      </w:r>
      <w:r w:rsidRPr="005D1301">
        <w:rPr>
          <w:rFonts w:ascii="Times New Roman" w:hAnsi="Times New Roman"/>
          <w:i/>
          <w:sz w:val="28"/>
          <w:szCs w:val="28"/>
        </w:rPr>
        <w:t>:</w:t>
      </w:r>
    </w:p>
    <w:p w14:paraId="6F291F1E" w14:textId="77777777" w:rsidR="00F60EC7" w:rsidRPr="005D1301" w:rsidRDefault="00F60EC7" w:rsidP="005D130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выявление уровня качества </w:t>
      </w:r>
      <w:proofErr w:type="gramStart"/>
      <w:r w:rsidRPr="005D1301">
        <w:rPr>
          <w:rFonts w:ascii="Times New Roman" w:hAnsi="Times New Roman"/>
          <w:sz w:val="28"/>
          <w:szCs w:val="28"/>
        </w:rPr>
        <w:t>знаний</w:t>
      </w:r>
      <w:proofErr w:type="gramEnd"/>
      <w:r w:rsidRPr="005D1301">
        <w:rPr>
          <w:rFonts w:ascii="Times New Roman" w:hAnsi="Times New Roman"/>
          <w:sz w:val="28"/>
          <w:szCs w:val="28"/>
        </w:rPr>
        <w:t xml:space="preserve"> </w:t>
      </w:r>
      <w:r w:rsidR="009F1F10">
        <w:rPr>
          <w:rFonts w:ascii="Times New Roman" w:hAnsi="Times New Roman"/>
          <w:sz w:val="28"/>
          <w:szCs w:val="28"/>
        </w:rPr>
        <w:t>обучающихся</w:t>
      </w:r>
      <w:r w:rsidRPr="005D1301">
        <w:rPr>
          <w:rFonts w:ascii="Times New Roman" w:hAnsi="Times New Roman"/>
          <w:sz w:val="28"/>
          <w:szCs w:val="28"/>
        </w:rPr>
        <w:t xml:space="preserve"> 10-х классов по математике и прогнозирование результатов прохождения ими государственной итоговой аттестации.</w:t>
      </w:r>
    </w:p>
    <w:p w14:paraId="179BAB07" w14:textId="77777777" w:rsidR="00F60EC7" w:rsidRPr="005D1301" w:rsidRDefault="00F60EC7" w:rsidP="005D13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D1301">
        <w:rPr>
          <w:rFonts w:ascii="Times New Roman" w:hAnsi="Times New Roman"/>
          <w:i/>
          <w:sz w:val="28"/>
          <w:szCs w:val="28"/>
        </w:rPr>
        <w:t>Задачи:</w:t>
      </w:r>
    </w:p>
    <w:p w14:paraId="49FCD906" w14:textId="77777777" w:rsidR="00F60EC7" w:rsidRPr="005D1301" w:rsidRDefault="00F60EC7" w:rsidP="005D1301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получение независимых результатов </w:t>
      </w:r>
      <w:proofErr w:type="gramStart"/>
      <w:r w:rsidRPr="005D1301">
        <w:rPr>
          <w:rFonts w:ascii="Times New Roman" w:hAnsi="Times New Roman"/>
          <w:sz w:val="28"/>
          <w:szCs w:val="28"/>
        </w:rPr>
        <w:t>об индивидуальных учебных достижениях</w:t>
      </w:r>
      <w:proofErr w:type="gramEnd"/>
      <w:r w:rsidRPr="005D1301">
        <w:rPr>
          <w:rFonts w:ascii="Times New Roman" w:hAnsi="Times New Roman"/>
          <w:sz w:val="28"/>
          <w:szCs w:val="28"/>
        </w:rPr>
        <w:t xml:space="preserve"> обучающихся 10-х классов общеобразовательных организаций Камчатского края;</w:t>
      </w:r>
    </w:p>
    <w:p w14:paraId="041E9ED7" w14:textId="77777777" w:rsidR="00F60EC7" w:rsidRPr="005D1301" w:rsidRDefault="00F60EC7" w:rsidP="005D1301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>анализ результатов диагностической работы;</w:t>
      </w:r>
    </w:p>
    <w:p w14:paraId="25C0418C" w14:textId="77777777" w:rsidR="00F60EC7" w:rsidRDefault="00F60EC7" w:rsidP="005D1301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>выявление проблемных зон в подгото</w:t>
      </w:r>
      <w:r w:rsidR="004A58BC" w:rsidRPr="005D1301">
        <w:rPr>
          <w:rFonts w:ascii="Times New Roman" w:hAnsi="Times New Roman"/>
          <w:sz w:val="28"/>
          <w:szCs w:val="28"/>
        </w:rPr>
        <w:t xml:space="preserve">вке </w:t>
      </w:r>
      <w:r w:rsidR="009F1F10">
        <w:rPr>
          <w:rFonts w:ascii="Times New Roman" w:hAnsi="Times New Roman"/>
          <w:sz w:val="28"/>
          <w:szCs w:val="28"/>
        </w:rPr>
        <w:t>обучающихся</w:t>
      </w:r>
      <w:r w:rsidR="004A58BC" w:rsidRPr="005D1301">
        <w:rPr>
          <w:rFonts w:ascii="Times New Roman" w:hAnsi="Times New Roman"/>
          <w:sz w:val="28"/>
          <w:szCs w:val="28"/>
        </w:rPr>
        <w:t xml:space="preserve"> края по математике.</w:t>
      </w:r>
    </w:p>
    <w:p w14:paraId="5B9F6E7A" w14:textId="77777777" w:rsidR="009501B7" w:rsidRPr="009501B7" w:rsidRDefault="009501B7" w:rsidP="009B443C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результатов диагностической работы проводился с использованием </w:t>
      </w:r>
      <w:r w:rsidR="009B443C">
        <w:rPr>
          <w:rFonts w:ascii="Times New Roman" w:hAnsi="Times New Roman"/>
          <w:sz w:val="28"/>
          <w:szCs w:val="28"/>
        </w:rPr>
        <w:t>модуля «Многоуровневая система оценки качества образования» государственной информационной системы Камчатского края «Сетевой город» (далее – модуль МСОКО ГИС «Сетевой город»).</w:t>
      </w:r>
    </w:p>
    <w:p w14:paraId="0E5E1743" w14:textId="52300338" w:rsidR="00F220D7" w:rsidRPr="009501B7" w:rsidRDefault="009501B7" w:rsidP="004B758F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501B7">
        <w:rPr>
          <w:rFonts w:ascii="Times New Roman" w:hAnsi="Times New Roman"/>
          <w:b/>
          <w:sz w:val="28"/>
          <w:szCs w:val="28"/>
        </w:rPr>
        <w:lastRenderedPageBreak/>
        <w:t>Участники диагностической работы</w:t>
      </w:r>
    </w:p>
    <w:p w14:paraId="4AAF301E" w14:textId="77777777" w:rsidR="00F60EC7" w:rsidRPr="005D1301" w:rsidRDefault="00F60EC7" w:rsidP="005D130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В </w:t>
      </w:r>
      <w:r w:rsidR="0060482A">
        <w:rPr>
          <w:rFonts w:ascii="Times New Roman" w:hAnsi="Times New Roman"/>
          <w:sz w:val="28"/>
          <w:szCs w:val="28"/>
        </w:rPr>
        <w:t>диагностической работе</w:t>
      </w:r>
      <w:r w:rsidRPr="005D1301">
        <w:rPr>
          <w:rFonts w:ascii="Times New Roman" w:hAnsi="Times New Roman"/>
          <w:sz w:val="28"/>
          <w:szCs w:val="28"/>
        </w:rPr>
        <w:t xml:space="preserve"> по математике приняли участие </w:t>
      </w:r>
      <w:r w:rsidR="001F129D" w:rsidRPr="00536072">
        <w:rPr>
          <w:rFonts w:ascii="Times New Roman" w:hAnsi="Times New Roman"/>
          <w:sz w:val="28"/>
          <w:szCs w:val="28"/>
        </w:rPr>
        <w:t>1444</w:t>
      </w:r>
      <w:r w:rsidR="0060482A" w:rsidRPr="00536072">
        <w:rPr>
          <w:rFonts w:ascii="Times New Roman" w:hAnsi="Times New Roman"/>
          <w:sz w:val="28"/>
          <w:szCs w:val="28"/>
        </w:rPr>
        <w:t> </w:t>
      </w:r>
      <w:r w:rsidRPr="00536072">
        <w:rPr>
          <w:rFonts w:ascii="Times New Roman" w:hAnsi="Times New Roman"/>
          <w:sz w:val="28"/>
          <w:szCs w:val="28"/>
        </w:rPr>
        <w:t>десятиклассника</w:t>
      </w:r>
      <w:r w:rsidR="00C932FE" w:rsidRPr="00536072">
        <w:rPr>
          <w:rFonts w:ascii="Times New Roman" w:hAnsi="Times New Roman"/>
          <w:sz w:val="28"/>
          <w:szCs w:val="28"/>
        </w:rPr>
        <w:t xml:space="preserve"> из 86 общеобразовательных организаций</w:t>
      </w:r>
      <w:r w:rsidR="002C351D" w:rsidRPr="00536072">
        <w:rPr>
          <w:rFonts w:ascii="Times New Roman" w:hAnsi="Times New Roman"/>
          <w:sz w:val="28"/>
          <w:szCs w:val="28"/>
        </w:rPr>
        <w:t>, что составило</w:t>
      </w:r>
      <w:r w:rsidR="002C351D">
        <w:rPr>
          <w:rFonts w:ascii="Times New Roman" w:hAnsi="Times New Roman"/>
          <w:sz w:val="28"/>
          <w:szCs w:val="28"/>
        </w:rPr>
        <w:t xml:space="preserve"> 83,2% от общего числ</w:t>
      </w:r>
      <w:r w:rsidR="0060482A">
        <w:rPr>
          <w:rFonts w:ascii="Times New Roman" w:hAnsi="Times New Roman"/>
          <w:sz w:val="28"/>
          <w:szCs w:val="28"/>
        </w:rPr>
        <w:t>а</w:t>
      </w:r>
      <w:r w:rsidR="002C351D">
        <w:rPr>
          <w:rFonts w:ascii="Times New Roman" w:hAnsi="Times New Roman"/>
          <w:sz w:val="28"/>
          <w:szCs w:val="28"/>
        </w:rPr>
        <w:t xml:space="preserve"> обучающихся в 10 классах</w:t>
      </w:r>
      <w:r w:rsidR="009F1F10">
        <w:rPr>
          <w:rFonts w:ascii="Times New Roman" w:hAnsi="Times New Roman"/>
          <w:sz w:val="28"/>
          <w:szCs w:val="28"/>
        </w:rPr>
        <w:t xml:space="preserve"> в Камчатском крае</w:t>
      </w:r>
      <w:r w:rsidRPr="005D1301">
        <w:rPr>
          <w:rFonts w:ascii="Times New Roman" w:hAnsi="Times New Roman"/>
          <w:sz w:val="28"/>
          <w:szCs w:val="28"/>
        </w:rPr>
        <w:t xml:space="preserve">. </w:t>
      </w:r>
      <w:r w:rsidR="00EE6BEE">
        <w:rPr>
          <w:rFonts w:ascii="Times New Roman" w:hAnsi="Times New Roman"/>
          <w:sz w:val="28"/>
          <w:szCs w:val="28"/>
        </w:rPr>
        <w:t>Максимальный</w:t>
      </w:r>
      <w:r w:rsidR="00016648">
        <w:rPr>
          <w:rFonts w:ascii="Times New Roman" w:hAnsi="Times New Roman"/>
          <w:sz w:val="28"/>
          <w:szCs w:val="28"/>
        </w:rPr>
        <w:t xml:space="preserve"> процент обучающихся 10 классов, принявших участие в диагностической работе, из Алеутского и </w:t>
      </w:r>
      <w:proofErr w:type="spellStart"/>
      <w:r w:rsidR="00016648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="00016648">
        <w:rPr>
          <w:rFonts w:ascii="Times New Roman" w:hAnsi="Times New Roman"/>
          <w:sz w:val="28"/>
          <w:szCs w:val="28"/>
        </w:rPr>
        <w:t xml:space="preserve"> муниципальных районов (100%).</w:t>
      </w:r>
    </w:p>
    <w:p w14:paraId="3DD5D361" w14:textId="7744B161" w:rsidR="00F60EC7" w:rsidRPr="005D1301" w:rsidRDefault="00F60EC7" w:rsidP="005D13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>Распределение числа участников диагностической работы по принадлежности к административно-территориальным единицам</w:t>
      </w:r>
      <w:r w:rsidR="00CC3CD5">
        <w:rPr>
          <w:rFonts w:ascii="Times New Roman" w:hAnsi="Times New Roman"/>
          <w:sz w:val="28"/>
          <w:szCs w:val="28"/>
        </w:rPr>
        <w:t xml:space="preserve"> (АТЕ)</w:t>
      </w:r>
      <w:r w:rsidRPr="005D1301">
        <w:rPr>
          <w:rFonts w:ascii="Times New Roman" w:hAnsi="Times New Roman"/>
          <w:sz w:val="28"/>
          <w:szCs w:val="28"/>
        </w:rPr>
        <w:t xml:space="preserve"> Камчатского края представлено в </w:t>
      </w:r>
      <w:r w:rsidR="00C932FE">
        <w:rPr>
          <w:rFonts w:ascii="Times New Roman" w:hAnsi="Times New Roman"/>
          <w:sz w:val="28"/>
          <w:szCs w:val="28"/>
        </w:rPr>
        <w:t>Т</w:t>
      </w:r>
      <w:r w:rsidRPr="005D1301">
        <w:rPr>
          <w:rFonts w:ascii="Times New Roman" w:hAnsi="Times New Roman"/>
          <w:sz w:val="28"/>
          <w:szCs w:val="28"/>
        </w:rPr>
        <w:t>аблице 1.</w:t>
      </w:r>
    </w:p>
    <w:p w14:paraId="4F1AF9F8" w14:textId="77777777" w:rsidR="00AE3FB6" w:rsidRDefault="00AE3FB6" w:rsidP="005D130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8F46EBE" w14:textId="77777777" w:rsidR="00F60EC7" w:rsidRPr="005D1301" w:rsidRDefault="005D1301" w:rsidP="00FB324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Таблица 1. </w:t>
      </w:r>
      <w:r w:rsidR="00F60EC7" w:rsidRPr="005D1301">
        <w:rPr>
          <w:rFonts w:ascii="Times New Roman" w:hAnsi="Times New Roman"/>
          <w:sz w:val="28"/>
          <w:szCs w:val="28"/>
        </w:rPr>
        <w:t>Распределение участников диагностической работы по математике по АТЕ Камчатского края</w:t>
      </w:r>
    </w:p>
    <w:tbl>
      <w:tblPr>
        <w:tblStyle w:val="2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985"/>
        <w:gridCol w:w="1985"/>
      </w:tblGrid>
      <w:tr w:rsidR="002C351D" w:rsidRPr="005D1301" w14:paraId="6319F294" w14:textId="77777777" w:rsidTr="00C0432D">
        <w:trPr>
          <w:trHeight w:val="258"/>
          <w:jc w:val="center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14:paraId="7AF8B265" w14:textId="47094C93" w:rsidR="002C351D" w:rsidRPr="002C351D" w:rsidRDefault="002C351D" w:rsidP="00CC3CD5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  <w:hideMark/>
          </w:tcPr>
          <w:p w14:paraId="31E0B4B1" w14:textId="77777777" w:rsidR="002C351D" w:rsidRPr="002C351D" w:rsidRDefault="002C351D" w:rsidP="005D1301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>Наименование АТЕ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  <w:hideMark/>
          </w:tcPr>
          <w:p w14:paraId="1480C8A3" w14:textId="77777777" w:rsidR="002C351D" w:rsidRPr="002C351D" w:rsidRDefault="002C351D" w:rsidP="005D1301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2B9DE2FE" w14:textId="77777777" w:rsidR="002C351D" w:rsidRPr="002C351D" w:rsidRDefault="002C351D" w:rsidP="005D1301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>% от общего числа обучающихся в 10 классах</w:t>
            </w:r>
          </w:p>
        </w:tc>
      </w:tr>
      <w:tr w:rsidR="002C351D" w:rsidRPr="005D1301" w14:paraId="20FA51A3" w14:textId="77777777" w:rsidTr="00C0432D">
        <w:trPr>
          <w:trHeight w:val="340"/>
          <w:jc w:val="center"/>
        </w:trPr>
        <w:tc>
          <w:tcPr>
            <w:tcW w:w="567" w:type="dxa"/>
          </w:tcPr>
          <w:p w14:paraId="757BFC77" w14:textId="77777777" w:rsidR="002C351D" w:rsidRPr="005D1301" w:rsidRDefault="002C351D" w:rsidP="005D1301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3091663B" w14:textId="77777777" w:rsidR="002C351D" w:rsidRPr="005D1301" w:rsidRDefault="002C351D" w:rsidP="005D1301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Алеутский муниципальный район</w:t>
            </w:r>
          </w:p>
        </w:tc>
        <w:tc>
          <w:tcPr>
            <w:tcW w:w="1985" w:type="dxa"/>
            <w:hideMark/>
          </w:tcPr>
          <w:p w14:paraId="550BA8CB" w14:textId="77777777" w:rsidR="002C351D" w:rsidRPr="005D1301" w:rsidRDefault="002C351D" w:rsidP="005D1301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3B5758E6" w14:textId="77777777" w:rsidR="002C351D" w:rsidRPr="002C351D" w:rsidRDefault="002C351D" w:rsidP="005D1301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0432D" w:rsidRPr="005D1301" w14:paraId="4783080F" w14:textId="77777777" w:rsidTr="00C0432D">
        <w:trPr>
          <w:trHeight w:val="340"/>
          <w:jc w:val="center"/>
        </w:trPr>
        <w:tc>
          <w:tcPr>
            <w:tcW w:w="567" w:type="dxa"/>
          </w:tcPr>
          <w:p w14:paraId="29CB4C61" w14:textId="77777777" w:rsidR="00C0432D" w:rsidRPr="005D1301" w:rsidRDefault="00C0432D" w:rsidP="00E54D03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773DE201" w14:textId="77777777" w:rsidR="00C0432D" w:rsidRPr="005D1301" w:rsidRDefault="00C0432D" w:rsidP="00E54D03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1301">
              <w:rPr>
                <w:rFonts w:ascii="Times New Roman" w:hAnsi="Times New Roman"/>
                <w:sz w:val="24"/>
                <w:szCs w:val="24"/>
              </w:rPr>
              <w:t>Быстринский</w:t>
            </w:r>
            <w:proofErr w:type="spellEnd"/>
            <w:r w:rsidRPr="005D1301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hideMark/>
          </w:tcPr>
          <w:p w14:paraId="1C14261E" w14:textId="77777777" w:rsidR="00C0432D" w:rsidRPr="005D1301" w:rsidRDefault="00C0432D" w:rsidP="00E54D03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14:paraId="4C071A26" w14:textId="77777777" w:rsidR="00C0432D" w:rsidRPr="002C351D" w:rsidRDefault="00C0432D" w:rsidP="00E54D03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>85,7</w:t>
            </w:r>
          </w:p>
        </w:tc>
      </w:tr>
      <w:tr w:rsidR="00C0432D" w:rsidRPr="005D1301" w14:paraId="06AA3E31" w14:textId="77777777" w:rsidTr="00AD2F5E">
        <w:trPr>
          <w:trHeight w:val="340"/>
          <w:jc w:val="center"/>
        </w:trPr>
        <w:tc>
          <w:tcPr>
            <w:tcW w:w="567" w:type="dxa"/>
          </w:tcPr>
          <w:p w14:paraId="75AE8EBF" w14:textId="77777777" w:rsidR="00C0432D" w:rsidRPr="005D1301" w:rsidRDefault="00C0432D" w:rsidP="00AD2F5E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44A71C0A" w14:textId="77777777" w:rsidR="00C0432D" w:rsidRPr="005D1301" w:rsidRDefault="00C0432D" w:rsidP="00AD2F5E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1301">
              <w:rPr>
                <w:rFonts w:ascii="Times New Roman" w:hAnsi="Times New Roman"/>
                <w:sz w:val="24"/>
                <w:szCs w:val="24"/>
              </w:rPr>
              <w:t>Вилючинский</w:t>
            </w:r>
            <w:proofErr w:type="spellEnd"/>
            <w:r w:rsidRPr="005D1301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85" w:type="dxa"/>
            <w:hideMark/>
          </w:tcPr>
          <w:p w14:paraId="59EB7FC7" w14:textId="77777777" w:rsidR="00C0432D" w:rsidRPr="005D1301" w:rsidRDefault="00C0432D" w:rsidP="00AD2F5E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</w:tcPr>
          <w:p w14:paraId="3A91CE75" w14:textId="77777777" w:rsidR="00C0432D" w:rsidRPr="002C351D" w:rsidRDefault="00C0432D" w:rsidP="00AD2F5E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>83,3</w:t>
            </w:r>
          </w:p>
        </w:tc>
      </w:tr>
      <w:tr w:rsidR="00C0432D" w:rsidRPr="005D1301" w14:paraId="1B65AA44" w14:textId="77777777" w:rsidTr="00557C2C">
        <w:trPr>
          <w:trHeight w:val="340"/>
          <w:jc w:val="center"/>
        </w:trPr>
        <w:tc>
          <w:tcPr>
            <w:tcW w:w="567" w:type="dxa"/>
          </w:tcPr>
          <w:p w14:paraId="6D4433C8" w14:textId="77777777" w:rsidR="00C0432D" w:rsidRPr="005D1301" w:rsidRDefault="00C0432D" w:rsidP="00557C2C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6C836A47" w14:textId="77777777" w:rsidR="00C0432D" w:rsidRPr="005D1301" w:rsidRDefault="00C0432D" w:rsidP="00557C2C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1301">
              <w:rPr>
                <w:rFonts w:ascii="Times New Roman" w:hAnsi="Times New Roman"/>
                <w:sz w:val="24"/>
                <w:szCs w:val="24"/>
              </w:rPr>
              <w:t>Елизовский</w:t>
            </w:r>
            <w:proofErr w:type="spellEnd"/>
            <w:r w:rsidRPr="005D1301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hideMark/>
          </w:tcPr>
          <w:p w14:paraId="089111EB" w14:textId="77777777" w:rsidR="00C0432D" w:rsidRPr="005D1301" w:rsidRDefault="00C0432D" w:rsidP="00557C2C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985" w:type="dxa"/>
          </w:tcPr>
          <w:p w14:paraId="40691C0B" w14:textId="77777777" w:rsidR="00C0432D" w:rsidRPr="002C351D" w:rsidRDefault="00C0432D" w:rsidP="00557C2C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>81,3</w:t>
            </w:r>
          </w:p>
        </w:tc>
      </w:tr>
      <w:tr w:rsidR="00C0432D" w:rsidRPr="005D1301" w14:paraId="5262FDF1" w14:textId="77777777" w:rsidTr="0090196F">
        <w:trPr>
          <w:trHeight w:val="340"/>
          <w:jc w:val="center"/>
        </w:trPr>
        <w:tc>
          <w:tcPr>
            <w:tcW w:w="567" w:type="dxa"/>
          </w:tcPr>
          <w:p w14:paraId="0F7BEE73" w14:textId="77777777" w:rsidR="00C0432D" w:rsidRPr="005D1301" w:rsidRDefault="00C0432D" w:rsidP="0090196F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20777CEF" w14:textId="77777777" w:rsidR="00C0432D" w:rsidRPr="005D1301" w:rsidRDefault="00C0432D" w:rsidP="0090196F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1301">
              <w:rPr>
                <w:rFonts w:ascii="Times New Roman" w:hAnsi="Times New Roman"/>
                <w:sz w:val="24"/>
                <w:szCs w:val="24"/>
              </w:rPr>
              <w:t>Карагинский</w:t>
            </w:r>
            <w:proofErr w:type="spellEnd"/>
            <w:r w:rsidRPr="005D1301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hideMark/>
          </w:tcPr>
          <w:p w14:paraId="2300976C" w14:textId="77777777" w:rsidR="00C0432D" w:rsidRPr="005D1301" w:rsidRDefault="00C0432D" w:rsidP="0090196F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14:paraId="68BDBF5B" w14:textId="77777777" w:rsidR="00C0432D" w:rsidRPr="002C351D" w:rsidRDefault="00C0432D" w:rsidP="0090196F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>96,2</w:t>
            </w:r>
          </w:p>
        </w:tc>
      </w:tr>
      <w:tr w:rsidR="00C0432D" w:rsidRPr="005D1301" w14:paraId="2FD51F65" w14:textId="77777777" w:rsidTr="0020546F">
        <w:trPr>
          <w:trHeight w:val="340"/>
          <w:jc w:val="center"/>
        </w:trPr>
        <w:tc>
          <w:tcPr>
            <w:tcW w:w="567" w:type="dxa"/>
          </w:tcPr>
          <w:p w14:paraId="301C3A69" w14:textId="77777777" w:rsidR="00C0432D" w:rsidRPr="005D1301" w:rsidRDefault="00C0432D" w:rsidP="0020546F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45F98ECF" w14:textId="77777777" w:rsidR="00C0432D" w:rsidRPr="005D1301" w:rsidRDefault="00C0432D" w:rsidP="0020546F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1301">
              <w:rPr>
                <w:rFonts w:ascii="Times New Roman" w:hAnsi="Times New Roman"/>
                <w:sz w:val="24"/>
                <w:szCs w:val="24"/>
              </w:rPr>
              <w:t>Мильковский</w:t>
            </w:r>
            <w:proofErr w:type="spellEnd"/>
            <w:r w:rsidRPr="005D1301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hideMark/>
          </w:tcPr>
          <w:p w14:paraId="11E86BAD" w14:textId="77777777" w:rsidR="00C0432D" w:rsidRPr="005D1301" w:rsidRDefault="00C0432D" w:rsidP="0020546F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14:paraId="1C778279" w14:textId="77777777" w:rsidR="00C0432D" w:rsidRPr="002C351D" w:rsidRDefault="00C0432D" w:rsidP="0020546F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>88,7</w:t>
            </w:r>
          </w:p>
        </w:tc>
      </w:tr>
      <w:tr w:rsidR="00C0432D" w:rsidRPr="005D1301" w14:paraId="47451C5D" w14:textId="77777777" w:rsidTr="005A60A8">
        <w:trPr>
          <w:trHeight w:val="340"/>
          <w:jc w:val="center"/>
        </w:trPr>
        <w:tc>
          <w:tcPr>
            <w:tcW w:w="567" w:type="dxa"/>
          </w:tcPr>
          <w:p w14:paraId="208A72DB" w14:textId="77777777" w:rsidR="00C0432D" w:rsidRPr="005D1301" w:rsidRDefault="00C0432D" w:rsidP="005A60A8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7A65086D" w14:textId="77777777" w:rsidR="00C0432D" w:rsidRPr="005D1301" w:rsidRDefault="00C0432D" w:rsidP="005A60A8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1301">
              <w:rPr>
                <w:rFonts w:ascii="Times New Roman" w:hAnsi="Times New Roman"/>
                <w:sz w:val="24"/>
                <w:szCs w:val="24"/>
              </w:rPr>
              <w:t>Олюторский</w:t>
            </w:r>
            <w:proofErr w:type="spellEnd"/>
            <w:r w:rsidRPr="005D1301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hideMark/>
          </w:tcPr>
          <w:p w14:paraId="11013898" w14:textId="77777777" w:rsidR="00C0432D" w:rsidRPr="005D1301" w:rsidRDefault="00C0432D" w:rsidP="005A60A8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14:paraId="76E4EC2B" w14:textId="77777777" w:rsidR="00C0432D" w:rsidRPr="002C351D" w:rsidRDefault="00C0432D" w:rsidP="005A60A8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>92,9</w:t>
            </w:r>
          </w:p>
        </w:tc>
      </w:tr>
      <w:tr w:rsidR="00C0432D" w:rsidRPr="005D1301" w14:paraId="4CED5B86" w14:textId="77777777" w:rsidTr="00BB3379">
        <w:trPr>
          <w:trHeight w:val="340"/>
          <w:jc w:val="center"/>
        </w:trPr>
        <w:tc>
          <w:tcPr>
            <w:tcW w:w="567" w:type="dxa"/>
          </w:tcPr>
          <w:p w14:paraId="498968DA" w14:textId="77777777" w:rsidR="00C0432D" w:rsidRPr="005D1301" w:rsidRDefault="00C0432D" w:rsidP="00BB3379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37886144" w14:textId="77777777" w:rsidR="00C0432D" w:rsidRPr="005D1301" w:rsidRDefault="00C0432D" w:rsidP="00BB3379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городской округ «поселок Палана»</w:t>
            </w:r>
          </w:p>
        </w:tc>
        <w:tc>
          <w:tcPr>
            <w:tcW w:w="1985" w:type="dxa"/>
            <w:hideMark/>
          </w:tcPr>
          <w:p w14:paraId="06084107" w14:textId="77777777" w:rsidR="00C0432D" w:rsidRPr="005D1301" w:rsidRDefault="00C0432D" w:rsidP="00BB3379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14:paraId="05B35C6C" w14:textId="77777777" w:rsidR="00C0432D" w:rsidRPr="002C351D" w:rsidRDefault="00C0432D" w:rsidP="00BB3379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>94,1</w:t>
            </w:r>
          </w:p>
        </w:tc>
      </w:tr>
      <w:tr w:rsidR="002C351D" w:rsidRPr="005D1301" w14:paraId="568ED337" w14:textId="77777777" w:rsidTr="00C0432D">
        <w:trPr>
          <w:trHeight w:val="340"/>
          <w:jc w:val="center"/>
        </w:trPr>
        <w:tc>
          <w:tcPr>
            <w:tcW w:w="567" w:type="dxa"/>
          </w:tcPr>
          <w:p w14:paraId="3E1AAB23" w14:textId="77777777" w:rsidR="002C351D" w:rsidRPr="005D1301" w:rsidRDefault="002C351D" w:rsidP="005D1301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20243E26" w14:textId="77777777" w:rsidR="002C351D" w:rsidRPr="005D1301" w:rsidRDefault="002C351D" w:rsidP="005D1301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1301">
              <w:rPr>
                <w:rFonts w:ascii="Times New Roman" w:hAnsi="Times New Roman"/>
                <w:sz w:val="24"/>
                <w:szCs w:val="24"/>
              </w:rPr>
              <w:t>Пенжинский</w:t>
            </w:r>
            <w:proofErr w:type="spellEnd"/>
            <w:r w:rsidRPr="005D1301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hideMark/>
          </w:tcPr>
          <w:p w14:paraId="297108E1" w14:textId="77777777" w:rsidR="002C351D" w:rsidRPr="005D1301" w:rsidRDefault="002C351D" w:rsidP="005D1301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14:paraId="706E67BE" w14:textId="77777777" w:rsidR="002C351D" w:rsidRPr="002C351D" w:rsidRDefault="002C351D" w:rsidP="005D1301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0432D" w:rsidRPr="005D1301" w14:paraId="53902CE3" w14:textId="77777777" w:rsidTr="00A55A0D">
        <w:trPr>
          <w:trHeight w:val="340"/>
          <w:jc w:val="center"/>
        </w:trPr>
        <w:tc>
          <w:tcPr>
            <w:tcW w:w="567" w:type="dxa"/>
          </w:tcPr>
          <w:p w14:paraId="19132D73" w14:textId="77777777" w:rsidR="00C0432D" w:rsidRPr="005D1301" w:rsidRDefault="00C0432D" w:rsidP="00A55A0D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0FC34E2D" w14:textId="77777777" w:rsidR="00C0432D" w:rsidRPr="005D1301" w:rsidRDefault="00C0432D" w:rsidP="00A55A0D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Петропавловск-Камчатский городской округ</w:t>
            </w:r>
          </w:p>
        </w:tc>
        <w:tc>
          <w:tcPr>
            <w:tcW w:w="1985" w:type="dxa"/>
            <w:hideMark/>
          </w:tcPr>
          <w:p w14:paraId="529ACD11" w14:textId="77777777" w:rsidR="00C0432D" w:rsidRPr="005D1301" w:rsidRDefault="00C0432D" w:rsidP="00A55A0D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  <w:tc>
          <w:tcPr>
            <w:tcW w:w="1985" w:type="dxa"/>
          </w:tcPr>
          <w:p w14:paraId="17B9F246" w14:textId="77777777" w:rsidR="00C0432D" w:rsidRPr="002C351D" w:rsidRDefault="00C0432D" w:rsidP="00A55A0D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>81,2</w:t>
            </w:r>
          </w:p>
        </w:tc>
      </w:tr>
      <w:tr w:rsidR="00C0432D" w:rsidRPr="005D1301" w14:paraId="154D99FB" w14:textId="77777777" w:rsidTr="00D613EB">
        <w:trPr>
          <w:trHeight w:val="340"/>
          <w:jc w:val="center"/>
        </w:trPr>
        <w:tc>
          <w:tcPr>
            <w:tcW w:w="567" w:type="dxa"/>
          </w:tcPr>
          <w:p w14:paraId="2E205C7C" w14:textId="77777777" w:rsidR="00C0432D" w:rsidRPr="005D1301" w:rsidRDefault="00C0432D" w:rsidP="00D613EB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2A88C921" w14:textId="77777777" w:rsidR="00C0432D" w:rsidRPr="005D1301" w:rsidRDefault="00C0432D" w:rsidP="00D613EB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Соболевский муниципальный район</w:t>
            </w:r>
          </w:p>
        </w:tc>
        <w:tc>
          <w:tcPr>
            <w:tcW w:w="1985" w:type="dxa"/>
            <w:hideMark/>
          </w:tcPr>
          <w:p w14:paraId="5C98C6C9" w14:textId="77777777" w:rsidR="00C0432D" w:rsidRPr="005D1301" w:rsidRDefault="00C0432D" w:rsidP="00D613EB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6C0EF804" w14:textId="77777777" w:rsidR="00C0432D" w:rsidRPr="002C351D" w:rsidRDefault="00C0432D" w:rsidP="00D613EB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>92,3</w:t>
            </w:r>
          </w:p>
        </w:tc>
      </w:tr>
      <w:tr w:rsidR="00C0432D" w:rsidRPr="005D1301" w14:paraId="1F885EC8" w14:textId="77777777" w:rsidTr="00405C1C">
        <w:trPr>
          <w:trHeight w:val="340"/>
          <w:jc w:val="center"/>
        </w:trPr>
        <w:tc>
          <w:tcPr>
            <w:tcW w:w="567" w:type="dxa"/>
          </w:tcPr>
          <w:p w14:paraId="6413DBA3" w14:textId="77777777" w:rsidR="00C0432D" w:rsidRPr="005D1301" w:rsidRDefault="00C0432D" w:rsidP="00405C1C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68DDE3B0" w14:textId="77777777" w:rsidR="00C0432D" w:rsidRPr="005D1301" w:rsidRDefault="00C0432D" w:rsidP="00405C1C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1301">
              <w:rPr>
                <w:rFonts w:ascii="Times New Roman" w:hAnsi="Times New Roman"/>
                <w:sz w:val="24"/>
                <w:szCs w:val="24"/>
              </w:rPr>
              <w:t>Тигильский</w:t>
            </w:r>
            <w:proofErr w:type="spellEnd"/>
            <w:r w:rsidRPr="005D1301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hideMark/>
          </w:tcPr>
          <w:p w14:paraId="2374D139" w14:textId="77777777" w:rsidR="00C0432D" w:rsidRPr="005D1301" w:rsidRDefault="00C0432D" w:rsidP="00405C1C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14:paraId="538B3BF7" w14:textId="77777777" w:rsidR="00C0432D" w:rsidRPr="002C351D" w:rsidRDefault="00C0432D" w:rsidP="00405C1C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>86,4</w:t>
            </w:r>
          </w:p>
        </w:tc>
      </w:tr>
      <w:tr w:rsidR="002C351D" w:rsidRPr="005D1301" w14:paraId="30DEC863" w14:textId="77777777" w:rsidTr="00C0432D">
        <w:trPr>
          <w:trHeight w:val="340"/>
          <w:jc w:val="center"/>
        </w:trPr>
        <w:tc>
          <w:tcPr>
            <w:tcW w:w="567" w:type="dxa"/>
          </w:tcPr>
          <w:p w14:paraId="4E3878BD" w14:textId="77777777" w:rsidR="002C351D" w:rsidRPr="005D1301" w:rsidRDefault="002C351D" w:rsidP="005D1301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677CC6D2" w14:textId="77777777" w:rsidR="002C351D" w:rsidRPr="005D1301" w:rsidRDefault="002C351D" w:rsidP="005D1301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1301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5D1301">
              <w:rPr>
                <w:rFonts w:ascii="Times New Roman" w:hAnsi="Times New Roman"/>
                <w:sz w:val="24"/>
                <w:szCs w:val="24"/>
              </w:rPr>
              <w:t>-Большерецкий муниципальный район</w:t>
            </w:r>
          </w:p>
        </w:tc>
        <w:tc>
          <w:tcPr>
            <w:tcW w:w="1985" w:type="dxa"/>
            <w:hideMark/>
          </w:tcPr>
          <w:p w14:paraId="38E4502A" w14:textId="77777777" w:rsidR="002C351D" w:rsidRPr="005D1301" w:rsidRDefault="002C351D" w:rsidP="005D1301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14:paraId="29E427FC" w14:textId="77777777" w:rsidR="002C351D" w:rsidRPr="002C351D" w:rsidRDefault="002C351D" w:rsidP="005D1301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>94,7</w:t>
            </w:r>
          </w:p>
        </w:tc>
      </w:tr>
      <w:tr w:rsidR="00C0432D" w:rsidRPr="005D1301" w14:paraId="4AB6516D" w14:textId="77777777" w:rsidTr="008A5FAD">
        <w:trPr>
          <w:trHeight w:val="340"/>
          <w:jc w:val="center"/>
        </w:trPr>
        <w:tc>
          <w:tcPr>
            <w:tcW w:w="567" w:type="dxa"/>
          </w:tcPr>
          <w:p w14:paraId="127EEE3D" w14:textId="77777777" w:rsidR="00C0432D" w:rsidRPr="005D1301" w:rsidRDefault="00C0432D" w:rsidP="008A5FAD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2A864552" w14:textId="77777777" w:rsidR="00C0432D" w:rsidRPr="005D1301" w:rsidRDefault="00C0432D" w:rsidP="008A5FAD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1301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5D1301">
              <w:rPr>
                <w:rFonts w:ascii="Times New Roman" w:hAnsi="Times New Roman"/>
                <w:sz w:val="24"/>
                <w:szCs w:val="24"/>
              </w:rPr>
              <w:t>-Камчатский муниципальный район</w:t>
            </w:r>
          </w:p>
        </w:tc>
        <w:tc>
          <w:tcPr>
            <w:tcW w:w="1985" w:type="dxa"/>
            <w:hideMark/>
          </w:tcPr>
          <w:p w14:paraId="7C1E263D" w14:textId="77777777" w:rsidR="00C0432D" w:rsidRPr="005D1301" w:rsidRDefault="00C0432D" w:rsidP="008A5FAD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14:paraId="2BADEEFE" w14:textId="77777777" w:rsidR="00C0432D" w:rsidRPr="002C351D" w:rsidRDefault="00C0432D" w:rsidP="008A5FAD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>86,2</w:t>
            </w:r>
          </w:p>
        </w:tc>
      </w:tr>
      <w:tr w:rsidR="00854D2A" w:rsidRPr="005D1301" w14:paraId="6644ECC6" w14:textId="77777777" w:rsidTr="00C0432D">
        <w:trPr>
          <w:trHeight w:val="340"/>
          <w:jc w:val="center"/>
        </w:trPr>
        <w:tc>
          <w:tcPr>
            <w:tcW w:w="567" w:type="dxa"/>
          </w:tcPr>
          <w:p w14:paraId="4D6BD268" w14:textId="77777777" w:rsidR="00854D2A" w:rsidRPr="005D1301" w:rsidRDefault="00854D2A" w:rsidP="005D1301">
            <w:pPr>
              <w:ind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3C73AB3C" w14:textId="77777777" w:rsidR="00854D2A" w:rsidRPr="00854D2A" w:rsidRDefault="00854D2A" w:rsidP="00854D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D2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hideMark/>
          </w:tcPr>
          <w:p w14:paraId="3C7CF344" w14:textId="77777777" w:rsidR="00854D2A" w:rsidRPr="00854D2A" w:rsidRDefault="00854D2A" w:rsidP="005D13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D2A">
              <w:rPr>
                <w:rFonts w:ascii="Times New Roman" w:hAnsi="Times New Roman"/>
                <w:b/>
                <w:sz w:val="24"/>
                <w:szCs w:val="24"/>
              </w:rPr>
              <w:t>1444</w:t>
            </w:r>
          </w:p>
        </w:tc>
        <w:tc>
          <w:tcPr>
            <w:tcW w:w="1985" w:type="dxa"/>
          </w:tcPr>
          <w:p w14:paraId="208D42B5" w14:textId="77777777" w:rsidR="00854D2A" w:rsidRPr="002C351D" w:rsidRDefault="00854D2A" w:rsidP="005D13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</w:tr>
    </w:tbl>
    <w:p w14:paraId="7D3C4BA8" w14:textId="321370D3" w:rsidR="00F60EC7" w:rsidRDefault="00F60EC7" w:rsidP="005D13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DC2472" w14:textId="2257ECF2" w:rsidR="00F60963" w:rsidRDefault="00F60963" w:rsidP="005D13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29B69D" w14:textId="653B3FFC" w:rsidR="001A2217" w:rsidRDefault="001A2217" w:rsidP="005D13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129C43" w14:textId="77777777" w:rsidR="001A2217" w:rsidRDefault="001A2217" w:rsidP="005D13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2F632C" w14:textId="77777777" w:rsidR="009501B7" w:rsidRPr="009501B7" w:rsidRDefault="009501B7" w:rsidP="004B758F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501B7">
        <w:rPr>
          <w:rFonts w:ascii="Times New Roman" w:hAnsi="Times New Roman"/>
          <w:b/>
          <w:sz w:val="28"/>
          <w:szCs w:val="28"/>
        </w:rPr>
        <w:lastRenderedPageBreak/>
        <w:t>Описание диагностической работы</w:t>
      </w:r>
    </w:p>
    <w:p w14:paraId="6DFC3B44" w14:textId="7AA17F8C" w:rsidR="00F60EC7" w:rsidRPr="005D1301" w:rsidRDefault="00F60EC7" w:rsidP="005D13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Диагностическая работа </w:t>
      </w:r>
      <w:r w:rsidR="00EE6BEE">
        <w:rPr>
          <w:rFonts w:ascii="Times New Roman" w:hAnsi="Times New Roman"/>
          <w:sz w:val="28"/>
          <w:szCs w:val="28"/>
        </w:rPr>
        <w:t>включала</w:t>
      </w:r>
      <w:r w:rsidRPr="005D1301">
        <w:rPr>
          <w:rFonts w:ascii="Times New Roman" w:hAnsi="Times New Roman"/>
          <w:sz w:val="28"/>
          <w:szCs w:val="28"/>
        </w:rPr>
        <w:t xml:space="preserve"> задани</w:t>
      </w:r>
      <w:r w:rsidR="00EE6BEE">
        <w:rPr>
          <w:rFonts w:ascii="Times New Roman" w:hAnsi="Times New Roman"/>
          <w:sz w:val="28"/>
          <w:szCs w:val="28"/>
        </w:rPr>
        <w:t>я</w:t>
      </w:r>
      <w:r w:rsidRPr="005D1301">
        <w:rPr>
          <w:rFonts w:ascii="Times New Roman" w:hAnsi="Times New Roman"/>
          <w:sz w:val="28"/>
          <w:szCs w:val="28"/>
        </w:rPr>
        <w:t xml:space="preserve"> базового уровня, которые </w:t>
      </w:r>
      <w:r w:rsidR="00EE6BEE">
        <w:rPr>
          <w:rFonts w:ascii="Times New Roman" w:hAnsi="Times New Roman"/>
          <w:sz w:val="28"/>
          <w:szCs w:val="28"/>
        </w:rPr>
        <w:t xml:space="preserve">были </w:t>
      </w:r>
      <w:r w:rsidRPr="005D1301">
        <w:rPr>
          <w:rFonts w:ascii="Times New Roman" w:hAnsi="Times New Roman"/>
          <w:sz w:val="28"/>
          <w:szCs w:val="28"/>
        </w:rPr>
        <w:t xml:space="preserve">подобраны в соответствии со спецификацией контрольных измерительных материалов для проведения государственной итоговой аттестации по математике обучающихся, освоивших образовательные программы среднего </w:t>
      </w:r>
      <w:r w:rsidRPr="0095689F">
        <w:rPr>
          <w:rFonts w:ascii="Times New Roman" w:hAnsi="Times New Roman"/>
          <w:sz w:val="28"/>
          <w:szCs w:val="28"/>
        </w:rPr>
        <w:t xml:space="preserve">(полного) </w:t>
      </w:r>
      <w:r w:rsidRPr="005D1301">
        <w:rPr>
          <w:rFonts w:ascii="Times New Roman" w:hAnsi="Times New Roman"/>
          <w:sz w:val="28"/>
          <w:szCs w:val="28"/>
        </w:rPr>
        <w:t>общего образования</w:t>
      </w:r>
      <w:r w:rsidR="009501B7">
        <w:rPr>
          <w:rFonts w:ascii="Times New Roman" w:hAnsi="Times New Roman"/>
          <w:sz w:val="28"/>
          <w:szCs w:val="28"/>
        </w:rPr>
        <w:t>,</w:t>
      </w:r>
      <w:r w:rsidRPr="005D1301">
        <w:rPr>
          <w:rFonts w:ascii="Times New Roman" w:hAnsi="Times New Roman"/>
          <w:sz w:val="28"/>
          <w:szCs w:val="28"/>
        </w:rPr>
        <w:t xml:space="preserve"> на основе Федерального компонента государственного стандарта основного общего и среднего (полного) общего образования, базовый уровень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№ 1089).</w:t>
      </w:r>
    </w:p>
    <w:p w14:paraId="007A86F5" w14:textId="5EF18ED1" w:rsidR="00F60EC7" w:rsidRDefault="0060482A" w:rsidP="005D13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Диагностическая р</w:t>
      </w:r>
      <w:r w:rsidR="00F60EC7" w:rsidRPr="005D1301">
        <w:rPr>
          <w:rFonts w:ascii="Times New Roman" w:hAnsi="Times New Roman"/>
          <w:sz w:val="28"/>
          <w:szCs w:val="28"/>
        </w:rPr>
        <w:t>абота по математи</w:t>
      </w:r>
      <w:r w:rsidR="001F129D" w:rsidRPr="005D1301">
        <w:rPr>
          <w:rFonts w:ascii="Times New Roman" w:hAnsi="Times New Roman"/>
          <w:sz w:val="28"/>
          <w:szCs w:val="28"/>
        </w:rPr>
        <w:t>ке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9F1F10">
        <w:rPr>
          <w:rFonts w:ascii="Times New Roman" w:hAnsi="Times New Roman"/>
          <w:sz w:val="28"/>
          <w:szCs w:val="28"/>
        </w:rPr>
        <w:t>обучающихся</w:t>
      </w:r>
      <w:r w:rsidR="001F129D" w:rsidRPr="005D1301">
        <w:rPr>
          <w:rFonts w:ascii="Times New Roman" w:hAnsi="Times New Roman"/>
          <w:sz w:val="28"/>
          <w:szCs w:val="28"/>
        </w:rPr>
        <w:t xml:space="preserve"> 10-</w:t>
      </w:r>
      <w:r>
        <w:rPr>
          <w:rFonts w:ascii="Times New Roman" w:hAnsi="Times New Roman"/>
          <w:sz w:val="28"/>
          <w:szCs w:val="28"/>
        </w:rPr>
        <w:t>х классов</w:t>
      </w:r>
      <w:r w:rsidR="001F129D" w:rsidRPr="005D1301">
        <w:rPr>
          <w:rFonts w:ascii="Times New Roman" w:hAnsi="Times New Roman"/>
          <w:sz w:val="28"/>
          <w:szCs w:val="28"/>
        </w:rPr>
        <w:t xml:space="preserve"> </w:t>
      </w:r>
      <w:r w:rsidR="00CA4B77">
        <w:rPr>
          <w:rFonts w:ascii="Times New Roman" w:hAnsi="Times New Roman"/>
          <w:sz w:val="28"/>
          <w:szCs w:val="28"/>
        </w:rPr>
        <w:t xml:space="preserve">рассчитана на 90 минут, </w:t>
      </w:r>
      <w:r w:rsidR="001F129D" w:rsidRPr="005D1301">
        <w:rPr>
          <w:rFonts w:ascii="Times New Roman" w:hAnsi="Times New Roman"/>
          <w:sz w:val="28"/>
          <w:szCs w:val="28"/>
        </w:rPr>
        <w:t>содерж</w:t>
      </w:r>
      <w:r>
        <w:rPr>
          <w:rFonts w:ascii="Times New Roman" w:hAnsi="Times New Roman"/>
          <w:sz w:val="28"/>
          <w:szCs w:val="28"/>
        </w:rPr>
        <w:t>ит</w:t>
      </w:r>
      <w:r w:rsidR="001F129D" w:rsidRPr="005D1301">
        <w:rPr>
          <w:rFonts w:ascii="Times New Roman" w:hAnsi="Times New Roman"/>
          <w:sz w:val="28"/>
          <w:szCs w:val="28"/>
        </w:rPr>
        <w:t xml:space="preserve"> 15</w:t>
      </w:r>
      <w:r w:rsidR="00EE6BEE">
        <w:rPr>
          <w:rFonts w:ascii="Times New Roman" w:hAnsi="Times New Roman"/>
          <w:sz w:val="28"/>
          <w:szCs w:val="28"/>
        </w:rPr>
        <w:t xml:space="preserve"> заданий</w:t>
      </w:r>
      <w:r w:rsidR="00CA4B77">
        <w:rPr>
          <w:rFonts w:ascii="Times New Roman" w:hAnsi="Times New Roman"/>
          <w:sz w:val="28"/>
          <w:szCs w:val="28"/>
        </w:rPr>
        <w:t>, из которых</w:t>
      </w:r>
      <w:r w:rsidR="00EE6BEE">
        <w:rPr>
          <w:rFonts w:ascii="Times New Roman" w:hAnsi="Times New Roman"/>
          <w:sz w:val="28"/>
          <w:szCs w:val="28"/>
        </w:rPr>
        <w:t xml:space="preserve"> </w:t>
      </w:r>
      <w:r w:rsidR="0013611B">
        <w:rPr>
          <w:rFonts w:ascii="Times New Roman" w:hAnsi="Times New Roman"/>
          <w:sz w:val="28"/>
          <w:szCs w:val="28"/>
        </w:rPr>
        <w:t>14 </w:t>
      </w:r>
      <w:r w:rsidR="001F129D" w:rsidRPr="005D1301">
        <w:rPr>
          <w:rFonts w:ascii="Times New Roman" w:hAnsi="Times New Roman"/>
          <w:sz w:val="28"/>
          <w:szCs w:val="28"/>
        </w:rPr>
        <w:t>заданий</w:t>
      </w:r>
      <w:r w:rsidR="00F60EC7" w:rsidRPr="005D1301">
        <w:rPr>
          <w:rFonts w:ascii="Times New Roman" w:hAnsi="Times New Roman"/>
          <w:sz w:val="28"/>
          <w:szCs w:val="28"/>
        </w:rPr>
        <w:t xml:space="preserve"> с кратким ответом в виде целого числа или конечной</w:t>
      </w:r>
      <w:r w:rsidR="002B7EB5">
        <w:rPr>
          <w:rFonts w:ascii="Times New Roman" w:hAnsi="Times New Roman"/>
          <w:sz w:val="28"/>
          <w:szCs w:val="28"/>
        </w:rPr>
        <w:t xml:space="preserve"> </w:t>
      </w:r>
      <w:r w:rsidR="00F60EC7" w:rsidRPr="005D1301">
        <w:rPr>
          <w:rFonts w:ascii="Times New Roman" w:hAnsi="Times New Roman"/>
          <w:sz w:val="28"/>
          <w:szCs w:val="28"/>
        </w:rPr>
        <w:t>десятичной</w:t>
      </w:r>
      <w:r w:rsidR="00884EDD">
        <w:rPr>
          <w:rFonts w:ascii="Times New Roman" w:hAnsi="Times New Roman"/>
          <w:sz w:val="28"/>
          <w:szCs w:val="28"/>
        </w:rPr>
        <w:t xml:space="preserve"> </w:t>
      </w:r>
      <w:r w:rsidR="00F60EC7" w:rsidRPr="005D1301">
        <w:rPr>
          <w:rFonts w:ascii="Times New Roman" w:hAnsi="Times New Roman"/>
          <w:sz w:val="28"/>
          <w:szCs w:val="28"/>
        </w:rPr>
        <w:t>дроби</w:t>
      </w:r>
      <w:r>
        <w:rPr>
          <w:rFonts w:ascii="Times New Roman" w:hAnsi="Times New Roman"/>
          <w:sz w:val="28"/>
          <w:szCs w:val="28"/>
        </w:rPr>
        <w:t>,</w:t>
      </w:r>
      <w:r w:rsidR="00F60EC7" w:rsidRPr="005D1301">
        <w:rPr>
          <w:rFonts w:ascii="Times New Roman" w:hAnsi="Times New Roman"/>
          <w:sz w:val="28"/>
          <w:szCs w:val="28"/>
        </w:rPr>
        <w:t xml:space="preserve"> или набора цифр</w:t>
      </w:r>
      <w:r>
        <w:rPr>
          <w:rFonts w:ascii="Times New Roman" w:hAnsi="Times New Roman"/>
          <w:sz w:val="28"/>
          <w:szCs w:val="28"/>
        </w:rPr>
        <w:t>,</w:t>
      </w:r>
      <w:r w:rsidR="001F129D" w:rsidRPr="005D1301">
        <w:rPr>
          <w:rFonts w:ascii="Times New Roman" w:hAnsi="Times New Roman"/>
          <w:sz w:val="28"/>
          <w:szCs w:val="28"/>
        </w:rPr>
        <w:t xml:space="preserve"> и одно задание с кратким ответом в виде одной цифры, которая соответствует номеру правильного ответа</w:t>
      </w:r>
      <w:r w:rsidR="00F60EC7" w:rsidRPr="005D1301">
        <w:rPr>
          <w:rFonts w:ascii="Times New Roman" w:hAnsi="Times New Roman"/>
          <w:sz w:val="28"/>
          <w:szCs w:val="28"/>
        </w:rPr>
        <w:t xml:space="preserve">. За верное выполнение каждого задания обучающийся получает 1 балл. </w:t>
      </w:r>
      <w:r w:rsidR="00B03B11">
        <w:rPr>
          <w:rFonts w:ascii="Times New Roman" w:hAnsi="Times New Roman"/>
          <w:sz w:val="28"/>
          <w:szCs w:val="28"/>
        </w:rPr>
        <w:t xml:space="preserve">Максимальное количество баллов </w:t>
      </w:r>
      <w:r w:rsidR="00CA4B77" w:rsidRPr="005D1301">
        <w:rPr>
          <w:rFonts w:ascii="Times New Roman" w:hAnsi="Times New Roman"/>
          <w:sz w:val="28"/>
          <w:szCs w:val="28"/>
        </w:rPr>
        <w:t>за правильное выполне</w:t>
      </w:r>
      <w:r w:rsidR="00B03B11">
        <w:rPr>
          <w:rFonts w:ascii="Times New Roman" w:hAnsi="Times New Roman"/>
          <w:sz w:val="28"/>
          <w:szCs w:val="28"/>
        </w:rPr>
        <w:t>ние всей диагностической работы –</w:t>
      </w:r>
      <w:r w:rsidR="00CA4B77" w:rsidRPr="005D1301">
        <w:rPr>
          <w:rFonts w:ascii="Times New Roman" w:hAnsi="Times New Roman"/>
          <w:sz w:val="28"/>
          <w:szCs w:val="28"/>
        </w:rPr>
        <w:t xml:space="preserve"> 15. </w:t>
      </w:r>
      <w:r w:rsidR="00F60EC7" w:rsidRPr="005D1301">
        <w:rPr>
          <w:rFonts w:ascii="Times New Roman" w:hAnsi="Times New Roman"/>
          <w:sz w:val="28"/>
          <w:szCs w:val="28"/>
        </w:rPr>
        <w:t xml:space="preserve">Данные о переводе первичных баллов в отметки по пятибалльной шкале представлены в </w:t>
      </w:r>
      <w:r w:rsidR="00C932FE">
        <w:rPr>
          <w:rFonts w:ascii="Times New Roman" w:hAnsi="Times New Roman"/>
          <w:sz w:val="28"/>
          <w:szCs w:val="28"/>
        </w:rPr>
        <w:t>Т</w:t>
      </w:r>
      <w:r w:rsidR="00F60EC7" w:rsidRPr="005D1301">
        <w:rPr>
          <w:rFonts w:ascii="Times New Roman" w:hAnsi="Times New Roman"/>
          <w:sz w:val="28"/>
          <w:szCs w:val="28"/>
        </w:rPr>
        <w:t>аблице 2.</w:t>
      </w:r>
    </w:p>
    <w:p w14:paraId="29C2C2BB" w14:textId="77777777" w:rsidR="00FB324C" w:rsidRDefault="00FB324C" w:rsidP="00FB324C">
      <w:pPr>
        <w:suppressAutoHyphens/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B0642F" w14:textId="21B80A78" w:rsidR="00F60EC7" w:rsidRPr="005D1301" w:rsidRDefault="005D1301" w:rsidP="00FB324C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2. </w:t>
      </w:r>
      <w:r w:rsidR="00F60EC7" w:rsidRPr="005D1301">
        <w:rPr>
          <w:rFonts w:ascii="Times New Roman" w:eastAsia="Times New Roman" w:hAnsi="Times New Roman"/>
          <w:sz w:val="28"/>
          <w:szCs w:val="28"/>
          <w:lang w:eastAsia="ru-RU"/>
        </w:rPr>
        <w:t>Соответствие первичных баллов</w:t>
      </w:r>
      <w:r w:rsidR="00FB324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60EC7" w:rsidRPr="005D1301">
        <w:rPr>
          <w:rFonts w:ascii="Times New Roman" w:eastAsia="Times New Roman" w:hAnsi="Times New Roman"/>
          <w:sz w:val="28"/>
          <w:szCs w:val="28"/>
          <w:lang w:eastAsia="ru-RU"/>
        </w:rPr>
        <w:t>отметк</w:t>
      </w:r>
      <w:r w:rsidR="00A611DC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F60EC7"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пятибалльной шкале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4785"/>
      </w:tblGrid>
      <w:tr w:rsidR="00F60EC7" w:rsidRPr="005D1301" w14:paraId="2A98B8D8" w14:textId="77777777" w:rsidTr="00AE3FB6">
        <w:trPr>
          <w:trHeight w:val="400"/>
          <w:jc w:val="center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0026EE" w14:textId="77777777" w:rsidR="00F60EC7" w:rsidRPr="005D1301" w:rsidRDefault="00F60EC7" w:rsidP="00AE3FB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первичных баллов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E259B7" w14:textId="77777777" w:rsidR="00F60EC7" w:rsidRPr="005D1301" w:rsidRDefault="00F60EC7" w:rsidP="00AE3FB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</w:tr>
      <w:tr w:rsidR="00F60EC7" w:rsidRPr="005D1301" w14:paraId="42D02DFC" w14:textId="77777777" w:rsidTr="00C932FE">
        <w:trPr>
          <w:trHeight w:val="260"/>
          <w:jc w:val="center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F795" w14:textId="77777777" w:rsidR="00F60EC7" w:rsidRPr="005D1301" w:rsidRDefault="001F129D" w:rsidP="00AE3FB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0–7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E30D" w14:textId="77777777" w:rsidR="00F60EC7" w:rsidRPr="005D1301" w:rsidRDefault="00F60EC7" w:rsidP="00AE3FB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60EC7" w:rsidRPr="005D1301" w14:paraId="12DCD305" w14:textId="77777777" w:rsidTr="00C932FE">
        <w:trPr>
          <w:trHeight w:val="351"/>
          <w:jc w:val="center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E23B" w14:textId="77777777" w:rsidR="00F60EC7" w:rsidRPr="005D1301" w:rsidRDefault="001F129D" w:rsidP="00AE3FB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8–10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C86D" w14:textId="77777777" w:rsidR="00F60EC7" w:rsidRPr="005D1301" w:rsidRDefault="00F60EC7" w:rsidP="00AE3FB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60EC7" w:rsidRPr="005D1301" w14:paraId="4B8674D3" w14:textId="77777777" w:rsidTr="00C932FE">
        <w:trPr>
          <w:trHeight w:val="235"/>
          <w:jc w:val="center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1CFD" w14:textId="77777777" w:rsidR="00F60EC7" w:rsidRPr="005D1301" w:rsidRDefault="001F129D" w:rsidP="00AE3FB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11–13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FC43" w14:textId="77777777" w:rsidR="00F60EC7" w:rsidRPr="005D1301" w:rsidRDefault="00F60EC7" w:rsidP="00AE3FB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EC7" w:rsidRPr="005D1301" w14:paraId="41D6C912" w14:textId="77777777" w:rsidTr="00C932FE">
        <w:trPr>
          <w:trHeight w:val="248"/>
          <w:jc w:val="center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9E5E" w14:textId="77777777" w:rsidR="00F60EC7" w:rsidRPr="005D1301" w:rsidRDefault="001F129D" w:rsidP="00AE3FB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14–15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3C37" w14:textId="77777777" w:rsidR="00F60EC7" w:rsidRPr="005D1301" w:rsidRDefault="00F60EC7" w:rsidP="00AE3FB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67EC9D84" w14:textId="40BBD710" w:rsidR="00F60EC7" w:rsidRDefault="00F60EC7" w:rsidP="005D130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14:paraId="29667B31" w14:textId="04CC3242" w:rsidR="00F60963" w:rsidRDefault="00F60963" w:rsidP="005D130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14:paraId="12EB02F0" w14:textId="492F72B9" w:rsidR="00DD1953" w:rsidRPr="004B758F" w:rsidRDefault="00DD1953" w:rsidP="004B758F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B758F">
        <w:rPr>
          <w:rFonts w:ascii="Times New Roman" w:hAnsi="Times New Roman"/>
          <w:b/>
          <w:sz w:val="28"/>
          <w:szCs w:val="28"/>
        </w:rPr>
        <w:lastRenderedPageBreak/>
        <w:t xml:space="preserve">Результаты </w:t>
      </w:r>
      <w:r w:rsidR="00606D2C" w:rsidRPr="004B758F">
        <w:rPr>
          <w:rFonts w:ascii="Times New Roman" w:hAnsi="Times New Roman"/>
          <w:b/>
          <w:sz w:val="28"/>
          <w:szCs w:val="28"/>
        </w:rPr>
        <w:t xml:space="preserve">выполнения </w:t>
      </w:r>
      <w:r w:rsidRPr="004B758F">
        <w:rPr>
          <w:rFonts w:ascii="Times New Roman" w:hAnsi="Times New Roman"/>
          <w:b/>
          <w:sz w:val="28"/>
          <w:szCs w:val="28"/>
        </w:rPr>
        <w:t>диагностической работы</w:t>
      </w:r>
    </w:p>
    <w:p w14:paraId="665D4CCF" w14:textId="77777777" w:rsidR="00606D2C" w:rsidRDefault="00606D2C" w:rsidP="00606D2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060B3">
        <w:rPr>
          <w:rFonts w:ascii="Times New Roman" w:hAnsi="Times New Roman"/>
          <w:sz w:val="28"/>
          <w:szCs w:val="28"/>
        </w:rPr>
        <w:t xml:space="preserve">Справились с заданиями диагностической работы </w:t>
      </w:r>
      <w:r w:rsidRPr="00C060B3">
        <w:rPr>
          <w:rFonts w:ascii="Times New Roman" w:hAnsi="Times New Roman"/>
          <w:b/>
          <w:sz w:val="28"/>
          <w:szCs w:val="28"/>
        </w:rPr>
        <w:t>1212</w:t>
      </w:r>
      <w:r w:rsidRPr="00C060B3">
        <w:rPr>
          <w:rFonts w:ascii="Times New Roman" w:hAnsi="Times New Roman"/>
          <w:sz w:val="28"/>
          <w:szCs w:val="28"/>
        </w:rPr>
        <w:t xml:space="preserve"> человек (83,93%), не справились </w:t>
      </w:r>
      <w:r>
        <w:rPr>
          <w:rFonts w:ascii="Times New Roman" w:hAnsi="Times New Roman"/>
          <w:sz w:val="28"/>
          <w:szCs w:val="28"/>
        </w:rPr>
        <w:t>–</w:t>
      </w:r>
      <w:r w:rsidRPr="00C060B3">
        <w:rPr>
          <w:rFonts w:ascii="Times New Roman" w:hAnsi="Times New Roman"/>
          <w:sz w:val="28"/>
          <w:szCs w:val="28"/>
        </w:rPr>
        <w:t xml:space="preserve"> </w:t>
      </w:r>
      <w:r w:rsidRPr="00C060B3">
        <w:rPr>
          <w:rFonts w:ascii="Times New Roman" w:hAnsi="Times New Roman"/>
          <w:b/>
          <w:sz w:val="28"/>
          <w:szCs w:val="28"/>
        </w:rPr>
        <w:t>232</w:t>
      </w:r>
      <w:r w:rsidRPr="00C060B3">
        <w:rPr>
          <w:rFonts w:ascii="Times New Roman" w:hAnsi="Times New Roman"/>
          <w:sz w:val="28"/>
          <w:szCs w:val="28"/>
        </w:rPr>
        <w:t xml:space="preserve"> </w:t>
      </w:r>
      <w:r w:rsidRPr="00F84A7B">
        <w:rPr>
          <w:rFonts w:ascii="Times New Roman" w:hAnsi="Times New Roman"/>
          <w:sz w:val="28"/>
          <w:szCs w:val="28"/>
        </w:rPr>
        <w:t>человека (16,07%), получив</w:t>
      </w:r>
      <w:r w:rsidRPr="00C060B3">
        <w:rPr>
          <w:rFonts w:ascii="Times New Roman" w:hAnsi="Times New Roman"/>
          <w:sz w:val="28"/>
          <w:szCs w:val="28"/>
        </w:rPr>
        <w:t xml:space="preserve"> отметку «неудовлетворительно». </w:t>
      </w:r>
    </w:p>
    <w:p w14:paraId="3AD55152" w14:textId="4B3FAD32" w:rsidR="0008771D" w:rsidRDefault="00C94012" w:rsidP="0008771D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Распределение обучающихся в соответствии с полученными </w:t>
      </w:r>
      <w:r w:rsidR="0008771D" w:rsidRPr="005D1301">
        <w:rPr>
          <w:rFonts w:ascii="Times New Roman" w:eastAsia="Times New Roman" w:hAnsi="Times New Roman"/>
          <w:sz w:val="28"/>
          <w:szCs w:val="28"/>
        </w:rPr>
        <w:t>отметкам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08771D" w:rsidRPr="005D1301">
        <w:rPr>
          <w:rFonts w:ascii="Times New Roman" w:eastAsia="Times New Roman" w:hAnsi="Times New Roman"/>
          <w:sz w:val="28"/>
          <w:szCs w:val="28"/>
        </w:rPr>
        <w:t xml:space="preserve"> по пятибал</w:t>
      </w:r>
      <w:r w:rsidR="0008771D">
        <w:rPr>
          <w:rFonts w:ascii="Times New Roman" w:eastAsia="Times New Roman" w:hAnsi="Times New Roman"/>
          <w:sz w:val="28"/>
          <w:szCs w:val="28"/>
        </w:rPr>
        <w:t>л</w:t>
      </w:r>
      <w:r w:rsidR="0008771D" w:rsidRPr="005D1301">
        <w:rPr>
          <w:rFonts w:ascii="Times New Roman" w:eastAsia="Times New Roman" w:hAnsi="Times New Roman"/>
          <w:sz w:val="28"/>
          <w:szCs w:val="28"/>
        </w:rPr>
        <w:t xml:space="preserve">ьной шкале представлено </w:t>
      </w:r>
      <w:r w:rsidR="00A527D8">
        <w:rPr>
          <w:rFonts w:ascii="Times New Roman" w:eastAsia="Times New Roman" w:hAnsi="Times New Roman"/>
          <w:sz w:val="28"/>
          <w:szCs w:val="28"/>
        </w:rPr>
        <w:t>на</w:t>
      </w:r>
      <w:r w:rsidR="0008771D" w:rsidRPr="005D1301">
        <w:rPr>
          <w:rFonts w:ascii="Times New Roman" w:eastAsia="Times New Roman" w:hAnsi="Times New Roman"/>
          <w:sz w:val="28"/>
          <w:szCs w:val="28"/>
        </w:rPr>
        <w:t xml:space="preserve"> </w:t>
      </w:r>
      <w:r w:rsidR="00A527D8">
        <w:rPr>
          <w:rFonts w:ascii="Times New Roman" w:eastAsia="Times New Roman" w:hAnsi="Times New Roman"/>
          <w:sz w:val="28"/>
          <w:szCs w:val="28"/>
        </w:rPr>
        <w:t>Д</w:t>
      </w:r>
      <w:r w:rsidR="0008771D" w:rsidRPr="005D1301">
        <w:rPr>
          <w:rFonts w:ascii="Times New Roman" w:eastAsia="Times New Roman" w:hAnsi="Times New Roman"/>
          <w:sz w:val="28"/>
          <w:szCs w:val="28"/>
        </w:rPr>
        <w:t xml:space="preserve">иаграмме </w:t>
      </w:r>
      <w:r w:rsidR="0008771D">
        <w:rPr>
          <w:rFonts w:ascii="Times New Roman" w:eastAsia="Times New Roman" w:hAnsi="Times New Roman"/>
          <w:sz w:val="28"/>
          <w:szCs w:val="28"/>
        </w:rPr>
        <w:t>1</w:t>
      </w:r>
      <w:r w:rsidR="0008771D" w:rsidRPr="005D1301">
        <w:rPr>
          <w:rFonts w:ascii="Times New Roman" w:eastAsia="Times New Roman" w:hAnsi="Times New Roman"/>
          <w:sz w:val="28"/>
          <w:szCs w:val="28"/>
        </w:rPr>
        <w:t>.</w:t>
      </w:r>
    </w:p>
    <w:p w14:paraId="64E43785" w14:textId="77777777" w:rsidR="00FB324C" w:rsidRPr="005D1301" w:rsidRDefault="00FB324C" w:rsidP="0008771D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14:paraId="249D9B6B" w14:textId="77777777" w:rsidR="0008771D" w:rsidRPr="005D1301" w:rsidRDefault="0008771D" w:rsidP="0008771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3A52AFF" wp14:editId="7BB6D609">
            <wp:extent cx="5760000" cy="25200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D602F89" w14:textId="77777777" w:rsidR="0008771D" w:rsidRPr="00A527D8" w:rsidRDefault="0008771D" w:rsidP="007478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7D8">
        <w:rPr>
          <w:rFonts w:ascii="Times New Roman" w:hAnsi="Times New Roman"/>
          <w:sz w:val="24"/>
          <w:szCs w:val="24"/>
        </w:rPr>
        <w:t>Диаграмма 1. Распределение</w:t>
      </w:r>
      <w:r w:rsidR="00C06DAF">
        <w:rPr>
          <w:rFonts w:ascii="Times New Roman" w:hAnsi="Times New Roman"/>
          <w:sz w:val="24"/>
          <w:szCs w:val="24"/>
        </w:rPr>
        <w:t xml:space="preserve"> </w:t>
      </w:r>
      <w:r w:rsidR="00C94012" w:rsidRPr="00C94012">
        <w:rPr>
          <w:rFonts w:ascii="Times New Roman" w:hAnsi="Times New Roman"/>
          <w:sz w:val="24"/>
          <w:szCs w:val="24"/>
        </w:rPr>
        <w:t xml:space="preserve">обучающихся в соответствии с полученными отметками </w:t>
      </w:r>
      <w:r w:rsidR="00C06DAF">
        <w:rPr>
          <w:rFonts w:ascii="Times New Roman" w:hAnsi="Times New Roman"/>
          <w:sz w:val="24"/>
          <w:szCs w:val="24"/>
        </w:rPr>
        <w:t xml:space="preserve">по пятибалльной шкале </w:t>
      </w:r>
    </w:p>
    <w:p w14:paraId="36CD000C" w14:textId="77777777" w:rsidR="00DD1953" w:rsidRDefault="00DD1953" w:rsidP="00334C8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1414E47" w14:textId="4267E6B4" w:rsidR="00334C8F" w:rsidRDefault="00334C8F" w:rsidP="00334C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>Результаты диагностической работы показали, что качество знаний</w:t>
      </w:r>
      <w:r>
        <w:rPr>
          <w:rFonts w:ascii="Times New Roman" w:hAnsi="Times New Roman"/>
          <w:sz w:val="28"/>
          <w:szCs w:val="28"/>
        </w:rPr>
        <w:t xml:space="preserve"> (доля обучающихся, в</w:t>
      </w:r>
      <w:r w:rsidRPr="00797B11">
        <w:rPr>
          <w:rFonts w:ascii="Times New Roman" w:hAnsi="Times New Roman"/>
          <w:sz w:val="28"/>
          <w:szCs w:val="28"/>
        </w:rPr>
        <w:t xml:space="preserve">ыполнивших диагностическую </w:t>
      </w:r>
      <w:r>
        <w:rPr>
          <w:rFonts w:ascii="Times New Roman" w:hAnsi="Times New Roman"/>
          <w:sz w:val="28"/>
          <w:szCs w:val="28"/>
        </w:rPr>
        <w:t>работу</w:t>
      </w:r>
      <w:r w:rsidRPr="00797B11">
        <w:rPr>
          <w:rFonts w:ascii="Times New Roman" w:hAnsi="Times New Roman"/>
          <w:sz w:val="28"/>
          <w:szCs w:val="28"/>
        </w:rPr>
        <w:t xml:space="preserve"> на </w:t>
      </w:r>
      <w:r w:rsidR="00DD1953">
        <w:rPr>
          <w:rFonts w:ascii="Times New Roman" w:hAnsi="Times New Roman"/>
          <w:sz w:val="28"/>
          <w:szCs w:val="28"/>
        </w:rPr>
        <w:t>«</w:t>
      </w:r>
      <w:r w:rsidRPr="00797B11">
        <w:rPr>
          <w:rFonts w:ascii="Times New Roman" w:hAnsi="Times New Roman"/>
          <w:sz w:val="28"/>
          <w:szCs w:val="28"/>
        </w:rPr>
        <w:t>4</w:t>
      </w:r>
      <w:r w:rsidR="00DD1953">
        <w:rPr>
          <w:rFonts w:ascii="Times New Roman" w:hAnsi="Times New Roman"/>
          <w:sz w:val="28"/>
          <w:szCs w:val="28"/>
        </w:rPr>
        <w:t>»</w:t>
      </w:r>
      <w:r w:rsidRPr="00797B11">
        <w:rPr>
          <w:rFonts w:ascii="Times New Roman" w:hAnsi="Times New Roman"/>
          <w:sz w:val="28"/>
          <w:szCs w:val="28"/>
        </w:rPr>
        <w:t xml:space="preserve"> и </w:t>
      </w:r>
      <w:r w:rsidR="00DD1953">
        <w:rPr>
          <w:rFonts w:ascii="Times New Roman" w:hAnsi="Times New Roman"/>
          <w:sz w:val="28"/>
          <w:szCs w:val="28"/>
        </w:rPr>
        <w:t>«</w:t>
      </w:r>
      <w:r w:rsidRPr="00797B11">
        <w:rPr>
          <w:rFonts w:ascii="Times New Roman" w:hAnsi="Times New Roman"/>
          <w:sz w:val="28"/>
          <w:szCs w:val="28"/>
        </w:rPr>
        <w:t>5»)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целом по Камчатскому краю</w:t>
      </w:r>
      <w:r w:rsidRPr="005D1301">
        <w:rPr>
          <w:rFonts w:ascii="Times New Roman" w:hAnsi="Times New Roman"/>
          <w:sz w:val="28"/>
          <w:szCs w:val="28"/>
        </w:rPr>
        <w:t xml:space="preserve"> составило </w:t>
      </w:r>
      <w:r>
        <w:rPr>
          <w:rFonts w:ascii="Times New Roman" w:hAnsi="Times New Roman"/>
          <w:sz w:val="28"/>
          <w:szCs w:val="28"/>
        </w:rPr>
        <w:t>45,2</w:t>
      </w:r>
      <w:r w:rsidRPr="005D130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149">
        <w:rPr>
          <w:rFonts w:ascii="Times New Roman" w:hAnsi="Times New Roman"/>
          <w:sz w:val="28"/>
          <w:szCs w:val="28"/>
        </w:rPr>
        <w:t>(</w:t>
      </w:r>
      <w:r w:rsidRPr="00FB5149">
        <w:rPr>
          <w:rFonts w:ascii="Times New Roman" w:hAnsi="Times New Roman"/>
          <w:b/>
          <w:sz w:val="28"/>
          <w:szCs w:val="28"/>
        </w:rPr>
        <w:t>652</w:t>
      </w:r>
      <w:r w:rsidRPr="00FB5149">
        <w:rPr>
          <w:rFonts w:ascii="Times New Roman" w:hAnsi="Times New Roman"/>
          <w:sz w:val="28"/>
          <w:szCs w:val="28"/>
        </w:rPr>
        <w:t xml:space="preserve"> человека)</w:t>
      </w:r>
      <w:r w:rsidR="00181A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467">
        <w:rPr>
          <w:rFonts w:ascii="Times New Roman" w:hAnsi="Times New Roman"/>
          <w:sz w:val="28"/>
          <w:szCs w:val="28"/>
        </w:rPr>
        <w:t>2</w:t>
      </w:r>
      <w:r w:rsidR="00815F80">
        <w:rPr>
          <w:rFonts w:ascii="Times New Roman" w:hAnsi="Times New Roman"/>
          <w:sz w:val="28"/>
          <w:szCs w:val="28"/>
        </w:rPr>
        <w:t>44</w:t>
      </w:r>
      <w:r w:rsidR="00017B15">
        <w:rPr>
          <w:rFonts w:ascii="Times New Roman" w:hAnsi="Times New Roman"/>
          <w:sz w:val="28"/>
          <w:szCs w:val="28"/>
        </w:rPr>
        <w:t> </w:t>
      </w:r>
      <w:r w:rsidR="00E21456" w:rsidRPr="005D1301">
        <w:rPr>
          <w:rFonts w:ascii="Times New Roman" w:hAnsi="Times New Roman"/>
          <w:sz w:val="28"/>
          <w:szCs w:val="28"/>
        </w:rPr>
        <w:t>обучающихся</w:t>
      </w:r>
      <w:r w:rsidR="00E21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815F80">
        <w:rPr>
          <w:rFonts w:ascii="Times New Roman" w:hAnsi="Times New Roman"/>
          <w:sz w:val="28"/>
          <w:szCs w:val="28"/>
        </w:rPr>
        <w:t>16,9</w:t>
      </w:r>
      <w:r w:rsidRPr="00F84A7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всех принявших участие в диагностической работе)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освоили стандарт образования, т.е. выполнили менее 50% заданий диагностической работы, продемонстрировав уровень освоения образовательной программы ниже базового, и в целом </w:t>
      </w:r>
      <w:r w:rsidRPr="005D1301">
        <w:rPr>
          <w:rFonts w:ascii="Times New Roman" w:hAnsi="Times New Roman"/>
          <w:sz w:val="28"/>
          <w:szCs w:val="28"/>
        </w:rPr>
        <w:t xml:space="preserve">не готовы к сдаче </w:t>
      </w:r>
      <w:r w:rsidR="001A2217">
        <w:rPr>
          <w:rFonts w:ascii="Times New Roman" w:hAnsi="Times New Roman"/>
          <w:sz w:val="28"/>
          <w:szCs w:val="28"/>
        </w:rPr>
        <w:t xml:space="preserve">экзамена </w:t>
      </w:r>
      <w:r w:rsidRPr="005D1301">
        <w:rPr>
          <w:rFonts w:ascii="Times New Roman" w:hAnsi="Times New Roman"/>
          <w:sz w:val="28"/>
          <w:szCs w:val="28"/>
        </w:rPr>
        <w:t>на базовом уровне.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5865B4F" w14:textId="32EF3010" w:rsidR="00334C8F" w:rsidRPr="00A527D8" w:rsidRDefault="00334C8F" w:rsidP="005568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(т.е. д</w:t>
      </w:r>
      <w:r w:rsidRPr="00797B11">
        <w:rPr>
          <w:rFonts w:ascii="Times New Roman" w:hAnsi="Times New Roman"/>
          <w:sz w:val="28"/>
          <w:szCs w:val="28"/>
        </w:rPr>
        <w:t xml:space="preserve">оля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797B11">
        <w:rPr>
          <w:rFonts w:ascii="Times New Roman" w:hAnsi="Times New Roman"/>
          <w:sz w:val="28"/>
          <w:szCs w:val="28"/>
        </w:rPr>
        <w:t xml:space="preserve">, выполнивших </w:t>
      </w:r>
      <w:r>
        <w:rPr>
          <w:rFonts w:ascii="Times New Roman" w:hAnsi="Times New Roman"/>
          <w:sz w:val="28"/>
          <w:szCs w:val="28"/>
        </w:rPr>
        <w:t>работу</w:t>
      </w:r>
      <w:r w:rsidRPr="00797B11">
        <w:rPr>
          <w:rFonts w:ascii="Times New Roman" w:hAnsi="Times New Roman"/>
          <w:sz w:val="28"/>
          <w:szCs w:val="28"/>
        </w:rPr>
        <w:t xml:space="preserve"> на </w:t>
      </w:r>
      <w:r w:rsidR="000A2432">
        <w:rPr>
          <w:rFonts w:ascii="Times New Roman" w:hAnsi="Times New Roman"/>
          <w:sz w:val="28"/>
          <w:szCs w:val="28"/>
        </w:rPr>
        <w:t>«</w:t>
      </w:r>
      <w:r w:rsidRPr="00797B11">
        <w:rPr>
          <w:rFonts w:ascii="Times New Roman" w:hAnsi="Times New Roman"/>
          <w:sz w:val="28"/>
          <w:szCs w:val="28"/>
        </w:rPr>
        <w:t>3</w:t>
      </w:r>
      <w:r w:rsidR="000A2432">
        <w:rPr>
          <w:rFonts w:ascii="Times New Roman" w:hAnsi="Times New Roman"/>
          <w:sz w:val="28"/>
          <w:szCs w:val="28"/>
        </w:rPr>
        <w:t>»</w:t>
      </w:r>
      <w:r w:rsidRPr="00797B11">
        <w:rPr>
          <w:rFonts w:ascii="Times New Roman" w:hAnsi="Times New Roman"/>
          <w:sz w:val="28"/>
          <w:szCs w:val="28"/>
        </w:rPr>
        <w:t xml:space="preserve">, </w:t>
      </w:r>
      <w:r w:rsidR="000A2432">
        <w:rPr>
          <w:rFonts w:ascii="Times New Roman" w:hAnsi="Times New Roman"/>
          <w:sz w:val="28"/>
          <w:szCs w:val="28"/>
        </w:rPr>
        <w:t>«</w:t>
      </w:r>
      <w:r w:rsidRPr="00797B11">
        <w:rPr>
          <w:rFonts w:ascii="Times New Roman" w:hAnsi="Times New Roman"/>
          <w:sz w:val="28"/>
          <w:szCs w:val="28"/>
        </w:rPr>
        <w:t>4</w:t>
      </w:r>
      <w:r w:rsidR="000A2432">
        <w:rPr>
          <w:rFonts w:ascii="Times New Roman" w:hAnsi="Times New Roman"/>
          <w:sz w:val="28"/>
          <w:szCs w:val="28"/>
        </w:rPr>
        <w:t>»</w:t>
      </w:r>
      <w:r w:rsidRPr="00797B11">
        <w:rPr>
          <w:rFonts w:ascii="Times New Roman" w:hAnsi="Times New Roman"/>
          <w:sz w:val="28"/>
          <w:szCs w:val="28"/>
        </w:rPr>
        <w:t xml:space="preserve"> и </w:t>
      </w:r>
      <w:r w:rsidR="000A2432">
        <w:rPr>
          <w:rFonts w:ascii="Times New Roman" w:hAnsi="Times New Roman"/>
          <w:sz w:val="28"/>
          <w:szCs w:val="28"/>
        </w:rPr>
        <w:t>«</w:t>
      </w:r>
      <w:r w:rsidRPr="00797B11">
        <w:rPr>
          <w:rFonts w:ascii="Times New Roman" w:hAnsi="Times New Roman"/>
          <w:sz w:val="28"/>
          <w:szCs w:val="28"/>
        </w:rPr>
        <w:t>5</w:t>
      </w:r>
      <w:r w:rsidR="000A2432">
        <w:rPr>
          <w:rFonts w:ascii="Times New Roman" w:hAnsi="Times New Roman"/>
          <w:sz w:val="28"/>
          <w:szCs w:val="28"/>
        </w:rPr>
        <w:t>»</w:t>
      </w:r>
      <w:r w:rsidRPr="00797B11">
        <w:rPr>
          <w:rFonts w:ascii="Times New Roman" w:hAnsi="Times New Roman"/>
          <w:sz w:val="28"/>
          <w:szCs w:val="28"/>
        </w:rPr>
        <w:t xml:space="preserve"> от общего количества выполнявших работу</w:t>
      </w:r>
      <w:r>
        <w:rPr>
          <w:rFonts w:ascii="Times New Roman" w:hAnsi="Times New Roman"/>
          <w:sz w:val="28"/>
          <w:szCs w:val="28"/>
        </w:rPr>
        <w:t xml:space="preserve">) в целом по Камчатскому краю составила </w:t>
      </w:r>
      <w:r w:rsidR="00F84A7B" w:rsidRPr="00F84A7B">
        <w:rPr>
          <w:rFonts w:ascii="Times New Roman" w:hAnsi="Times New Roman"/>
          <w:sz w:val="28"/>
          <w:szCs w:val="28"/>
        </w:rPr>
        <w:t>8</w:t>
      </w:r>
      <w:r w:rsidR="00CB215E">
        <w:rPr>
          <w:rFonts w:ascii="Times New Roman" w:hAnsi="Times New Roman"/>
          <w:sz w:val="28"/>
          <w:szCs w:val="28"/>
        </w:rPr>
        <w:t>3,93</w:t>
      </w:r>
      <w:r w:rsidRPr="00F84A7B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E69AE74" w14:textId="61A8BEA7" w:rsidR="00334C8F" w:rsidRDefault="00334C8F" w:rsidP="00334C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Показатель объективности оценивания рассчитывается </w:t>
      </w:r>
      <w:r w:rsidR="00E31B21">
        <w:rPr>
          <w:rFonts w:ascii="Times New Roman" w:eastAsia="Times New Roman" w:hAnsi="Times New Roman"/>
          <w:sz w:val="28"/>
          <w:szCs w:val="28"/>
        </w:rPr>
        <w:t xml:space="preserve">с использованием </w:t>
      </w:r>
      <w:r>
        <w:rPr>
          <w:rFonts w:ascii="Times New Roman" w:eastAsia="Times New Roman" w:hAnsi="Times New Roman"/>
          <w:sz w:val="28"/>
          <w:szCs w:val="28"/>
        </w:rPr>
        <w:t>модул</w:t>
      </w:r>
      <w:r w:rsidR="00E31B21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МСОКО ГИС «Сетевой город» </w:t>
      </w:r>
      <w:r w:rsidR="00E31B21">
        <w:rPr>
          <w:rFonts w:ascii="Times New Roman" w:eastAsia="Times New Roman" w:hAnsi="Times New Roman"/>
          <w:sz w:val="28"/>
          <w:szCs w:val="28"/>
        </w:rPr>
        <w:t xml:space="preserve">путем </w:t>
      </w:r>
      <w:r>
        <w:rPr>
          <w:rFonts w:ascii="Times New Roman" w:eastAsia="Times New Roman" w:hAnsi="Times New Roman"/>
          <w:sz w:val="28"/>
          <w:szCs w:val="28"/>
        </w:rPr>
        <w:t>сравнени</w:t>
      </w:r>
      <w:r w:rsidR="00E31B21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отметок обучающихся, выставленных за</w:t>
      </w:r>
      <w:r w:rsidR="00AE3FB6">
        <w:rPr>
          <w:rFonts w:ascii="Times New Roman" w:eastAsia="Times New Roman" w:hAnsi="Times New Roman"/>
          <w:sz w:val="28"/>
          <w:szCs w:val="28"/>
        </w:rPr>
        <w:t xml:space="preserve"> учебный период </w:t>
      </w:r>
      <w:r>
        <w:rPr>
          <w:rFonts w:ascii="Times New Roman" w:eastAsia="Times New Roman" w:hAnsi="Times New Roman"/>
          <w:sz w:val="28"/>
          <w:szCs w:val="28"/>
        </w:rPr>
        <w:t>с отметка</w:t>
      </w:r>
      <w:r w:rsidR="00AE3FB6">
        <w:rPr>
          <w:rFonts w:ascii="Times New Roman" w:eastAsia="Times New Roman" w:hAnsi="Times New Roman"/>
          <w:sz w:val="28"/>
          <w:szCs w:val="28"/>
        </w:rPr>
        <w:t xml:space="preserve">ми, рекомендуемыми программой. </w:t>
      </w:r>
      <w:r>
        <w:rPr>
          <w:rFonts w:ascii="Times New Roman" w:eastAsia="Times New Roman" w:hAnsi="Times New Roman"/>
          <w:sz w:val="28"/>
          <w:szCs w:val="28"/>
        </w:rPr>
        <w:t>В случае, если разница в отметках за результат контрольной работы и итоговыми оценочными показателями учащегося составляет 1 балл и более, оценки, выставленные за учебный период</w:t>
      </w:r>
      <w:r w:rsidR="00E31B21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могут считаться выставленными необъективно. По данным модуля МСОКО ГИС «Сетевой город» оценки за учебный период не подтверждены у 117</w:t>
      </w:r>
      <w:r w:rsidR="000A16FF">
        <w:rPr>
          <w:rFonts w:ascii="Times New Roman" w:eastAsia="Times New Roman" w:hAnsi="Times New Roman"/>
          <w:sz w:val="28"/>
          <w:szCs w:val="28"/>
        </w:rPr>
        <w:t> </w:t>
      </w:r>
      <w:r w:rsidR="00D3712E">
        <w:rPr>
          <w:rFonts w:ascii="Times New Roman" w:eastAsia="Times New Roman" w:hAnsi="Times New Roman"/>
          <w:sz w:val="28"/>
          <w:szCs w:val="28"/>
        </w:rPr>
        <w:t xml:space="preserve">обучающихся в Камчатском крае </w:t>
      </w:r>
      <w:r>
        <w:rPr>
          <w:rFonts w:ascii="Times New Roman" w:eastAsia="Times New Roman" w:hAnsi="Times New Roman"/>
          <w:sz w:val="28"/>
          <w:szCs w:val="28"/>
        </w:rPr>
        <w:t xml:space="preserve">(8,1% от общего количества участников диагностической работы). </w:t>
      </w:r>
    </w:p>
    <w:p w14:paraId="0CE781AA" w14:textId="77777777" w:rsidR="00606D2C" w:rsidRDefault="00606D2C" w:rsidP="00C940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CA40918" w14:textId="649F0C2C" w:rsidR="00F60EC7" w:rsidRPr="007240EF" w:rsidRDefault="00F60EC7" w:rsidP="004B758F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3712E">
        <w:rPr>
          <w:rFonts w:ascii="Times New Roman" w:hAnsi="Times New Roman"/>
          <w:b/>
          <w:sz w:val="28"/>
          <w:szCs w:val="28"/>
        </w:rPr>
        <w:t>Описание проверяемых умений</w:t>
      </w:r>
    </w:p>
    <w:p w14:paraId="2BFDB9A8" w14:textId="50BA64D2" w:rsidR="00F60EC7" w:rsidRPr="007240EF" w:rsidRDefault="00F60EC7" w:rsidP="005D13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40EF">
        <w:rPr>
          <w:rFonts w:ascii="Times New Roman" w:hAnsi="Times New Roman"/>
          <w:sz w:val="28"/>
          <w:szCs w:val="28"/>
        </w:rPr>
        <w:t xml:space="preserve">В диагностической работе представлены задания из </w:t>
      </w:r>
      <w:r w:rsidR="00022E0C" w:rsidRPr="007240EF">
        <w:rPr>
          <w:rFonts w:ascii="Times New Roman" w:hAnsi="Times New Roman"/>
          <w:sz w:val="28"/>
          <w:szCs w:val="28"/>
        </w:rPr>
        <w:t xml:space="preserve">трех </w:t>
      </w:r>
      <w:r w:rsidR="00F97B9B">
        <w:rPr>
          <w:rFonts w:ascii="Times New Roman" w:hAnsi="Times New Roman"/>
          <w:sz w:val="28"/>
          <w:szCs w:val="28"/>
        </w:rPr>
        <w:t>разделов</w:t>
      </w:r>
      <w:r w:rsidR="00F97B9B" w:rsidRPr="007240EF">
        <w:rPr>
          <w:rFonts w:ascii="Times New Roman" w:hAnsi="Times New Roman"/>
          <w:sz w:val="28"/>
          <w:szCs w:val="28"/>
        </w:rPr>
        <w:t xml:space="preserve"> </w:t>
      </w:r>
      <w:r w:rsidR="00022E0C" w:rsidRPr="007240EF">
        <w:rPr>
          <w:rFonts w:ascii="Times New Roman" w:hAnsi="Times New Roman"/>
          <w:sz w:val="28"/>
          <w:szCs w:val="28"/>
        </w:rPr>
        <w:t>математики.</w:t>
      </w:r>
      <w:r w:rsidRPr="007240EF">
        <w:rPr>
          <w:rFonts w:ascii="Times New Roman" w:hAnsi="Times New Roman"/>
          <w:sz w:val="28"/>
          <w:szCs w:val="28"/>
        </w:rPr>
        <w:t xml:space="preserve"> Данные </w:t>
      </w:r>
      <w:r w:rsidR="00022E0C" w:rsidRPr="007240EF">
        <w:rPr>
          <w:rFonts w:ascii="Times New Roman" w:hAnsi="Times New Roman"/>
          <w:sz w:val="28"/>
          <w:szCs w:val="28"/>
        </w:rPr>
        <w:t xml:space="preserve">о распределении заданий по </w:t>
      </w:r>
      <w:r w:rsidR="00F97B9B">
        <w:rPr>
          <w:rFonts w:ascii="Times New Roman" w:hAnsi="Times New Roman"/>
          <w:sz w:val="28"/>
          <w:szCs w:val="28"/>
        </w:rPr>
        <w:t>разделам</w:t>
      </w:r>
      <w:r w:rsidR="00F97B9B" w:rsidRPr="007240EF">
        <w:rPr>
          <w:rFonts w:ascii="Times New Roman" w:hAnsi="Times New Roman"/>
          <w:sz w:val="28"/>
          <w:szCs w:val="28"/>
        </w:rPr>
        <w:t xml:space="preserve"> </w:t>
      </w:r>
      <w:r w:rsidRPr="007240EF">
        <w:rPr>
          <w:rFonts w:ascii="Times New Roman" w:hAnsi="Times New Roman"/>
          <w:sz w:val="28"/>
          <w:szCs w:val="28"/>
        </w:rPr>
        <w:t xml:space="preserve">представлены в </w:t>
      </w:r>
      <w:r w:rsidR="00C932FE" w:rsidRPr="007240EF">
        <w:rPr>
          <w:rFonts w:ascii="Times New Roman" w:hAnsi="Times New Roman"/>
          <w:sz w:val="28"/>
          <w:szCs w:val="28"/>
        </w:rPr>
        <w:t>Т</w:t>
      </w:r>
      <w:r w:rsidRPr="007240EF">
        <w:rPr>
          <w:rFonts w:ascii="Times New Roman" w:hAnsi="Times New Roman"/>
          <w:sz w:val="28"/>
          <w:szCs w:val="28"/>
        </w:rPr>
        <w:t>аблице 3.</w:t>
      </w:r>
    </w:p>
    <w:p w14:paraId="7B90D0DD" w14:textId="77777777" w:rsidR="00FB324C" w:rsidRDefault="00FB324C" w:rsidP="00A611DC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3FC83700" w14:textId="0C56DE0A" w:rsidR="00022E0C" w:rsidRPr="007240EF" w:rsidRDefault="00022E0C" w:rsidP="00A611DC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240EF">
        <w:rPr>
          <w:rFonts w:ascii="Times New Roman" w:hAnsi="Times New Roman"/>
          <w:sz w:val="28"/>
          <w:szCs w:val="28"/>
        </w:rPr>
        <w:t xml:space="preserve">Таблица 3. </w:t>
      </w:r>
      <w:r w:rsidR="007240EF" w:rsidRPr="007240EF">
        <w:rPr>
          <w:rFonts w:ascii="Times New Roman" w:hAnsi="Times New Roman"/>
          <w:sz w:val="28"/>
          <w:szCs w:val="28"/>
        </w:rPr>
        <w:t xml:space="preserve">Распределение заданий по </w:t>
      </w:r>
      <w:r w:rsidR="00F97B9B">
        <w:rPr>
          <w:rFonts w:ascii="Times New Roman" w:hAnsi="Times New Roman"/>
          <w:sz w:val="28"/>
          <w:szCs w:val="28"/>
        </w:rPr>
        <w:t>разделам</w:t>
      </w:r>
      <w:r w:rsidR="00F97B9B" w:rsidRPr="007240EF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8"/>
        <w:gridCol w:w="4526"/>
      </w:tblGrid>
      <w:tr w:rsidR="007240EF" w:rsidRPr="007240EF" w14:paraId="7A4941C6" w14:textId="77777777" w:rsidTr="008D7A0E">
        <w:trPr>
          <w:trHeight w:val="167"/>
        </w:trPr>
        <w:tc>
          <w:tcPr>
            <w:tcW w:w="4536" w:type="dxa"/>
            <w:shd w:val="clear" w:color="auto" w:fill="DBE5F1" w:themeFill="accent1" w:themeFillTint="33"/>
          </w:tcPr>
          <w:p w14:paraId="7EF2D416" w14:textId="352D6EC5" w:rsidR="007240EF" w:rsidRPr="007240EF" w:rsidRDefault="008D7A0E" w:rsidP="00AE3FB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r w:rsidR="007240EF" w:rsidRPr="007240EF"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14:paraId="44BF4F12" w14:textId="77777777" w:rsidR="007240EF" w:rsidRPr="007240EF" w:rsidRDefault="007240EF" w:rsidP="00AE3FB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EF">
              <w:rPr>
                <w:rFonts w:ascii="Times New Roman" w:hAnsi="Times New Roman"/>
                <w:sz w:val="24"/>
                <w:szCs w:val="24"/>
              </w:rPr>
              <w:t>Номера заданий</w:t>
            </w:r>
          </w:p>
        </w:tc>
      </w:tr>
      <w:tr w:rsidR="007240EF" w:rsidRPr="007240EF" w14:paraId="25A206BA" w14:textId="77777777" w:rsidTr="008D7A0E">
        <w:trPr>
          <w:trHeight w:val="163"/>
        </w:trPr>
        <w:tc>
          <w:tcPr>
            <w:tcW w:w="4536" w:type="dxa"/>
          </w:tcPr>
          <w:p w14:paraId="676D39C5" w14:textId="77777777" w:rsidR="007240EF" w:rsidRPr="007240EF" w:rsidRDefault="007240EF" w:rsidP="00D371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40E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536" w:type="dxa"/>
          </w:tcPr>
          <w:p w14:paraId="644E29AF" w14:textId="77777777" w:rsidR="007240EF" w:rsidRPr="007240EF" w:rsidRDefault="007240EF" w:rsidP="00AE3FB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EF">
              <w:rPr>
                <w:rFonts w:ascii="Times New Roman" w:hAnsi="Times New Roman"/>
                <w:sz w:val="24"/>
                <w:szCs w:val="24"/>
              </w:rPr>
              <w:t>1, 2, 3, 5, 7, 9, 11, 12, 14</w:t>
            </w:r>
          </w:p>
        </w:tc>
      </w:tr>
      <w:tr w:rsidR="007240EF" w:rsidRPr="007240EF" w14:paraId="49B7BC66" w14:textId="77777777" w:rsidTr="008D7A0E">
        <w:trPr>
          <w:trHeight w:val="163"/>
        </w:trPr>
        <w:tc>
          <w:tcPr>
            <w:tcW w:w="4536" w:type="dxa"/>
          </w:tcPr>
          <w:p w14:paraId="53E8D37A" w14:textId="77777777" w:rsidR="007240EF" w:rsidRPr="007240EF" w:rsidRDefault="007240EF" w:rsidP="00D371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40EF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536" w:type="dxa"/>
          </w:tcPr>
          <w:p w14:paraId="2605DB38" w14:textId="77777777" w:rsidR="007240EF" w:rsidRPr="007240EF" w:rsidRDefault="007240EF" w:rsidP="00AE3FB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EF">
              <w:rPr>
                <w:rFonts w:ascii="Times New Roman" w:hAnsi="Times New Roman"/>
                <w:sz w:val="24"/>
                <w:szCs w:val="24"/>
              </w:rPr>
              <w:t>4, 8, 10, 13, 15</w:t>
            </w:r>
          </w:p>
        </w:tc>
      </w:tr>
      <w:tr w:rsidR="007240EF" w:rsidRPr="007240EF" w14:paraId="4E07C819" w14:textId="77777777" w:rsidTr="008D7A0E">
        <w:trPr>
          <w:trHeight w:val="545"/>
        </w:trPr>
        <w:tc>
          <w:tcPr>
            <w:tcW w:w="4536" w:type="dxa"/>
          </w:tcPr>
          <w:p w14:paraId="28C372B7" w14:textId="77777777" w:rsidR="007240EF" w:rsidRPr="007240EF" w:rsidRDefault="007240EF" w:rsidP="00D371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40EF">
              <w:rPr>
                <w:rFonts w:ascii="Times New Roman" w:hAnsi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</w:tc>
        <w:tc>
          <w:tcPr>
            <w:tcW w:w="4536" w:type="dxa"/>
          </w:tcPr>
          <w:p w14:paraId="6D14B244" w14:textId="77777777" w:rsidR="007240EF" w:rsidRPr="007240EF" w:rsidRDefault="007240EF" w:rsidP="00AE3FB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1B94486B" w14:textId="77777777" w:rsidR="00B24950" w:rsidRPr="007240EF" w:rsidRDefault="00B24950" w:rsidP="00022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AAE27A" w14:textId="66E686C5" w:rsidR="00022E0C" w:rsidRDefault="00022E0C" w:rsidP="00022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0EF">
        <w:rPr>
          <w:rFonts w:ascii="Times New Roman" w:hAnsi="Times New Roman"/>
          <w:sz w:val="28"/>
          <w:szCs w:val="28"/>
        </w:rPr>
        <w:t xml:space="preserve">Процентное соотношение решенных заданий в соответствии с </w:t>
      </w:r>
      <w:r w:rsidR="00F97B9B">
        <w:rPr>
          <w:rFonts w:ascii="Times New Roman" w:hAnsi="Times New Roman"/>
          <w:sz w:val="28"/>
          <w:szCs w:val="28"/>
        </w:rPr>
        <w:t>разделами</w:t>
      </w:r>
      <w:r w:rsidR="00F97B9B" w:rsidRPr="00724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представлено </w:t>
      </w:r>
      <w:r w:rsidR="00CA4B7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A4B7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иаграмме </w:t>
      </w:r>
      <w:r w:rsidR="00F84EF9">
        <w:rPr>
          <w:rFonts w:ascii="Times New Roman" w:hAnsi="Times New Roman"/>
          <w:sz w:val="28"/>
          <w:szCs w:val="28"/>
        </w:rPr>
        <w:t>2</w:t>
      </w:r>
      <w:r w:rsidRPr="005D1301">
        <w:rPr>
          <w:rFonts w:ascii="Times New Roman" w:hAnsi="Times New Roman"/>
          <w:sz w:val="28"/>
          <w:szCs w:val="28"/>
        </w:rPr>
        <w:t>.</w:t>
      </w:r>
    </w:p>
    <w:p w14:paraId="53A4EBF3" w14:textId="77777777" w:rsidR="00FB324C" w:rsidRDefault="00FB324C" w:rsidP="00022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A5DF3E" w14:textId="5622DB5D" w:rsidR="00FD4F91" w:rsidRDefault="00FD4F91" w:rsidP="00022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24660DF" wp14:editId="27E001FD">
            <wp:extent cx="4591050" cy="27432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F1E347D" w14:textId="34CD3485" w:rsidR="00022E0C" w:rsidRPr="007240EF" w:rsidRDefault="00022E0C" w:rsidP="007478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51A">
        <w:rPr>
          <w:rFonts w:ascii="Times New Roman" w:hAnsi="Times New Roman"/>
          <w:sz w:val="24"/>
          <w:szCs w:val="24"/>
        </w:rPr>
        <w:t xml:space="preserve">Диаграмма </w:t>
      </w:r>
      <w:r w:rsidR="00F84EF9">
        <w:rPr>
          <w:rFonts w:ascii="Times New Roman" w:hAnsi="Times New Roman"/>
          <w:sz w:val="24"/>
          <w:szCs w:val="24"/>
        </w:rPr>
        <w:t>2</w:t>
      </w:r>
      <w:r w:rsidRPr="0099051A">
        <w:rPr>
          <w:rFonts w:ascii="Times New Roman" w:hAnsi="Times New Roman"/>
          <w:sz w:val="24"/>
          <w:szCs w:val="24"/>
        </w:rPr>
        <w:t xml:space="preserve">. Процентное соотношение решенных заданий в соответствии с </w:t>
      </w:r>
      <w:r w:rsidR="00F97B9B">
        <w:rPr>
          <w:rFonts w:ascii="Times New Roman" w:hAnsi="Times New Roman"/>
          <w:sz w:val="24"/>
          <w:szCs w:val="24"/>
        </w:rPr>
        <w:t>разделами</w:t>
      </w:r>
    </w:p>
    <w:p w14:paraId="14D06446" w14:textId="77777777" w:rsidR="00022E0C" w:rsidRDefault="00022E0C" w:rsidP="005D13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A38223" w14:textId="67A9744C" w:rsidR="00F60EC7" w:rsidRDefault="00A611DC" w:rsidP="00FB51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5D1301">
        <w:rPr>
          <w:rFonts w:ascii="Times New Roman" w:hAnsi="Times New Roman"/>
          <w:sz w:val="28"/>
          <w:szCs w:val="28"/>
        </w:rPr>
        <w:t>аблице 4</w:t>
      </w:r>
      <w:r>
        <w:rPr>
          <w:rFonts w:ascii="Times New Roman" w:hAnsi="Times New Roman"/>
          <w:sz w:val="28"/>
          <w:szCs w:val="28"/>
        </w:rPr>
        <w:t xml:space="preserve"> представлен перечень </w:t>
      </w:r>
      <w:r w:rsidR="00FB5149">
        <w:rPr>
          <w:rFonts w:ascii="Times New Roman" w:hAnsi="Times New Roman"/>
          <w:sz w:val="28"/>
          <w:szCs w:val="28"/>
        </w:rPr>
        <w:t>к</w:t>
      </w:r>
      <w:r w:rsidR="00FB5149" w:rsidRPr="00FB5149">
        <w:rPr>
          <w:rFonts w:ascii="Times New Roman" w:hAnsi="Times New Roman"/>
          <w:sz w:val="28"/>
          <w:szCs w:val="28"/>
        </w:rPr>
        <w:t>онтролируемы</w:t>
      </w:r>
      <w:r w:rsidR="00FB5149">
        <w:rPr>
          <w:rFonts w:ascii="Times New Roman" w:hAnsi="Times New Roman"/>
          <w:sz w:val="28"/>
          <w:szCs w:val="28"/>
        </w:rPr>
        <w:t>х</w:t>
      </w:r>
      <w:r w:rsidR="00FB5149" w:rsidRPr="00FB5149">
        <w:rPr>
          <w:rFonts w:ascii="Times New Roman" w:hAnsi="Times New Roman"/>
          <w:sz w:val="28"/>
          <w:szCs w:val="28"/>
        </w:rPr>
        <w:t xml:space="preserve"> элемент</w:t>
      </w:r>
      <w:r w:rsidR="00FB5149">
        <w:rPr>
          <w:rFonts w:ascii="Times New Roman" w:hAnsi="Times New Roman"/>
          <w:sz w:val="28"/>
          <w:szCs w:val="28"/>
        </w:rPr>
        <w:t>ов (</w:t>
      </w:r>
      <w:r>
        <w:rPr>
          <w:rFonts w:ascii="Times New Roman" w:hAnsi="Times New Roman"/>
          <w:sz w:val="28"/>
          <w:szCs w:val="28"/>
        </w:rPr>
        <w:t>умений</w:t>
      </w:r>
      <w:r w:rsidRPr="005D1301">
        <w:rPr>
          <w:rFonts w:ascii="Times New Roman" w:hAnsi="Times New Roman"/>
          <w:sz w:val="28"/>
          <w:szCs w:val="28"/>
        </w:rPr>
        <w:t xml:space="preserve"> и способ</w:t>
      </w:r>
      <w:r>
        <w:rPr>
          <w:rFonts w:ascii="Times New Roman" w:hAnsi="Times New Roman"/>
          <w:sz w:val="28"/>
          <w:szCs w:val="28"/>
        </w:rPr>
        <w:t>ов</w:t>
      </w:r>
      <w:r w:rsidRPr="005D1301">
        <w:rPr>
          <w:rFonts w:ascii="Times New Roman" w:hAnsi="Times New Roman"/>
          <w:sz w:val="28"/>
          <w:szCs w:val="28"/>
        </w:rPr>
        <w:t xml:space="preserve"> действий</w:t>
      </w:r>
      <w:r w:rsidR="00FB514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проверяемых соответствующими заданиями диагностической работы, и доля обучающихся, справившихся с </w:t>
      </w:r>
      <w:r w:rsidR="00F60EC7" w:rsidRPr="005D1301">
        <w:rPr>
          <w:rFonts w:ascii="Times New Roman" w:hAnsi="Times New Roman"/>
          <w:sz w:val="28"/>
          <w:szCs w:val="28"/>
        </w:rPr>
        <w:t>задани</w:t>
      </w:r>
      <w:r>
        <w:rPr>
          <w:rFonts w:ascii="Times New Roman" w:hAnsi="Times New Roman"/>
          <w:sz w:val="28"/>
          <w:szCs w:val="28"/>
        </w:rPr>
        <w:t>ями</w:t>
      </w:r>
      <w:r w:rsidR="00F60EC7" w:rsidRPr="005D1301">
        <w:rPr>
          <w:rFonts w:ascii="Times New Roman" w:hAnsi="Times New Roman"/>
          <w:sz w:val="28"/>
          <w:szCs w:val="28"/>
        </w:rPr>
        <w:t>.</w:t>
      </w:r>
    </w:p>
    <w:p w14:paraId="6ADF6A4A" w14:textId="2C11B00E" w:rsidR="00606D2C" w:rsidRDefault="00606D2C" w:rsidP="00FB51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41E113" w14:textId="77777777" w:rsidR="00F60EC7" w:rsidRPr="005D1301" w:rsidRDefault="005D1301" w:rsidP="00A611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Таблица 4. </w:t>
      </w:r>
      <w:r w:rsidR="00F60EC7" w:rsidRPr="005D1301">
        <w:rPr>
          <w:rFonts w:ascii="Times New Roman" w:hAnsi="Times New Roman"/>
          <w:sz w:val="28"/>
          <w:szCs w:val="28"/>
        </w:rPr>
        <w:t xml:space="preserve">Распределение заданий по </w:t>
      </w:r>
      <w:r w:rsidR="00FB5149">
        <w:rPr>
          <w:rFonts w:ascii="Times New Roman" w:hAnsi="Times New Roman"/>
          <w:sz w:val="28"/>
          <w:szCs w:val="28"/>
        </w:rPr>
        <w:t>контролируемым элементам</w:t>
      </w:r>
    </w:p>
    <w:tbl>
      <w:tblPr>
        <w:tblStyle w:val="1"/>
        <w:tblW w:w="9271" w:type="dxa"/>
        <w:jc w:val="center"/>
        <w:tblLook w:val="04A0" w:firstRow="1" w:lastRow="0" w:firstColumn="1" w:lastColumn="0" w:noHBand="0" w:noVBand="1"/>
      </w:tblPr>
      <w:tblGrid>
        <w:gridCol w:w="1051"/>
        <w:gridCol w:w="6446"/>
        <w:gridCol w:w="1774"/>
      </w:tblGrid>
      <w:tr w:rsidR="00B24950" w:rsidRPr="006B5172" w14:paraId="19962715" w14:textId="77777777" w:rsidTr="00FD4F91">
        <w:trPr>
          <w:tblHeader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647CA2" w14:textId="77777777" w:rsidR="00B24950" w:rsidRPr="006B5172" w:rsidRDefault="00B24950" w:rsidP="00B2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72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0E0787" w14:textId="77777777" w:rsidR="00B24950" w:rsidRPr="006B5172" w:rsidRDefault="00FB5149" w:rsidP="00FB5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элементы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43941E" w14:textId="7BE91B45" w:rsidR="00B24950" w:rsidRPr="006B5172" w:rsidRDefault="00B24950" w:rsidP="00E2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72">
              <w:rPr>
                <w:rFonts w:ascii="Times New Roman" w:hAnsi="Times New Roman"/>
                <w:sz w:val="24"/>
                <w:szCs w:val="24"/>
              </w:rPr>
              <w:t>%</w:t>
            </w:r>
            <w:r w:rsidR="00E21456">
              <w:rPr>
                <w:rFonts w:ascii="Times New Roman" w:hAnsi="Times New Roman"/>
                <w:sz w:val="24"/>
                <w:szCs w:val="24"/>
              </w:rPr>
              <w:t xml:space="preserve"> выполнения задания</w:t>
            </w:r>
          </w:p>
        </w:tc>
      </w:tr>
      <w:tr w:rsidR="00FD4F91" w:rsidRPr="00022E0C" w14:paraId="2D923920" w14:textId="77777777" w:rsidTr="00FD4F91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FE90" w14:textId="77777777" w:rsidR="00FD4F91" w:rsidRPr="00022E0C" w:rsidRDefault="00FD4F91" w:rsidP="00FD4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9B0D" w14:textId="77777777" w:rsidR="00FD4F91" w:rsidRPr="00022E0C" w:rsidRDefault="00FD4F91" w:rsidP="00FD4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Уметь выполнять вычисления и преобразования: выполнять арифметические действия, сочетая устные и письменные приемы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192A" w14:textId="4D9DA7B0" w:rsidR="00FD4F91" w:rsidRPr="00FD4F91" w:rsidRDefault="00FD4F91" w:rsidP="00FD4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F91">
              <w:rPr>
                <w:rFonts w:ascii="Times New Roman" w:hAnsi="Times New Roman"/>
                <w:color w:val="000000"/>
                <w:sz w:val="24"/>
                <w:szCs w:val="24"/>
              </w:rPr>
              <w:t>80,3</w:t>
            </w:r>
          </w:p>
        </w:tc>
      </w:tr>
      <w:tr w:rsidR="00FD4F91" w:rsidRPr="00022E0C" w14:paraId="7B8ADC4F" w14:textId="77777777" w:rsidTr="00FD4F91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446F" w14:textId="77777777" w:rsidR="00FD4F91" w:rsidRPr="00022E0C" w:rsidRDefault="00FD4F91" w:rsidP="00FD4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3EEC" w14:textId="77777777" w:rsidR="00FD4F91" w:rsidRPr="00022E0C" w:rsidRDefault="00FD4F91" w:rsidP="00FD4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жизни, уметь решать прикладные задачи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D373" w14:textId="3AF600D1" w:rsidR="00FD4F91" w:rsidRPr="00FD4F91" w:rsidRDefault="00FD4F91" w:rsidP="00FD4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F91">
              <w:rPr>
                <w:rFonts w:ascii="Times New Roman" w:hAnsi="Times New Roman"/>
                <w:color w:val="000000"/>
                <w:sz w:val="24"/>
                <w:szCs w:val="24"/>
              </w:rPr>
              <w:t>76,5</w:t>
            </w:r>
          </w:p>
        </w:tc>
      </w:tr>
      <w:tr w:rsidR="00FD4F91" w:rsidRPr="00022E0C" w14:paraId="634624AA" w14:textId="77777777" w:rsidTr="00FD4F91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B45E" w14:textId="77777777" w:rsidR="00FD4F91" w:rsidRPr="00022E0C" w:rsidRDefault="00FD4F91" w:rsidP="00FD4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42C1" w14:textId="77777777" w:rsidR="00FD4F91" w:rsidRPr="00022E0C" w:rsidRDefault="00FD4F91" w:rsidP="00FD4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Уметь выполнять действия с функциями. Уметь использовать приобретенные знания и умения в практической деятельности и повседневной жизни: извлекать информацию, представленную в таблицах, на диаграммах, графиках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C053" w14:textId="705C3FC8" w:rsidR="00FD4F91" w:rsidRPr="00FD4F91" w:rsidRDefault="00FD4F91" w:rsidP="00FD4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F91">
              <w:rPr>
                <w:rFonts w:ascii="Times New Roman" w:hAnsi="Times New Roman"/>
                <w:color w:val="000000"/>
                <w:sz w:val="24"/>
                <w:szCs w:val="24"/>
              </w:rPr>
              <w:t>87,0</w:t>
            </w:r>
          </w:p>
        </w:tc>
      </w:tr>
      <w:tr w:rsidR="00FD4F91" w:rsidRPr="00022E0C" w14:paraId="243F78A2" w14:textId="77777777" w:rsidTr="00FD4F91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78FC" w14:textId="77777777" w:rsidR="00FD4F91" w:rsidRPr="00022E0C" w:rsidRDefault="00FD4F91" w:rsidP="00FD4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0C40" w14:textId="77777777" w:rsidR="00FD4F91" w:rsidRPr="00022E0C" w:rsidRDefault="00FD4F91" w:rsidP="00FD4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 xml:space="preserve">Уметь выполнять действия с геометрическими фигурами, координатами и векторами. Уметь строить и исследовать простейшие математические модели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CFA3" w14:textId="29F2ADA4" w:rsidR="00FD4F91" w:rsidRPr="00FD4F91" w:rsidRDefault="00FD4F91" w:rsidP="00FD4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F91">
              <w:rPr>
                <w:rFonts w:ascii="Times New Roman" w:hAnsi="Times New Roman"/>
                <w:color w:val="000000"/>
                <w:sz w:val="24"/>
                <w:szCs w:val="24"/>
              </w:rPr>
              <w:t>53,8</w:t>
            </w:r>
          </w:p>
        </w:tc>
      </w:tr>
      <w:tr w:rsidR="00FD4F91" w:rsidRPr="00022E0C" w14:paraId="5D129A1D" w14:textId="77777777" w:rsidTr="00FD4F91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9F37" w14:textId="77777777" w:rsidR="00FD4F91" w:rsidRPr="00022E0C" w:rsidRDefault="00FD4F91" w:rsidP="00FD4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DBF1" w14:textId="77777777" w:rsidR="00FD4F91" w:rsidRPr="00022E0C" w:rsidRDefault="00FD4F91" w:rsidP="00FD4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жизни: анализировать реальные числовые данные, информацию статистического характера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9A06" w14:textId="2E0D17C0" w:rsidR="00FD4F91" w:rsidRPr="00FD4F91" w:rsidRDefault="00FD4F91" w:rsidP="00FD4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F91">
              <w:rPr>
                <w:rFonts w:ascii="Times New Roman" w:hAnsi="Times New Roman"/>
                <w:color w:val="000000"/>
                <w:sz w:val="24"/>
                <w:szCs w:val="24"/>
              </w:rPr>
              <w:t>87,5</w:t>
            </w:r>
          </w:p>
        </w:tc>
      </w:tr>
      <w:tr w:rsidR="00FD4F91" w:rsidRPr="00022E0C" w14:paraId="1AEB4913" w14:textId="77777777" w:rsidTr="00FD4F91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44BF" w14:textId="77777777" w:rsidR="00FD4F91" w:rsidRPr="00022E0C" w:rsidRDefault="00FD4F91" w:rsidP="00FD4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10AE" w14:textId="77777777" w:rsidR="00FD4F91" w:rsidRPr="00022E0C" w:rsidRDefault="00FD4F91" w:rsidP="00FD4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 xml:space="preserve">Уметь строить и исследовать простейшие математические модели: моделировать реальные ситуации на языке теории </w:t>
            </w:r>
            <w:r w:rsidRPr="00022E0C">
              <w:rPr>
                <w:rFonts w:ascii="Times New Roman" w:hAnsi="Times New Roman"/>
                <w:sz w:val="24"/>
                <w:szCs w:val="24"/>
              </w:rPr>
              <w:lastRenderedPageBreak/>
              <w:t>вероятностей и статистики, вычислять в простейших случаях вероятности событий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AD05" w14:textId="1D80D9AF" w:rsidR="00FD4F91" w:rsidRPr="00FD4F91" w:rsidRDefault="00FD4F91" w:rsidP="00FD4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F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85,5</w:t>
            </w:r>
          </w:p>
        </w:tc>
      </w:tr>
      <w:tr w:rsidR="00FD4F91" w:rsidRPr="00022E0C" w14:paraId="5FFB980F" w14:textId="77777777" w:rsidTr="00FD4F91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107A" w14:textId="77777777" w:rsidR="00FD4F91" w:rsidRPr="00022E0C" w:rsidRDefault="00FD4F91" w:rsidP="00FD4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0977" w14:textId="77777777" w:rsidR="00FD4F91" w:rsidRPr="00022E0C" w:rsidRDefault="00FD4F91" w:rsidP="00FD4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Уметь строить и исследовать простейшие математические модели. Уметь использовать приобретенные знания и умения в практической деятельности и повседневной жизни: извлекать информацию, представленную в таблицах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D85A" w14:textId="718C5536" w:rsidR="00FD4F91" w:rsidRPr="00FD4F91" w:rsidRDefault="00FD4F91" w:rsidP="00FD4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F91">
              <w:rPr>
                <w:rFonts w:ascii="Times New Roman" w:hAnsi="Times New Roman"/>
                <w:color w:val="000000"/>
                <w:sz w:val="24"/>
                <w:szCs w:val="24"/>
              </w:rPr>
              <w:t>84,7</w:t>
            </w:r>
          </w:p>
        </w:tc>
      </w:tr>
      <w:tr w:rsidR="00FD4F91" w:rsidRPr="00022E0C" w14:paraId="67DD6E49" w14:textId="77777777" w:rsidTr="00FD4F91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6D76" w14:textId="77777777" w:rsidR="00FD4F91" w:rsidRPr="00022E0C" w:rsidRDefault="00FD4F91" w:rsidP="00FD4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24EE" w14:textId="77777777" w:rsidR="00FD4F91" w:rsidRPr="00022E0C" w:rsidRDefault="00FD4F91" w:rsidP="00FD4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векторами: решать планиметрические задачи на нахождение геометрических величин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88DE" w14:textId="3C864C32" w:rsidR="00FD4F91" w:rsidRPr="00FD4F91" w:rsidRDefault="00FD4F91" w:rsidP="00FD4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F91">
              <w:rPr>
                <w:rFonts w:ascii="Times New Roman" w:hAnsi="Times New Roman"/>
                <w:color w:val="000000"/>
                <w:sz w:val="24"/>
                <w:szCs w:val="24"/>
              </w:rPr>
              <w:t>62,1</w:t>
            </w:r>
          </w:p>
        </w:tc>
      </w:tr>
      <w:tr w:rsidR="00FD4F91" w:rsidRPr="00022E0C" w14:paraId="767BA98F" w14:textId="77777777" w:rsidTr="00FD4F91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C4DB" w14:textId="77777777" w:rsidR="00FD4F91" w:rsidRPr="00022E0C" w:rsidRDefault="00FD4F91" w:rsidP="00FD4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D356" w14:textId="77777777" w:rsidR="00FD4F91" w:rsidRPr="00022E0C" w:rsidRDefault="00FD4F91" w:rsidP="00FD4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Уметь решать уравнения и неравенства: решать иррациональные уравнения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528B" w14:textId="57256F7D" w:rsidR="00FD4F91" w:rsidRPr="00FD4F91" w:rsidRDefault="00FD4F91" w:rsidP="00FD4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F91">
              <w:rPr>
                <w:rFonts w:ascii="Times New Roman" w:hAnsi="Times New Roman"/>
                <w:color w:val="000000"/>
                <w:sz w:val="24"/>
                <w:szCs w:val="24"/>
              </w:rPr>
              <w:t>67,2</w:t>
            </w:r>
          </w:p>
        </w:tc>
      </w:tr>
      <w:tr w:rsidR="00FD4F91" w:rsidRPr="00022E0C" w14:paraId="3F5B55C5" w14:textId="77777777" w:rsidTr="00FD4F91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D7F3" w14:textId="77777777" w:rsidR="00FD4F91" w:rsidRPr="00022E0C" w:rsidRDefault="00FD4F91" w:rsidP="00FD4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48A2" w14:textId="77777777" w:rsidR="00FD4F91" w:rsidRPr="00022E0C" w:rsidRDefault="00FD4F91" w:rsidP="00FD4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векторами: решать простейшие стереометрические задачи на нахождение геометрических величин (площадей); использовать при решении стереометрических задач планиметрические факты и методы. Уметь строить и исследовать простейшие математические модели: моделировать реальные ситуации на языке геометрии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7A5E" w14:textId="09492B4B" w:rsidR="00FD4F91" w:rsidRPr="00FD4F91" w:rsidRDefault="00FD4F91" w:rsidP="00FD4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F91">
              <w:rPr>
                <w:rFonts w:ascii="Times New Roman" w:hAnsi="Times New Roman"/>
                <w:color w:val="000000"/>
                <w:sz w:val="24"/>
                <w:szCs w:val="24"/>
              </w:rPr>
              <w:t>28,3</w:t>
            </w:r>
          </w:p>
        </w:tc>
      </w:tr>
      <w:tr w:rsidR="00FD4F91" w:rsidRPr="00022E0C" w14:paraId="5D6012A9" w14:textId="77777777" w:rsidTr="00FD4F91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3671" w14:textId="77777777" w:rsidR="00FD4F91" w:rsidRPr="00022E0C" w:rsidRDefault="00FD4F91" w:rsidP="00FD4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358A7" w14:textId="77777777" w:rsidR="00FD4F91" w:rsidRPr="00022E0C" w:rsidRDefault="00FD4F91" w:rsidP="00FD4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Уметь строить и исследовать простейшие математические модели: 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E313" w14:textId="631CEFDA" w:rsidR="00FD4F91" w:rsidRPr="00FD4F91" w:rsidRDefault="00FD4F91" w:rsidP="00FD4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F91">
              <w:rPr>
                <w:rFonts w:ascii="Times New Roman" w:hAnsi="Times New Roman"/>
                <w:color w:val="000000"/>
                <w:sz w:val="24"/>
                <w:szCs w:val="24"/>
              </w:rPr>
              <w:t>88,8</w:t>
            </w:r>
          </w:p>
        </w:tc>
      </w:tr>
      <w:tr w:rsidR="00FD4F91" w:rsidRPr="00022E0C" w14:paraId="79DEB729" w14:textId="77777777" w:rsidTr="00FD4F91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D787" w14:textId="77777777" w:rsidR="00FD4F91" w:rsidRPr="00022E0C" w:rsidRDefault="00FD4F91" w:rsidP="00FD4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32BA" w14:textId="77777777" w:rsidR="00FD4F91" w:rsidRPr="00022E0C" w:rsidRDefault="00FD4F91" w:rsidP="00FD4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Уметь решать уравнения и неравенства: решать рациональные неравенства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FDDC" w14:textId="40CA0607" w:rsidR="00FD4F91" w:rsidRPr="00FD4F91" w:rsidRDefault="00FD4F91" w:rsidP="00FD4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F91">
              <w:rPr>
                <w:rFonts w:ascii="Times New Roman" w:hAnsi="Times New Roman"/>
                <w:color w:val="000000"/>
                <w:sz w:val="24"/>
                <w:szCs w:val="24"/>
              </w:rPr>
              <w:t>65,9</w:t>
            </w:r>
          </w:p>
        </w:tc>
      </w:tr>
      <w:tr w:rsidR="00FD4F91" w:rsidRPr="00022E0C" w14:paraId="5C968EE9" w14:textId="77777777" w:rsidTr="00FD4F91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A2B7" w14:textId="77777777" w:rsidR="00FD4F91" w:rsidRPr="00022E0C" w:rsidRDefault="00FD4F91" w:rsidP="00FD4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4C60" w14:textId="77777777" w:rsidR="00FD4F91" w:rsidRPr="00022E0C" w:rsidRDefault="00FD4F91" w:rsidP="00FD4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Уметь выполнять вычисления и преобразования: выполнять арифметические действия, сочетая устные и письменные приёмы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EF7E" w14:textId="009A8B48" w:rsidR="00FD4F91" w:rsidRPr="00FD4F91" w:rsidRDefault="00FD4F91" w:rsidP="00FD4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F91">
              <w:rPr>
                <w:rFonts w:ascii="Times New Roman" w:hAnsi="Times New Roman"/>
                <w:color w:val="000000"/>
                <w:sz w:val="24"/>
                <w:szCs w:val="24"/>
              </w:rPr>
              <w:t>66,8</w:t>
            </w:r>
          </w:p>
        </w:tc>
      </w:tr>
      <w:tr w:rsidR="00FD4F91" w:rsidRPr="00022E0C" w14:paraId="3F43455A" w14:textId="77777777" w:rsidTr="00FD4F91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6E31" w14:textId="77777777" w:rsidR="00FD4F91" w:rsidRPr="00022E0C" w:rsidRDefault="00FD4F91" w:rsidP="00FD4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116B4" w14:textId="77777777" w:rsidR="00FD4F91" w:rsidRPr="00022E0C" w:rsidRDefault="00FD4F91" w:rsidP="00FD4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Уметь решать уравнения и неравенства: решать рациональные неравенства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ED7A" w14:textId="38792A46" w:rsidR="00FD4F91" w:rsidRPr="00FD4F91" w:rsidRDefault="00FD4F91" w:rsidP="00FD4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F91">
              <w:rPr>
                <w:rFonts w:ascii="Times New Roman" w:hAnsi="Times New Roman"/>
                <w:color w:val="000000"/>
                <w:sz w:val="24"/>
                <w:szCs w:val="24"/>
              </w:rPr>
              <w:t>27,4</w:t>
            </w:r>
          </w:p>
        </w:tc>
      </w:tr>
      <w:tr w:rsidR="00FD4F91" w:rsidRPr="00022E0C" w14:paraId="2A17845B" w14:textId="77777777" w:rsidTr="00FD4F91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53FB" w14:textId="77777777" w:rsidR="00FD4F91" w:rsidRPr="00022E0C" w:rsidRDefault="00FD4F91" w:rsidP="00FD4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632" w14:textId="77777777" w:rsidR="00FD4F91" w:rsidRPr="00022E0C" w:rsidRDefault="00FD4F91" w:rsidP="00FD4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векторами: решать простейшие стереометрические задачи на нахождение геометрических величин (длин); использовать при решении стереометрических задач планиметрические факты и методы. Уметь строить и исследовать простейшие математические модели: моделировать реальные ситуации на языке геометрии, исследовать построенные модели с использованием геометрических понятий и теорем, аппа</w:t>
            </w:r>
            <w:bookmarkStart w:id="0" w:name="_GoBack"/>
            <w:bookmarkEnd w:id="0"/>
            <w:r w:rsidRPr="00022E0C">
              <w:rPr>
                <w:rFonts w:ascii="Times New Roman" w:hAnsi="Times New Roman"/>
                <w:sz w:val="24"/>
                <w:szCs w:val="24"/>
              </w:rPr>
              <w:t xml:space="preserve">рата алгебры; решать практические задачи, связанные с нахождением геометрических величин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06FB" w14:textId="07A32025" w:rsidR="00FD4F91" w:rsidRPr="00FD4F91" w:rsidRDefault="00FD4F91" w:rsidP="00FD4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F91"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</w:tr>
    </w:tbl>
    <w:p w14:paraId="633D613C" w14:textId="77777777" w:rsidR="00F60EC7" w:rsidRPr="005D1301" w:rsidRDefault="00F60EC7" w:rsidP="005D130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4C83441" w14:textId="7E8FD40C" w:rsidR="00F60EC7" w:rsidRDefault="006B5172" w:rsidP="00854D2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р</w:t>
      </w:r>
      <w:r w:rsidRPr="006B5172">
        <w:rPr>
          <w:rFonts w:ascii="Times New Roman" w:hAnsi="Times New Roman"/>
          <w:sz w:val="28"/>
          <w:szCs w:val="28"/>
        </w:rPr>
        <w:t xml:space="preserve">езультаты </w:t>
      </w:r>
      <w:r>
        <w:rPr>
          <w:rFonts w:ascii="Times New Roman" w:hAnsi="Times New Roman"/>
          <w:sz w:val="28"/>
          <w:szCs w:val="28"/>
        </w:rPr>
        <w:t xml:space="preserve">выполнения </w:t>
      </w:r>
      <w:r w:rsidRPr="006B5172">
        <w:rPr>
          <w:rFonts w:ascii="Times New Roman" w:hAnsi="Times New Roman"/>
          <w:sz w:val="28"/>
          <w:szCs w:val="28"/>
        </w:rPr>
        <w:t xml:space="preserve">заданий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6B5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54D2A">
        <w:rPr>
          <w:rFonts w:ascii="Times New Roman" w:hAnsi="Times New Roman"/>
          <w:sz w:val="28"/>
          <w:szCs w:val="28"/>
        </w:rPr>
        <w:t>Камчатском кра</w:t>
      </w:r>
      <w:r>
        <w:rPr>
          <w:rFonts w:ascii="Times New Roman" w:hAnsi="Times New Roman"/>
          <w:sz w:val="28"/>
          <w:szCs w:val="28"/>
        </w:rPr>
        <w:t>е</w:t>
      </w:r>
      <w:r w:rsidR="00854D2A">
        <w:rPr>
          <w:rFonts w:ascii="Times New Roman" w:hAnsi="Times New Roman"/>
          <w:sz w:val="28"/>
          <w:szCs w:val="28"/>
        </w:rPr>
        <w:t xml:space="preserve"> </w:t>
      </w:r>
      <w:r w:rsidR="00F60EC7" w:rsidRPr="005D1301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ы</w:t>
      </w:r>
      <w:r w:rsidR="00F60EC7" w:rsidRPr="005D1301">
        <w:rPr>
          <w:rFonts w:ascii="Times New Roman" w:hAnsi="Times New Roman"/>
          <w:sz w:val="28"/>
          <w:szCs w:val="28"/>
        </w:rPr>
        <w:t xml:space="preserve"> </w:t>
      </w:r>
      <w:r w:rsidR="00CA4B77">
        <w:rPr>
          <w:rFonts w:ascii="Times New Roman" w:hAnsi="Times New Roman"/>
          <w:sz w:val="28"/>
          <w:szCs w:val="28"/>
        </w:rPr>
        <w:t>на</w:t>
      </w:r>
      <w:r w:rsidR="00F60EC7" w:rsidRPr="005D1301">
        <w:rPr>
          <w:rFonts w:ascii="Times New Roman" w:hAnsi="Times New Roman"/>
          <w:sz w:val="28"/>
          <w:szCs w:val="28"/>
        </w:rPr>
        <w:t xml:space="preserve"> </w:t>
      </w:r>
      <w:r w:rsidR="00C932FE">
        <w:rPr>
          <w:rFonts w:ascii="Times New Roman" w:hAnsi="Times New Roman"/>
          <w:sz w:val="28"/>
          <w:szCs w:val="28"/>
        </w:rPr>
        <w:t>Д</w:t>
      </w:r>
      <w:r w:rsidR="00F60EC7" w:rsidRPr="005D1301">
        <w:rPr>
          <w:rFonts w:ascii="Times New Roman" w:hAnsi="Times New Roman"/>
          <w:sz w:val="28"/>
          <w:szCs w:val="28"/>
        </w:rPr>
        <w:t>иаграмме</w:t>
      </w:r>
      <w:r w:rsidR="00CA4B77">
        <w:rPr>
          <w:rFonts w:ascii="Times New Roman" w:hAnsi="Times New Roman"/>
          <w:sz w:val="28"/>
          <w:szCs w:val="28"/>
        </w:rPr>
        <w:t> </w:t>
      </w:r>
      <w:r w:rsidR="0013611B">
        <w:rPr>
          <w:rFonts w:ascii="Times New Roman" w:hAnsi="Times New Roman"/>
          <w:sz w:val="28"/>
          <w:szCs w:val="28"/>
        </w:rPr>
        <w:t>3</w:t>
      </w:r>
      <w:r w:rsidR="00F60EC7" w:rsidRPr="005D1301">
        <w:rPr>
          <w:rFonts w:ascii="Times New Roman" w:hAnsi="Times New Roman"/>
          <w:sz w:val="28"/>
          <w:szCs w:val="28"/>
        </w:rPr>
        <w:t>.</w:t>
      </w:r>
    </w:p>
    <w:p w14:paraId="4F898C4F" w14:textId="77777777" w:rsidR="00F60EC7" w:rsidRPr="005D1301" w:rsidRDefault="00536072" w:rsidP="005D13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445F0A3" wp14:editId="7080A9A9">
            <wp:extent cx="5760000" cy="3240000"/>
            <wp:effectExtent l="0" t="0" r="12700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6968EC0" w14:textId="3F649CF2" w:rsidR="000A16FF" w:rsidRDefault="00F60EC7" w:rsidP="007478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7D8">
        <w:rPr>
          <w:rFonts w:ascii="Times New Roman" w:hAnsi="Times New Roman"/>
          <w:sz w:val="24"/>
          <w:szCs w:val="24"/>
        </w:rPr>
        <w:t xml:space="preserve">Диаграмма </w:t>
      </w:r>
      <w:r w:rsidR="00F84EF9">
        <w:rPr>
          <w:rFonts w:ascii="Times New Roman" w:hAnsi="Times New Roman"/>
          <w:sz w:val="24"/>
          <w:szCs w:val="24"/>
        </w:rPr>
        <w:t>3</w:t>
      </w:r>
      <w:r w:rsidRPr="00A527D8">
        <w:rPr>
          <w:rFonts w:ascii="Times New Roman" w:hAnsi="Times New Roman"/>
          <w:sz w:val="24"/>
          <w:szCs w:val="24"/>
        </w:rPr>
        <w:t xml:space="preserve">. </w:t>
      </w:r>
      <w:r w:rsidR="006B5172" w:rsidRPr="006B5172">
        <w:rPr>
          <w:rFonts w:ascii="Times New Roman" w:hAnsi="Times New Roman"/>
          <w:sz w:val="24"/>
          <w:szCs w:val="24"/>
        </w:rPr>
        <w:t>Общие результаты выполнения заданий обучающимися в Камчатском крае</w:t>
      </w:r>
    </w:p>
    <w:p w14:paraId="4D448E32" w14:textId="77777777" w:rsidR="00CC3CD5" w:rsidRDefault="00CC3CD5" w:rsidP="00CA4B7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45A305B" w14:textId="2533BF74" w:rsidR="00CA4B77" w:rsidRDefault="006B5172" w:rsidP="00CA4B7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1456">
        <w:rPr>
          <w:rFonts w:ascii="Times New Roman" w:hAnsi="Times New Roman"/>
          <w:sz w:val="28"/>
          <w:szCs w:val="28"/>
        </w:rPr>
        <w:t>Значения п</w:t>
      </w:r>
      <w:r w:rsidR="00FF6E7A" w:rsidRPr="00E21456">
        <w:rPr>
          <w:rFonts w:ascii="Times New Roman" w:hAnsi="Times New Roman"/>
          <w:sz w:val="28"/>
          <w:szCs w:val="28"/>
        </w:rPr>
        <w:t>оказател</w:t>
      </w:r>
      <w:r w:rsidRPr="00E21456">
        <w:rPr>
          <w:rFonts w:ascii="Times New Roman" w:hAnsi="Times New Roman"/>
          <w:sz w:val="28"/>
          <w:szCs w:val="28"/>
        </w:rPr>
        <w:t>я</w:t>
      </w:r>
      <w:r w:rsidR="00FF6E7A" w:rsidRPr="00E21456">
        <w:rPr>
          <w:rFonts w:ascii="Times New Roman" w:hAnsi="Times New Roman"/>
          <w:sz w:val="28"/>
          <w:szCs w:val="28"/>
        </w:rPr>
        <w:t xml:space="preserve"> результативности</w:t>
      </w:r>
      <w:r w:rsidR="00FD44A7" w:rsidRPr="00E21456">
        <w:rPr>
          <w:rFonts w:ascii="Times New Roman" w:hAnsi="Times New Roman"/>
          <w:sz w:val="28"/>
          <w:szCs w:val="28"/>
        </w:rPr>
        <w:t>, ра</w:t>
      </w:r>
      <w:r w:rsidR="00A527D8" w:rsidRPr="00E21456">
        <w:rPr>
          <w:rFonts w:ascii="Times New Roman" w:hAnsi="Times New Roman"/>
          <w:sz w:val="28"/>
          <w:szCs w:val="28"/>
        </w:rPr>
        <w:t>спред</w:t>
      </w:r>
      <w:r w:rsidR="00FD44A7" w:rsidRPr="00E21456">
        <w:rPr>
          <w:rFonts w:ascii="Times New Roman" w:hAnsi="Times New Roman"/>
          <w:sz w:val="28"/>
          <w:szCs w:val="28"/>
        </w:rPr>
        <w:t>еля</w:t>
      </w:r>
      <w:r w:rsidRPr="00E21456">
        <w:rPr>
          <w:rFonts w:ascii="Times New Roman" w:hAnsi="Times New Roman"/>
          <w:sz w:val="28"/>
          <w:szCs w:val="28"/>
        </w:rPr>
        <w:t>ю</w:t>
      </w:r>
      <w:r w:rsidR="00FD44A7" w:rsidRPr="00E21456">
        <w:rPr>
          <w:rFonts w:ascii="Times New Roman" w:hAnsi="Times New Roman"/>
          <w:sz w:val="28"/>
          <w:szCs w:val="28"/>
        </w:rPr>
        <w:t xml:space="preserve">тся </w:t>
      </w:r>
      <w:r w:rsidR="001C1F48" w:rsidRPr="00E21456">
        <w:rPr>
          <w:rFonts w:ascii="Times New Roman" w:hAnsi="Times New Roman"/>
          <w:sz w:val="28"/>
          <w:szCs w:val="28"/>
        </w:rPr>
        <w:t xml:space="preserve">по уровням </w:t>
      </w:r>
      <w:r w:rsidR="00190FBB" w:rsidRPr="00E21456">
        <w:rPr>
          <w:rFonts w:ascii="Times New Roman" w:hAnsi="Times New Roman"/>
          <w:sz w:val="28"/>
          <w:szCs w:val="28"/>
        </w:rPr>
        <w:t xml:space="preserve">в соответствии с порядком, установленным в модуле МСОКО ГИС </w:t>
      </w:r>
      <w:r w:rsidR="00190FBB" w:rsidRPr="000A16FF">
        <w:rPr>
          <w:rFonts w:ascii="Times New Roman" w:hAnsi="Times New Roman"/>
          <w:sz w:val="28"/>
          <w:szCs w:val="28"/>
        </w:rPr>
        <w:t xml:space="preserve">«Сетевой город», </w:t>
      </w:r>
      <w:r w:rsidR="00FD44A7" w:rsidRPr="000A16FF">
        <w:rPr>
          <w:rFonts w:ascii="Times New Roman" w:hAnsi="Times New Roman"/>
          <w:sz w:val="28"/>
          <w:szCs w:val="28"/>
        </w:rPr>
        <w:t xml:space="preserve">следующим образом: </w:t>
      </w:r>
      <w:r w:rsidR="00FD44A7" w:rsidRPr="00E21456">
        <w:rPr>
          <w:rFonts w:ascii="Times New Roman" w:hAnsi="Times New Roman"/>
          <w:sz w:val="28"/>
          <w:szCs w:val="28"/>
        </w:rPr>
        <w:t>н</w:t>
      </w:r>
      <w:r w:rsidR="00FF6E7A" w:rsidRPr="00E21456">
        <w:rPr>
          <w:rFonts w:ascii="Times New Roman" w:hAnsi="Times New Roman"/>
          <w:sz w:val="28"/>
          <w:szCs w:val="28"/>
        </w:rPr>
        <w:t>изкая результативность</w:t>
      </w:r>
      <w:r w:rsidR="00FD44A7" w:rsidRPr="00E21456">
        <w:rPr>
          <w:rFonts w:ascii="Times New Roman" w:hAnsi="Times New Roman"/>
          <w:sz w:val="28"/>
          <w:szCs w:val="28"/>
        </w:rPr>
        <w:t xml:space="preserve"> – 0-5</w:t>
      </w:r>
      <w:r w:rsidR="00FF6E7A" w:rsidRPr="00E21456">
        <w:rPr>
          <w:rFonts w:ascii="Times New Roman" w:hAnsi="Times New Roman"/>
          <w:sz w:val="28"/>
          <w:szCs w:val="28"/>
        </w:rPr>
        <w:t>9</w:t>
      </w:r>
      <w:r w:rsidR="00FD44A7" w:rsidRPr="00E21456">
        <w:rPr>
          <w:rFonts w:ascii="Times New Roman" w:hAnsi="Times New Roman"/>
          <w:sz w:val="28"/>
          <w:szCs w:val="28"/>
        </w:rPr>
        <w:t xml:space="preserve">%; </w:t>
      </w:r>
      <w:r w:rsidR="00FF6E7A" w:rsidRPr="00E21456">
        <w:rPr>
          <w:rFonts w:ascii="Times New Roman" w:hAnsi="Times New Roman"/>
          <w:sz w:val="28"/>
          <w:szCs w:val="28"/>
        </w:rPr>
        <w:t>достаточная результативность</w:t>
      </w:r>
      <w:r w:rsidR="00FD44A7" w:rsidRPr="00E21456">
        <w:rPr>
          <w:rFonts w:ascii="Times New Roman" w:hAnsi="Times New Roman"/>
          <w:sz w:val="28"/>
          <w:szCs w:val="28"/>
        </w:rPr>
        <w:t xml:space="preserve"> – </w:t>
      </w:r>
      <w:r w:rsidR="00FF6E7A" w:rsidRPr="00E21456">
        <w:rPr>
          <w:rFonts w:ascii="Times New Roman" w:hAnsi="Times New Roman"/>
          <w:sz w:val="28"/>
          <w:szCs w:val="28"/>
        </w:rPr>
        <w:t>60-69</w:t>
      </w:r>
      <w:r w:rsidR="00FD44A7" w:rsidRPr="00E21456">
        <w:rPr>
          <w:rFonts w:ascii="Times New Roman" w:hAnsi="Times New Roman"/>
          <w:sz w:val="28"/>
          <w:szCs w:val="28"/>
        </w:rPr>
        <w:t xml:space="preserve">%; </w:t>
      </w:r>
      <w:r w:rsidR="00FF6E7A" w:rsidRPr="00E21456">
        <w:rPr>
          <w:rFonts w:ascii="Times New Roman" w:hAnsi="Times New Roman"/>
          <w:sz w:val="28"/>
          <w:szCs w:val="28"/>
        </w:rPr>
        <w:t>высокая результативность</w:t>
      </w:r>
      <w:r w:rsidR="00FD44A7" w:rsidRPr="00E21456">
        <w:rPr>
          <w:rFonts w:ascii="Times New Roman" w:hAnsi="Times New Roman"/>
          <w:sz w:val="28"/>
          <w:szCs w:val="28"/>
        </w:rPr>
        <w:t xml:space="preserve"> – </w:t>
      </w:r>
      <w:r w:rsidR="00FF6E7A" w:rsidRPr="00E21456">
        <w:rPr>
          <w:rFonts w:ascii="Times New Roman" w:hAnsi="Times New Roman"/>
          <w:sz w:val="28"/>
          <w:szCs w:val="28"/>
        </w:rPr>
        <w:t>70-100</w:t>
      </w:r>
      <w:r w:rsidR="00FD44A7" w:rsidRPr="00E21456">
        <w:rPr>
          <w:rFonts w:ascii="Times New Roman" w:hAnsi="Times New Roman"/>
          <w:sz w:val="28"/>
          <w:szCs w:val="28"/>
        </w:rPr>
        <w:t>%</w:t>
      </w:r>
      <w:r w:rsidR="00FF6E7A" w:rsidRPr="00E21456">
        <w:rPr>
          <w:rFonts w:ascii="Times New Roman" w:hAnsi="Times New Roman"/>
          <w:sz w:val="28"/>
          <w:szCs w:val="28"/>
        </w:rPr>
        <w:t>.</w:t>
      </w:r>
      <w:r w:rsidR="00262DB1" w:rsidRPr="00E21456">
        <w:rPr>
          <w:rFonts w:ascii="Times New Roman" w:hAnsi="Times New Roman"/>
          <w:sz w:val="28"/>
          <w:szCs w:val="28"/>
        </w:rPr>
        <w:t xml:space="preserve"> </w:t>
      </w:r>
    </w:p>
    <w:p w14:paraId="62FDC2A3" w14:textId="29051A38" w:rsidR="000B0B69" w:rsidRDefault="0059744A" w:rsidP="00CA4B7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6E7A">
        <w:rPr>
          <w:rFonts w:ascii="Times New Roman" w:hAnsi="Times New Roman"/>
          <w:sz w:val="28"/>
          <w:szCs w:val="28"/>
        </w:rPr>
        <w:t>В целом по Камчатскому краю</w:t>
      </w:r>
      <w:r w:rsidR="000B0B69">
        <w:rPr>
          <w:rFonts w:ascii="Times New Roman" w:hAnsi="Times New Roman"/>
          <w:sz w:val="28"/>
          <w:szCs w:val="28"/>
        </w:rPr>
        <w:t xml:space="preserve"> результативность выполнения заданий находится в пределах от 27,</w:t>
      </w:r>
      <w:r w:rsidR="008B6045">
        <w:rPr>
          <w:rFonts w:ascii="Times New Roman" w:hAnsi="Times New Roman"/>
          <w:sz w:val="28"/>
          <w:szCs w:val="28"/>
        </w:rPr>
        <w:t>4</w:t>
      </w:r>
      <w:r w:rsidR="000B0B69">
        <w:rPr>
          <w:rFonts w:ascii="Times New Roman" w:hAnsi="Times New Roman"/>
          <w:sz w:val="28"/>
          <w:szCs w:val="28"/>
        </w:rPr>
        <w:t xml:space="preserve">% </w:t>
      </w:r>
      <w:r w:rsidR="008B6045">
        <w:rPr>
          <w:rFonts w:ascii="Times New Roman" w:hAnsi="Times New Roman"/>
          <w:sz w:val="28"/>
          <w:szCs w:val="28"/>
        </w:rPr>
        <w:t xml:space="preserve">(задание № 14) </w:t>
      </w:r>
      <w:r w:rsidR="000B0B69">
        <w:rPr>
          <w:rFonts w:ascii="Times New Roman" w:hAnsi="Times New Roman"/>
          <w:sz w:val="28"/>
          <w:szCs w:val="28"/>
        </w:rPr>
        <w:t>до 88,</w:t>
      </w:r>
      <w:r w:rsidR="008B6045">
        <w:rPr>
          <w:rFonts w:ascii="Times New Roman" w:hAnsi="Times New Roman"/>
          <w:sz w:val="28"/>
          <w:szCs w:val="28"/>
        </w:rPr>
        <w:t>8</w:t>
      </w:r>
      <w:r w:rsidR="000B0B69">
        <w:rPr>
          <w:rFonts w:ascii="Times New Roman" w:hAnsi="Times New Roman"/>
          <w:sz w:val="28"/>
          <w:szCs w:val="28"/>
        </w:rPr>
        <w:t>%</w:t>
      </w:r>
      <w:r w:rsidR="008B6045">
        <w:rPr>
          <w:rFonts w:ascii="Times New Roman" w:hAnsi="Times New Roman"/>
          <w:sz w:val="28"/>
          <w:szCs w:val="28"/>
        </w:rPr>
        <w:t xml:space="preserve"> (задание № 11)</w:t>
      </w:r>
      <w:r w:rsidR="000B0B69">
        <w:rPr>
          <w:rFonts w:ascii="Times New Roman" w:hAnsi="Times New Roman"/>
          <w:sz w:val="28"/>
          <w:szCs w:val="28"/>
        </w:rPr>
        <w:t xml:space="preserve">. </w:t>
      </w:r>
    </w:p>
    <w:p w14:paraId="3C20CE2B" w14:textId="77777777" w:rsidR="000B0B69" w:rsidRPr="00FF6E7A" w:rsidRDefault="000B0B69" w:rsidP="000B0B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6E9">
        <w:rPr>
          <w:rFonts w:ascii="Times New Roman" w:hAnsi="Times New Roman"/>
          <w:sz w:val="28"/>
          <w:szCs w:val="28"/>
        </w:rPr>
        <w:t xml:space="preserve">На высоком уровне </w:t>
      </w:r>
      <w:r w:rsidR="00CD06E9">
        <w:rPr>
          <w:rFonts w:ascii="Times New Roman" w:hAnsi="Times New Roman"/>
          <w:sz w:val="28"/>
          <w:szCs w:val="28"/>
        </w:rPr>
        <w:t xml:space="preserve">результативность </w:t>
      </w:r>
      <w:r w:rsidRPr="00CD06E9">
        <w:rPr>
          <w:rFonts w:ascii="Times New Roman" w:hAnsi="Times New Roman"/>
          <w:sz w:val="28"/>
          <w:szCs w:val="28"/>
        </w:rPr>
        <w:t>выполнен</w:t>
      </w:r>
      <w:r w:rsidR="00CD06E9">
        <w:rPr>
          <w:rFonts w:ascii="Times New Roman" w:hAnsi="Times New Roman"/>
          <w:sz w:val="28"/>
          <w:szCs w:val="28"/>
        </w:rPr>
        <w:t>ия</w:t>
      </w:r>
      <w:r w:rsidRPr="00CD06E9">
        <w:rPr>
          <w:rFonts w:ascii="Times New Roman" w:hAnsi="Times New Roman"/>
          <w:sz w:val="28"/>
          <w:szCs w:val="28"/>
        </w:rPr>
        <w:t xml:space="preserve"> задани</w:t>
      </w:r>
      <w:r w:rsidR="00FB5149">
        <w:rPr>
          <w:rFonts w:ascii="Times New Roman" w:hAnsi="Times New Roman"/>
          <w:sz w:val="28"/>
          <w:szCs w:val="28"/>
        </w:rPr>
        <w:t>й</w:t>
      </w:r>
      <w:r w:rsidRPr="00CD06E9">
        <w:rPr>
          <w:rFonts w:ascii="Times New Roman" w:hAnsi="Times New Roman"/>
          <w:sz w:val="28"/>
          <w:szCs w:val="28"/>
        </w:rPr>
        <w:t xml:space="preserve"> №№</w:t>
      </w:r>
      <w:r w:rsidR="00CD06E9" w:rsidRPr="00CD06E9">
        <w:rPr>
          <w:rFonts w:ascii="Times New Roman" w:hAnsi="Times New Roman"/>
          <w:sz w:val="28"/>
          <w:szCs w:val="28"/>
        </w:rPr>
        <w:t xml:space="preserve"> 1, 2, 3, 5, 6, 7, 11</w:t>
      </w:r>
      <w:r w:rsidR="00CD06E9">
        <w:rPr>
          <w:rFonts w:ascii="Times New Roman" w:hAnsi="Times New Roman"/>
          <w:sz w:val="28"/>
          <w:szCs w:val="28"/>
        </w:rPr>
        <w:t>,</w:t>
      </w:r>
      <w:r w:rsidR="00CD06E9" w:rsidRPr="00CD06E9">
        <w:rPr>
          <w:rFonts w:ascii="Times New Roman" w:hAnsi="Times New Roman"/>
          <w:sz w:val="28"/>
          <w:szCs w:val="28"/>
        </w:rPr>
        <w:t xml:space="preserve"> </w:t>
      </w:r>
      <w:r w:rsidR="00CD06E9">
        <w:rPr>
          <w:rFonts w:ascii="Times New Roman" w:hAnsi="Times New Roman"/>
          <w:sz w:val="28"/>
          <w:szCs w:val="28"/>
        </w:rPr>
        <w:t>н</w:t>
      </w:r>
      <w:r w:rsidRPr="00CD06E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достаточном уровне </w:t>
      </w:r>
      <w:r w:rsidR="00CD06E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№№ 8, 9, 12, 13</w:t>
      </w:r>
      <w:r w:rsidR="00CD06E9">
        <w:rPr>
          <w:rFonts w:ascii="Times New Roman" w:hAnsi="Times New Roman"/>
          <w:sz w:val="28"/>
          <w:szCs w:val="28"/>
        </w:rPr>
        <w:t>.</w:t>
      </w:r>
    </w:p>
    <w:p w14:paraId="51921120" w14:textId="77777777" w:rsidR="0059744A" w:rsidRDefault="000B0B69" w:rsidP="008E13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9744A">
        <w:rPr>
          <w:rFonts w:ascii="Times New Roman" w:hAnsi="Times New Roman"/>
          <w:sz w:val="28"/>
          <w:szCs w:val="28"/>
        </w:rPr>
        <w:t xml:space="preserve">а </w:t>
      </w:r>
      <w:r w:rsidR="00FF6E7A">
        <w:rPr>
          <w:rFonts w:ascii="Times New Roman" w:hAnsi="Times New Roman"/>
          <w:sz w:val="28"/>
          <w:szCs w:val="28"/>
        </w:rPr>
        <w:t xml:space="preserve">низком уровне </w:t>
      </w:r>
      <w:r w:rsidR="00CD06E9">
        <w:rPr>
          <w:rFonts w:ascii="Times New Roman" w:hAnsi="Times New Roman"/>
          <w:sz w:val="28"/>
          <w:szCs w:val="28"/>
        </w:rPr>
        <w:t xml:space="preserve">результативность </w:t>
      </w:r>
      <w:r w:rsidR="00CD06E9" w:rsidRPr="00CD06E9">
        <w:rPr>
          <w:rFonts w:ascii="Times New Roman" w:hAnsi="Times New Roman"/>
          <w:sz w:val="28"/>
          <w:szCs w:val="28"/>
        </w:rPr>
        <w:t>выполнен</w:t>
      </w:r>
      <w:r w:rsidR="00CD06E9">
        <w:rPr>
          <w:rFonts w:ascii="Times New Roman" w:hAnsi="Times New Roman"/>
          <w:sz w:val="28"/>
          <w:szCs w:val="28"/>
        </w:rPr>
        <w:t>ия</w:t>
      </w:r>
      <w:r w:rsidR="00CD06E9" w:rsidRPr="00CD06E9">
        <w:rPr>
          <w:rFonts w:ascii="Times New Roman" w:hAnsi="Times New Roman"/>
          <w:sz w:val="28"/>
          <w:szCs w:val="28"/>
        </w:rPr>
        <w:t xml:space="preserve"> </w:t>
      </w:r>
      <w:r w:rsidR="00CD06E9">
        <w:rPr>
          <w:rFonts w:ascii="Times New Roman" w:hAnsi="Times New Roman"/>
          <w:sz w:val="28"/>
          <w:szCs w:val="28"/>
        </w:rPr>
        <w:t>заданий</w:t>
      </w:r>
      <w:r w:rsidR="0059744A">
        <w:rPr>
          <w:rFonts w:ascii="Times New Roman" w:hAnsi="Times New Roman"/>
          <w:sz w:val="28"/>
          <w:szCs w:val="28"/>
        </w:rPr>
        <w:t xml:space="preserve"> </w:t>
      </w:r>
      <w:r w:rsidR="00B24950">
        <w:rPr>
          <w:rFonts w:ascii="Times New Roman" w:hAnsi="Times New Roman"/>
          <w:sz w:val="28"/>
          <w:szCs w:val="28"/>
        </w:rPr>
        <w:t>№</w:t>
      </w:r>
      <w:r w:rsidR="0059744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="00FF6E7A">
        <w:rPr>
          <w:rFonts w:ascii="Times New Roman" w:hAnsi="Times New Roman"/>
          <w:sz w:val="28"/>
          <w:szCs w:val="28"/>
        </w:rPr>
        <w:t>4</w:t>
      </w:r>
      <w:r w:rsidR="00B249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24950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r w:rsidR="00B24950">
        <w:rPr>
          <w:rFonts w:ascii="Times New Roman" w:hAnsi="Times New Roman"/>
          <w:sz w:val="28"/>
          <w:szCs w:val="28"/>
        </w:rPr>
        <w:t>14,</w:t>
      </w:r>
      <w:r>
        <w:rPr>
          <w:rFonts w:ascii="Times New Roman" w:hAnsi="Times New Roman"/>
          <w:sz w:val="28"/>
          <w:szCs w:val="28"/>
        </w:rPr>
        <w:t xml:space="preserve"> </w:t>
      </w:r>
      <w:r w:rsidR="00B2495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, </w:t>
      </w:r>
      <w:r w:rsidR="008E1389" w:rsidRPr="00FF6E7A">
        <w:rPr>
          <w:rFonts w:ascii="Times New Roman" w:hAnsi="Times New Roman"/>
          <w:sz w:val="28"/>
          <w:szCs w:val="28"/>
        </w:rPr>
        <w:t>проверяющи</w:t>
      </w:r>
      <w:r w:rsidR="00CD06E9">
        <w:rPr>
          <w:rFonts w:ascii="Times New Roman" w:hAnsi="Times New Roman"/>
          <w:sz w:val="28"/>
          <w:szCs w:val="28"/>
        </w:rPr>
        <w:t>х</w:t>
      </w:r>
      <w:r w:rsidR="008E1389" w:rsidRPr="00FF6E7A">
        <w:rPr>
          <w:rFonts w:ascii="Times New Roman" w:hAnsi="Times New Roman"/>
          <w:sz w:val="28"/>
          <w:szCs w:val="28"/>
        </w:rPr>
        <w:t xml:space="preserve"> </w:t>
      </w:r>
      <w:r w:rsidR="008E1389">
        <w:rPr>
          <w:rFonts w:ascii="Times New Roman" w:hAnsi="Times New Roman"/>
          <w:sz w:val="28"/>
          <w:szCs w:val="28"/>
        </w:rPr>
        <w:t xml:space="preserve">следующие </w:t>
      </w:r>
      <w:r w:rsidR="008E1389" w:rsidRPr="00FF6E7A">
        <w:rPr>
          <w:rFonts w:ascii="Times New Roman" w:hAnsi="Times New Roman"/>
          <w:sz w:val="28"/>
          <w:szCs w:val="28"/>
        </w:rPr>
        <w:t>умения</w:t>
      </w:r>
      <w:r w:rsidR="008E1389">
        <w:rPr>
          <w:rFonts w:ascii="Times New Roman" w:hAnsi="Times New Roman"/>
          <w:sz w:val="28"/>
          <w:szCs w:val="28"/>
        </w:rPr>
        <w:t xml:space="preserve"> </w:t>
      </w:r>
      <w:r w:rsidR="008E1389" w:rsidRPr="005D1301">
        <w:rPr>
          <w:rFonts w:ascii="Times New Roman" w:hAnsi="Times New Roman"/>
          <w:sz w:val="28"/>
          <w:szCs w:val="28"/>
        </w:rPr>
        <w:t>и способ</w:t>
      </w:r>
      <w:r w:rsidR="008E1389">
        <w:rPr>
          <w:rFonts w:ascii="Times New Roman" w:hAnsi="Times New Roman"/>
          <w:sz w:val="28"/>
          <w:szCs w:val="28"/>
        </w:rPr>
        <w:t>ы</w:t>
      </w:r>
      <w:r w:rsidR="008E1389" w:rsidRPr="005D1301">
        <w:rPr>
          <w:rFonts w:ascii="Times New Roman" w:hAnsi="Times New Roman"/>
          <w:sz w:val="28"/>
          <w:szCs w:val="28"/>
        </w:rPr>
        <w:t xml:space="preserve"> действий</w:t>
      </w:r>
      <w:r w:rsidR="008E1389" w:rsidRPr="00FF6E7A">
        <w:rPr>
          <w:rFonts w:ascii="Times New Roman" w:hAnsi="Times New Roman"/>
          <w:sz w:val="28"/>
          <w:szCs w:val="28"/>
        </w:rPr>
        <w:t xml:space="preserve">: </w:t>
      </w:r>
    </w:p>
    <w:p w14:paraId="6BA7D9BB" w14:textId="5E96C6BE" w:rsidR="00FF6E7A" w:rsidRPr="00FF6E7A" w:rsidRDefault="00FF6E7A" w:rsidP="000A16FF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E7A">
        <w:rPr>
          <w:rFonts w:ascii="Times New Roman" w:hAnsi="Times New Roman"/>
          <w:sz w:val="28"/>
          <w:szCs w:val="28"/>
        </w:rPr>
        <w:t xml:space="preserve">выполнять действия с геометрическими фигурами, координатами и векторами. </w:t>
      </w:r>
      <w:r>
        <w:rPr>
          <w:rFonts w:ascii="Times New Roman" w:hAnsi="Times New Roman"/>
          <w:sz w:val="28"/>
          <w:szCs w:val="28"/>
        </w:rPr>
        <w:t>С</w:t>
      </w:r>
      <w:r w:rsidRPr="00FF6E7A">
        <w:rPr>
          <w:rFonts w:ascii="Times New Roman" w:hAnsi="Times New Roman"/>
          <w:sz w:val="28"/>
          <w:szCs w:val="28"/>
        </w:rPr>
        <w:t>троить и исследовать простейшие математические модели</w:t>
      </w:r>
      <w:r>
        <w:rPr>
          <w:rFonts w:ascii="Times New Roman" w:hAnsi="Times New Roman"/>
          <w:sz w:val="28"/>
          <w:szCs w:val="28"/>
        </w:rPr>
        <w:t xml:space="preserve"> (</w:t>
      </w:r>
      <w:r w:rsidR="000B0B69">
        <w:rPr>
          <w:rFonts w:ascii="Times New Roman" w:hAnsi="Times New Roman"/>
          <w:sz w:val="28"/>
          <w:szCs w:val="28"/>
        </w:rPr>
        <w:t>результативность</w:t>
      </w:r>
      <w:r>
        <w:rPr>
          <w:rFonts w:ascii="Times New Roman" w:hAnsi="Times New Roman"/>
          <w:sz w:val="28"/>
          <w:szCs w:val="28"/>
        </w:rPr>
        <w:t xml:space="preserve"> 53,</w:t>
      </w:r>
      <w:r w:rsidR="00C8299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%);</w:t>
      </w:r>
      <w:r w:rsidRPr="00FF6E7A">
        <w:rPr>
          <w:rFonts w:ascii="Times New Roman" w:hAnsi="Times New Roman"/>
          <w:sz w:val="28"/>
          <w:szCs w:val="28"/>
        </w:rPr>
        <w:t xml:space="preserve"> </w:t>
      </w:r>
    </w:p>
    <w:p w14:paraId="2158C45C" w14:textId="368E79C9" w:rsidR="00FF6E7A" w:rsidRPr="00FF6E7A" w:rsidRDefault="00FF6E7A" w:rsidP="00E21456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E7A">
        <w:rPr>
          <w:rFonts w:ascii="Times New Roman" w:hAnsi="Times New Roman"/>
          <w:sz w:val="28"/>
          <w:szCs w:val="28"/>
        </w:rPr>
        <w:t xml:space="preserve">решать простейшие стереометрические задачи на нахождение геометрических величин (площадей); использовать при решении стереометрических задач планиметрические факты и методы. </w:t>
      </w:r>
      <w:r>
        <w:rPr>
          <w:rFonts w:ascii="Times New Roman" w:hAnsi="Times New Roman"/>
          <w:sz w:val="28"/>
          <w:szCs w:val="28"/>
        </w:rPr>
        <w:t>Ст</w:t>
      </w:r>
      <w:r w:rsidRPr="00FF6E7A">
        <w:rPr>
          <w:rFonts w:ascii="Times New Roman" w:hAnsi="Times New Roman"/>
          <w:sz w:val="28"/>
          <w:szCs w:val="28"/>
        </w:rPr>
        <w:t xml:space="preserve">роить и </w:t>
      </w:r>
      <w:r w:rsidRPr="00FF6E7A">
        <w:rPr>
          <w:rFonts w:ascii="Times New Roman" w:hAnsi="Times New Roman"/>
          <w:sz w:val="28"/>
          <w:szCs w:val="28"/>
        </w:rPr>
        <w:lastRenderedPageBreak/>
        <w:t>исследовать простейшие математические модели: моделировать реальные ситуации на языке геометрии</w:t>
      </w:r>
      <w:r>
        <w:rPr>
          <w:rFonts w:ascii="Times New Roman" w:hAnsi="Times New Roman"/>
          <w:sz w:val="28"/>
          <w:szCs w:val="28"/>
        </w:rPr>
        <w:t xml:space="preserve"> (</w:t>
      </w:r>
      <w:r w:rsidR="000B0B69">
        <w:rPr>
          <w:rFonts w:ascii="Times New Roman" w:hAnsi="Times New Roman"/>
          <w:sz w:val="28"/>
          <w:szCs w:val="28"/>
        </w:rPr>
        <w:t>результативность</w:t>
      </w:r>
      <w:r>
        <w:rPr>
          <w:rFonts w:ascii="Times New Roman" w:hAnsi="Times New Roman"/>
          <w:sz w:val="28"/>
          <w:szCs w:val="28"/>
        </w:rPr>
        <w:t xml:space="preserve"> 28,</w:t>
      </w:r>
      <w:r w:rsidR="00C829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%);</w:t>
      </w:r>
    </w:p>
    <w:p w14:paraId="6571C6C6" w14:textId="3EA8B24E" w:rsidR="00FF6E7A" w:rsidRPr="00FF6E7A" w:rsidRDefault="00FF6E7A" w:rsidP="00E21456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E7A">
        <w:rPr>
          <w:rFonts w:ascii="Times New Roman" w:hAnsi="Times New Roman"/>
          <w:sz w:val="28"/>
          <w:szCs w:val="28"/>
        </w:rPr>
        <w:t>решать уравнения и неравенства: решать рациональные неравенства</w:t>
      </w:r>
      <w:r>
        <w:rPr>
          <w:rFonts w:ascii="Times New Roman" w:hAnsi="Times New Roman"/>
          <w:sz w:val="28"/>
          <w:szCs w:val="28"/>
        </w:rPr>
        <w:t xml:space="preserve"> (</w:t>
      </w:r>
      <w:r w:rsidR="00B24950">
        <w:rPr>
          <w:rFonts w:ascii="Times New Roman" w:hAnsi="Times New Roman"/>
          <w:sz w:val="28"/>
          <w:szCs w:val="28"/>
        </w:rPr>
        <w:t xml:space="preserve">задание №14, минимальная </w:t>
      </w:r>
      <w:r w:rsidR="000B0B69">
        <w:rPr>
          <w:rFonts w:ascii="Times New Roman" w:hAnsi="Times New Roman"/>
          <w:sz w:val="28"/>
          <w:szCs w:val="28"/>
        </w:rPr>
        <w:t>результативность –</w:t>
      </w:r>
      <w:r w:rsidR="00B24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27,</w:t>
      </w:r>
      <w:r w:rsidR="00C8299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%);</w:t>
      </w:r>
    </w:p>
    <w:p w14:paraId="58E39376" w14:textId="540E35DA" w:rsidR="00FF6E7A" w:rsidRPr="00FF6E7A" w:rsidRDefault="00FF6E7A" w:rsidP="00E21456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F6E7A">
        <w:rPr>
          <w:rFonts w:ascii="Times New Roman" w:hAnsi="Times New Roman"/>
          <w:sz w:val="28"/>
          <w:szCs w:val="28"/>
        </w:rPr>
        <w:t>выполнять действия с геометрическими фигурами, координатами и векторами: решать простейшие стереометрические задачи на нахождение геометрических величин (длин); использовать при решении стереометрических задач планиметрические факты и методы. Строить и исследовать простейшие математические модели: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</w:t>
      </w:r>
      <w:r w:rsidR="000B4594">
        <w:rPr>
          <w:rFonts w:ascii="Times New Roman" w:hAnsi="Times New Roman"/>
          <w:sz w:val="28"/>
          <w:szCs w:val="28"/>
        </w:rPr>
        <w:t xml:space="preserve"> (</w:t>
      </w:r>
      <w:r w:rsidR="000B0B69">
        <w:rPr>
          <w:rFonts w:ascii="Times New Roman" w:hAnsi="Times New Roman"/>
          <w:sz w:val="28"/>
          <w:szCs w:val="28"/>
        </w:rPr>
        <w:t>результативность</w:t>
      </w:r>
      <w:r w:rsidR="000B4594">
        <w:rPr>
          <w:rFonts w:ascii="Times New Roman" w:hAnsi="Times New Roman"/>
          <w:sz w:val="28"/>
          <w:szCs w:val="28"/>
        </w:rPr>
        <w:t xml:space="preserve"> 37,</w:t>
      </w:r>
      <w:r w:rsidR="00C8299B">
        <w:rPr>
          <w:rFonts w:ascii="Times New Roman" w:hAnsi="Times New Roman"/>
          <w:sz w:val="28"/>
          <w:szCs w:val="28"/>
        </w:rPr>
        <w:t>4</w:t>
      </w:r>
      <w:r w:rsidR="000B4594">
        <w:rPr>
          <w:rFonts w:ascii="Times New Roman" w:hAnsi="Times New Roman"/>
          <w:sz w:val="28"/>
          <w:szCs w:val="28"/>
        </w:rPr>
        <w:t>%)</w:t>
      </w:r>
      <w:r w:rsidRPr="00FF6E7A">
        <w:rPr>
          <w:rFonts w:ascii="Times New Roman" w:hAnsi="Times New Roman"/>
          <w:sz w:val="28"/>
          <w:szCs w:val="28"/>
        </w:rPr>
        <w:t>.</w:t>
      </w:r>
    </w:p>
    <w:p w14:paraId="2D9D0789" w14:textId="674BB059" w:rsidR="000B4594" w:rsidRDefault="000B4594" w:rsidP="000B45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D06E9">
        <w:rPr>
          <w:rFonts w:ascii="Times New Roman" w:hAnsi="Times New Roman"/>
          <w:sz w:val="28"/>
          <w:szCs w:val="28"/>
        </w:rPr>
        <w:t>среднем</w:t>
      </w:r>
      <w:r>
        <w:rPr>
          <w:rFonts w:ascii="Times New Roman" w:hAnsi="Times New Roman"/>
          <w:sz w:val="28"/>
          <w:szCs w:val="28"/>
        </w:rPr>
        <w:t xml:space="preserve"> по Камчатскому краю результативность выполнения заданий находится на </w:t>
      </w:r>
      <w:r w:rsidR="0088724A">
        <w:rPr>
          <w:rFonts w:ascii="Times New Roman" w:hAnsi="Times New Roman"/>
          <w:sz w:val="28"/>
          <w:szCs w:val="28"/>
        </w:rPr>
        <w:t>достаточном</w:t>
      </w:r>
      <w:r>
        <w:rPr>
          <w:rFonts w:ascii="Times New Roman" w:hAnsi="Times New Roman"/>
          <w:sz w:val="28"/>
          <w:szCs w:val="28"/>
        </w:rPr>
        <w:t xml:space="preserve"> уровне</w:t>
      </w:r>
      <w:r w:rsidR="00D518BE">
        <w:rPr>
          <w:rFonts w:ascii="Times New Roman" w:hAnsi="Times New Roman"/>
          <w:sz w:val="28"/>
          <w:szCs w:val="28"/>
        </w:rPr>
        <w:t xml:space="preserve"> и составляет </w:t>
      </w:r>
      <w:r w:rsidR="006C563B">
        <w:rPr>
          <w:rFonts w:ascii="Times New Roman" w:hAnsi="Times New Roman"/>
          <w:sz w:val="28"/>
          <w:szCs w:val="28"/>
        </w:rPr>
        <w:t>66</w:t>
      </w:r>
      <w:r w:rsidR="00C8299B">
        <w:rPr>
          <w:rFonts w:ascii="Times New Roman" w:hAnsi="Times New Roman"/>
          <w:sz w:val="28"/>
          <w:szCs w:val="28"/>
        </w:rPr>
        <w:t>,6</w:t>
      </w:r>
      <w:r w:rsidR="00D518BE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  <w:r w:rsidR="0008771D" w:rsidRPr="00190FBB">
        <w:rPr>
          <w:rFonts w:ascii="Times New Roman" w:hAnsi="Times New Roman"/>
          <w:sz w:val="28"/>
          <w:szCs w:val="28"/>
        </w:rPr>
        <w:t xml:space="preserve">Не освоили </w:t>
      </w:r>
      <w:r w:rsidR="0008771D" w:rsidRPr="00E21456">
        <w:rPr>
          <w:rFonts w:ascii="Times New Roman" w:hAnsi="Times New Roman"/>
          <w:sz w:val="28"/>
          <w:szCs w:val="28"/>
        </w:rPr>
        <w:t>стандарт образования 2</w:t>
      </w:r>
      <w:r w:rsidR="00181A92">
        <w:rPr>
          <w:rFonts w:ascii="Times New Roman" w:hAnsi="Times New Roman"/>
          <w:sz w:val="28"/>
          <w:szCs w:val="28"/>
        </w:rPr>
        <w:t>44</w:t>
      </w:r>
      <w:r w:rsidR="0008771D" w:rsidRPr="00E21456">
        <w:rPr>
          <w:rFonts w:ascii="Times New Roman" w:hAnsi="Times New Roman"/>
          <w:sz w:val="28"/>
          <w:szCs w:val="28"/>
        </w:rPr>
        <w:t xml:space="preserve"> ученика</w:t>
      </w:r>
      <w:r w:rsidR="00CD06E9" w:rsidRPr="00E21456">
        <w:rPr>
          <w:rFonts w:ascii="Times New Roman" w:hAnsi="Times New Roman"/>
          <w:sz w:val="28"/>
          <w:szCs w:val="28"/>
        </w:rPr>
        <w:t>,</w:t>
      </w:r>
      <w:r w:rsidR="0008771D" w:rsidRPr="00E21456">
        <w:rPr>
          <w:rFonts w:ascii="Times New Roman" w:hAnsi="Times New Roman"/>
          <w:sz w:val="28"/>
          <w:szCs w:val="28"/>
        </w:rPr>
        <w:t xml:space="preserve"> выполнивши</w:t>
      </w:r>
      <w:r w:rsidR="00776BBE" w:rsidRPr="00E21456">
        <w:rPr>
          <w:rFonts w:ascii="Times New Roman" w:hAnsi="Times New Roman"/>
          <w:sz w:val="28"/>
          <w:szCs w:val="28"/>
        </w:rPr>
        <w:t>е</w:t>
      </w:r>
      <w:r w:rsidR="0008771D" w:rsidRPr="00E21456">
        <w:rPr>
          <w:rFonts w:ascii="Times New Roman" w:hAnsi="Times New Roman"/>
          <w:sz w:val="28"/>
          <w:szCs w:val="28"/>
        </w:rPr>
        <w:t xml:space="preserve"> менее 50% заданий диагностической</w:t>
      </w:r>
      <w:r w:rsidR="0008771D">
        <w:rPr>
          <w:rFonts w:ascii="Times New Roman" w:hAnsi="Times New Roman"/>
          <w:sz w:val="28"/>
          <w:szCs w:val="28"/>
        </w:rPr>
        <w:t xml:space="preserve"> работы.</w:t>
      </w:r>
    </w:p>
    <w:p w14:paraId="5D71D78C" w14:textId="1C44F137" w:rsidR="00AE3FB6" w:rsidRDefault="00AE3FB6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366F192" w14:textId="3477158E" w:rsidR="00F60EC7" w:rsidRPr="004B758F" w:rsidRDefault="00F60EC7" w:rsidP="004B758F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B758F">
        <w:rPr>
          <w:rFonts w:ascii="Times New Roman" w:hAnsi="Times New Roman"/>
          <w:b/>
          <w:sz w:val="28"/>
          <w:szCs w:val="28"/>
        </w:rPr>
        <w:t xml:space="preserve">Анализ </w:t>
      </w:r>
      <w:r w:rsidR="00A570F6" w:rsidRPr="004B758F">
        <w:rPr>
          <w:rFonts w:ascii="Times New Roman" w:hAnsi="Times New Roman"/>
          <w:b/>
          <w:sz w:val="28"/>
          <w:szCs w:val="28"/>
        </w:rPr>
        <w:t>решения обучающимися</w:t>
      </w:r>
      <w:r w:rsidRPr="004B758F">
        <w:rPr>
          <w:rFonts w:ascii="Times New Roman" w:hAnsi="Times New Roman"/>
          <w:b/>
          <w:sz w:val="28"/>
          <w:szCs w:val="28"/>
        </w:rPr>
        <w:t xml:space="preserve"> </w:t>
      </w:r>
      <w:r w:rsidR="00A039D7" w:rsidRPr="004B758F">
        <w:rPr>
          <w:rFonts w:ascii="Times New Roman" w:hAnsi="Times New Roman"/>
          <w:b/>
          <w:sz w:val="28"/>
          <w:szCs w:val="28"/>
        </w:rPr>
        <w:t xml:space="preserve">отдельных </w:t>
      </w:r>
      <w:r w:rsidRPr="004B758F">
        <w:rPr>
          <w:rFonts w:ascii="Times New Roman" w:hAnsi="Times New Roman"/>
          <w:b/>
          <w:sz w:val="28"/>
          <w:szCs w:val="28"/>
        </w:rPr>
        <w:t>заданий</w:t>
      </w:r>
    </w:p>
    <w:p w14:paraId="4F4E5477" w14:textId="77777777" w:rsidR="00F60EC7" w:rsidRPr="004B758F" w:rsidRDefault="00F60EC7" w:rsidP="004B758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758F">
        <w:rPr>
          <w:rFonts w:ascii="Times New Roman" w:eastAsia="Times New Roman" w:hAnsi="Times New Roman"/>
          <w:sz w:val="28"/>
          <w:szCs w:val="28"/>
        </w:rPr>
        <w:t>Анализ выявления типичных ошибок.</w:t>
      </w:r>
    </w:p>
    <w:p w14:paraId="0B0B3EC3" w14:textId="77777777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7F5">
        <w:rPr>
          <w:rFonts w:ascii="Times New Roman" w:hAnsi="Times New Roman"/>
          <w:sz w:val="28"/>
          <w:szCs w:val="28"/>
          <w:u w:val="single"/>
        </w:rPr>
        <w:t>Задание 1.</w:t>
      </w:r>
      <w:r w:rsidRPr="002607F5">
        <w:rPr>
          <w:rFonts w:ascii="Times New Roman" w:hAnsi="Times New Roman"/>
          <w:sz w:val="28"/>
          <w:szCs w:val="28"/>
        </w:rPr>
        <w:t xml:space="preserve"> Найдите значение выражения: </w:t>
      </w:r>
      <w:r w:rsidR="007F22CC" w:rsidRPr="002607F5">
        <w:rPr>
          <w:rFonts w:ascii="Times New Roman" w:hAnsi="Times New Roman"/>
          <w:sz w:val="28"/>
          <w:szCs w:val="28"/>
        </w:rPr>
        <w:t>(6,56)</w:t>
      </w:r>
      <w:r w:rsidR="007F22CC" w:rsidRPr="002607F5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7F22CC" w:rsidRPr="002607F5">
        <w:rPr>
          <w:rFonts w:ascii="Times New Roman" w:hAnsi="Times New Roman"/>
          <w:sz w:val="28"/>
          <w:szCs w:val="28"/>
        </w:rPr>
        <w:t>– (3,44)</w:t>
      </w:r>
      <w:r w:rsidR="007F22CC" w:rsidRPr="002607F5">
        <w:rPr>
          <w:rFonts w:ascii="Times New Roman" w:hAnsi="Times New Roman"/>
          <w:sz w:val="28"/>
          <w:szCs w:val="28"/>
          <w:vertAlign w:val="superscript"/>
        </w:rPr>
        <w:t>2</w:t>
      </w:r>
      <w:r w:rsidR="007F22CC" w:rsidRPr="002607F5">
        <w:rPr>
          <w:rFonts w:ascii="Times New Roman" w:hAnsi="Times New Roman"/>
          <w:sz w:val="28"/>
          <w:szCs w:val="28"/>
        </w:rPr>
        <w:t>.</w:t>
      </w:r>
    </w:p>
    <w:p w14:paraId="49737709" w14:textId="77777777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Цель задания: проверить вычислительные навыки </w:t>
      </w:r>
      <w:r w:rsidR="009F1F10">
        <w:rPr>
          <w:rFonts w:ascii="Times New Roman" w:eastAsia="Times New Roman" w:hAnsi="Times New Roman"/>
          <w:sz w:val="28"/>
          <w:szCs w:val="28"/>
        </w:rPr>
        <w:t>обучающихся</w:t>
      </w:r>
      <w:r w:rsidRPr="005D1301">
        <w:rPr>
          <w:rFonts w:ascii="Times New Roman" w:eastAsia="Times New Roman" w:hAnsi="Times New Roman"/>
          <w:sz w:val="28"/>
          <w:szCs w:val="28"/>
        </w:rPr>
        <w:t xml:space="preserve">, умение работать с десятичными дробями. </w:t>
      </w:r>
    </w:p>
    <w:p w14:paraId="6DAA76F3" w14:textId="20DC4C0A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С заданием не справились </w:t>
      </w:r>
      <w:r w:rsidR="00FA038F" w:rsidRPr="005D1301">
        <w:rPr>
          <w:rFonts w:ascii="Times New Roman" w:eastAsia="Times New Roman" w:hAnsi="Times New Roman"/>
          <w:sz w:val="28"/>
          <w:szCs w:val="28"/>
        </w:rPr>
        <w:t>2</w:t>
      </w:r>
      <w:r w:rsidR="00C8299B">
        <w:rPr>
          <w:rFonts w:ascii="Times New Roman" w:eastAsia="Times New Roman" w:hAnsi="Times New Roman"/>
          <w:sz w:val="28"/>
          <w:szCs w:val="28"/>
        </w:rPr>
        <w:t>84</w:t>
      </w:r>
      <w:r w:rsidRPr="005D1301">
        <w:rPr>
          <w:rFonts w:ascii="Times New Roman" w:eastAsia="Times New Roman" w:hAnsi="Times New Roman"/>
          <w:sz w:val="28"/>
          <w:szCs w:val="28"/>
        </w:rPr>
        <w:t xml:space="preserve"> человек</w:t>
      </w:r>
      <w:r w:rsidR="007F22CC" w:rsidRPr="005D1301">
        <w:rPr>
          <w:rFonts w:ascii="Times New Roman" w:eastAsia="Times New Roman" w:hAnsi="Times New Roman"/>
          <w:sz w:val="28"/>
          <w:szCs w:val="28"/>
        </w:rPr>
        <w:t>а</w:t>
      </w:r>
      <w:r w:rsidRPr="005D1301">
        <w:rPr>
          <w:rFonts w:ascii="Times New Roman" w:eastAsia="Times New Roman" w:hAnsi="Times New Roman"/>
          <w:sz w:val="28"/>
          <w:szCs w:val="28"/>
        </w:rPr>
        <w:t xml:space="preserve"> (</w:t>
      </w:r>
      <w:r w:rsidR="00C8299B">
        <w:rPr>
          <w:rFonts w:ascii="Times New Roman" w:eastAsia="Times New Roman" w:hAnsi="Times New Roman"/>
          <w:sz w:val="28"/>
          <w:szCs w:val="28"/>
        </w:rPr>
        <w:t>19,7</w:t>
      </w:r>
      <w:r w:rsidRPr="005D1301">
        <w:rPr>
          <w:rFonts w:ascii="Times New Roman" w:eastAsia="Times New Roman" w:hAnsi="Times New Roman"/>
          <w:sz w:val="28"/>
          <w:szCs w:val="28"/>
        </w:rPr>
        <w:t xml:space="preserve">%). </w:t>
      </w:r>
    </w:p>
    <w:p w14:paraId="3FA22A95" w14:textId="77777777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Возможные ошибки: </w:t>
      </w:r>
    </w:p>
    <w:p w14:paraId="4B487BF5" w14:textId="77777777" w:rsidR="00F60EC7" w:rsidRPr="008476EC" w:rsidRDefault="00F60EC7" w:rsidP="008476EC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76EC">
        <w:rPr>
          <w:rFonts w:ascii="Times New Roman" w:hAnsi="Times New Roman"/>
          <w:sz w:val="28"/>
          <w:szCs w:val="28"/>
        </w:rPr>
        <w:t xml:space="preserve">сложение и вычитание </w:t>
      </w:r>
      <w:r w:rsidR="007F22CC" w:rsidRPr="008476EC">
        <w:rPr>
          <w:rFonts w:ascii="Times New Roman" w:hAnsi="Times New Roman"/>
          <w:sz w:val="28"/>
          <w:szCs w:val="28"/>
        </w:rPr>
        <w:t>десятичных</w:t>
      </w:r>
      <w:r w:rsidRPr="008476EC">
        <w:rPr>
          <w:rFonts w:ascii="Times New Roman" w:hAnsi="Times New Roman"/>
          <w:sz w:val="28"/>
          <w:szCs w:val="28"/>
        </w:rPr>
        <w:t xml:space="preserve"> дробей;</w:t>
      </w:r>
    </w:p>
    <w:p w14:paraId="36C83A13" w14:textId="77777777" w:rsidR="00F60EC7" w:rsidRPr="008476EC" w:rsidRDefault="007F22CC" w:rsidP="008476EC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76EC">
        <w:rPr>
          <w:rFonts w:ascii="Times New Roman" w:hAnsi="Times New Roman"/>
          <w:sz w:val="28"/>
          <w:szCs w:val="28"/>
        </w:rPr>
        <w:t>формула разности квадратов;</w:t>
      </w:r>
    </w:p>
    <w:p w14:paraId="3A68BD19" w14:textId="77777777" w:rsidR="007F22CC" w:rsidRPr="008476EC" w:rsidRDefault="00962232" w:rsidP="008476EC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76EC">
        <w:rPr>
          <w:rFonts w:ascii="Times New Roman" w:hAnsi="Times New Roman"/>
          <w:sz w:val="28"/>
          <w:szCs w:val="28"/>
        </w:rPr>
        <w:t>вычислительные ошибки.</w:t>
      </w:r>
    </w:p>
    <w:p w14:paraId="5F2B4BE3" w14:textId="77777777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7F5">
        <w:rPr>
          <w:rFonts w:ascii="Times New Roman" w:hAnsi="Times New Roman"/>
          <w:sz w:val="28"/>
          <w:szCs w:val="28"/>
          <w:u w:val="single"/>
        </w:rPr>
        <w:lastRenderedPageBreak/>
        <w:t>Задание 2.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 w:rsidR="00962232" w:rsidRPr="005D1301">
        <w:rPr>
          <w:rFonts w:ascii="Times New Roman" w:hAnsi="Times New Roman"/>
          <w:sz w:val="28"/>
          <w:szCs w:val="28"/>
        </w:rPr>
        <w:t>Стоимость покупки с учетом 5-процентной скидки по дисконтной карте составила 1216 рублей. Сколько рублей пришлось бы заплатить за покупку при отсутствии дисконтной карты?</w:t>
      </w:r>
    </w:p>
    <w:p w14:paraId="1B0B1B35" w14:textId="77777777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Цель задания: проверить умение </w:t>
      </w:r>
      <w:r w:rsidRPr="005D1301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жизни. Уметь выполнять вычисления и преобразования: решать текстовые задачи, связанные с процентами.</w:t>
      </w:r>
    </w:p>
    <w:p w14:paraId="141F8EA2" w14:textId="7E9FC9AF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С заданием не справились </w:t>
      </w:r>
      <w:r w:rsidR="00FA038F" w:rsidRPr="005D1301">
        <w:rPr>
          <w:rFonts w:ascii="Times New Roman" w:eastAsia="Times New Roman" w:hAnsi="Times New Roman"/>
          <w:sz w:val="28"/>
          <w:szCs w:val="28"/>
        </w:rPr>
        <w:t>34</w:t>
      </w:r>
      <w:r w:rsidR="00C8299B">
        <w:rPr>
          <w:rFonts w:ascii="Times New Roman" w:eastAsia="Times New Roman" w:hAnsi="Times New Roman"/>
          <w:sz w:val="28"/>
          <w:szCs w:val="28"/>
        </w:rPr>
        <w:t>0</w:t>
      </w:r>
      <w:r w:rsidR="00962232" w:rsidRPr="005D1301">
        <w:rPr>
          <w:rFonts w:ascii="Times New Roman" w:eastAsia="Times New Roman" w:hAnsi="Times New Roman"/>
          <w:sz w:val="28"/>
          <w:szCs w:val="28"/>
        </w:rPr>
        <w:t xml:space="preserve"> человек (</w:t>
      </w:r>
      <w:r w:rsidR="00FA038F" w:rsidRPr="005D1301">
        <w:rPr>
          <w:rFonts w:ascii="Times New Roman" w:eastAsia="Times New Roman" w:hAnsi="Times New Roman"/>
          <w:sz w:val="28"/>
          <w:szCs w:val="28"/>
        </w:rPr>
        <w:t>2</w:t>
      </w:r>
      <w:r w:rsidR="00C8299B">
        <w:rPr>
          <w:rFonts w:ascii="Times New Roman" w:eastAsia="Times New Roman" w:hAnsi="Times New Roman"/>
          <w:sz w:val="28"/>
          <w:szCs w:val="28"/>
        </w:rPr>
        <w:t>3,</w:t>
      </w:r>
      <w:r w:rsidR="00FA038F" w:rsidRPr="005D1301">
        <w:rPr>
          <w:rFonts w:ascii="Times New Roman" w:eastAsia="Times New Roman" w:hAnsi="Times New Roman"/>
          <w:sz w:val="28"/>
          <w:szCs w:val="28"/>
        </w:rPr>
        <w:t>5</w:t>
      </w:r>
      <w:r w:rsidRPr="005D1301">
        <w:rPr>
          <w:rFonts w:ascii="Times New Roman" w:eastAsia="Times New Roman" w:hAnsi="Times New Roman"/>
          <w:sz w:val="28"/>
          <w:szCs w:val="28"/>
        </w:rPr>
        <w:t xml:space="preserve">%). </w:t>
      </w:r>
    </w:p>
    <w:p w14:paraId="19AF902E" w14:textId="77777777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Возможные ошибки: </w:t>
      </w:r>
    </w:p>
    <w:p w14:paraId="7F3AF871" w14:textId="77777777" w:rsidR="00F60EC7" w:rsidRPr="005D1301" w:rsidRDefault="00F60EC7" w:rsidP="008476EC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>неумение пользоваться прикидкой при практических расчетах;</w:t>
      </w:r>
    </w:p>
    <w:p w14:paraId="145A0F0C" w14:textId="77777777" w:rsidR="00F60EC7" w:rsidRPr="005D1301" w:rsidRDefault="004A58BC" w:rsidP="008476EC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>нахождение</w:t>
      </w:r>
      <w:r w:rsidR="00F60EC7" w:rsidRPr="005D1301">
        <w:rPr>
          <w:rFonts w:ascii="Times New Roman" w:eastAsia="Times New Roman" w:hAnsi="Times New Roman"/>
          <w:sz w:val="28"/>
          <w:szCs w:val="28"/>
        </w:rPr>
        <w:t xml:space="preserve"> процента от числа;</w:t>
      </w:r>
    </w:p>
    <w:p w14:paraId="5E000CE9" w14:textId="77777777" w:rsidR="00F60EC7" w:rsidRPr="005D1301" w:rsidRDefault="00F60EC7" w:rsidP="008476EC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>вычислительные ошибки.</w:t>
      </w:r>
    </w:p>
    <w:p w14:paraId="42FC2069" w14:textId="77777777" w:rsidR="00962232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7F5">
        <w:rPr>
          <w:rFonts w:ascii="Times New Roman" w:hAnsi="Times New Roman"/>
          <w:sz w:val="28"/>
          <w:szCs w:val="28"/>
          <w:u w:val="single"/>
        </w:rPr>
        <w:t>Задание 3.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 w:rsidR="00962232" w:rsidRPr="005D1301">
        <w:rPr>
          <w:rFonts w:ascii="Times New Roman" w:hAnsi="Times New Roman"/>
          <w:sz w:val="28"/>
          <w:szCs w:val="28"/>
        </w:rPr>
        <w:t>На рисунке показано изменение температуры воздуха на протяжении трех суток. По горизонтали указывается дата и время, по вертикали – значение температуры в градусах Цельсия. Определите по рисунку разность между наибольшей и наименьшей температурами воздуха 19 декабря. Ответ дайте в градусах Цельсия.</w:t>
      </w:r>
    </w:p>
    <w:p w14:paraId="5D7426D9" w14:textId="77777777" w:rsidR="00962232" w:rsidRPr="005D1301" w:rsidRDefault="00962232" w:rsidP="005D13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18E974C" wp14:editId="264EF5AF">
            <wp:extent cx="3035668" cy="192955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19" cy="194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33058" w14:textId="77777777" w:rsidR="00231A55" w:rsidRPr="005D1301" w:rsidRDefault="00F60EC7" w:rsidP="005D13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Цель задания: проверить умение </w:t>
      </w:r>
      <w:r w:rsidR="00231A55" w:rsidRPr="005D1301">
        <w:rPr>
          <w:rFonts w:ascii="Times New Roman" w:hAnsi="Times New Roman"/>
          <w:sz w:val="28"/>
          <w:szCs w:val="28"/>
        </w:rPr>
        <w:t>выполнять действия с функциями. Уметь использовать приобретенные знания и умения в практической деятельности и повседневной жизни: извлекать информацию, представленную на графиках.</w:t>
      </w:r>
    </w:p>
    <w:p w14:paraId="31626DD2" w14:textId="111C4A89" w:rsidR="00F60EC7" w:rsidRPr="005D1301" w:rsidRDefault="00F60EC7" w:rsidP="005D13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С заданием не справились </w:t>
      </w:r>
      <w:r w:rsidR="00FA038F" w:rsidRPr="005D1301">
        <w:rPr>
          <w:rFonts w:ascii="Times New Roman" w:eastAsia="Times New Roman" w:hAnsi="Times New Roman"/>
          <w:sz w:val="28"/>
          <w:szCs w:val="28"/>
        </w:rPr>
        <w:t>1</w:t>
      </w:r>
      <w:r w:rsidR="00C8299B">
        <w:rPr>
          <w:rFonts w:ascii="Times New Roman" w:eastAsia="Times New Roman" w:hAnsi="Times New Roman"/>
          <w:sz w:val="28"/>
          <w:szCs w:val="28"/>
        </w:rPr>
        <w:t>88</w:t>
      </w:r>
      <w:r w:rsidR="00231A55" w:rsidRPr="005D1301">
        <w:rPr>
          <w:rFonts w:ascii="Times New Roman" w:eastAsia="Times New Roman" w:hAnsi="Times New Roman"/>
          <w:sz w:val="28"/>
          <w:szCs w:val="28"/>
        </w:rPr>
        <w:t xml:space="preserve"> человек</w:t>
      </w:r>
      <w:r w:rsidRPr="005D1301">
        <w:rPr>
          <w:rFonts w:ascii="Times New Roman" w:eastAsia="Times New Roman" w:hAnsi="Times New Roman"/>
          <w:sz w:val="28"/>
          <w:szCs w:val="28"/>
        </w:rPr>
        <w:t xml:space="preserve"> (</w:t>
      </w:r>
      <w:r w:rsidR="00FA038F" w:rsidRPr="005D1301">
        <w:rPr>
          <w:rFonts w:ascii="Times New Roman" w:eastAsia="Times New Roman" w:hAnsi="Times New Roman"/>
          <w:sz w:val="28"/>
          <w:szCs w:val="28"/>
        </w:rPr>
        <w:t>13,</w:t>
      </w:r>
      <w:r w:rsidR="00C8299B">
        <w:rPr>
          <w:rFonts w:ascii="Times New Roman" w:eastAsia="Times New Roman" w:hAnsi="Times New Roman"/>
          <w:sz w:val="28"/>
          <w:szCs w:val="28"/>
        </w:rPr>
        <w:t>0</w:t>
      </w:r>
      <w:r w:rsidRPr="005D1301">
        <w:rPr>
          <w:rFonts w:ascii="Times New Roman" w:eastAsia="Times New Roman" w:hAnsi="Times New Roman"/>
          <w:sz w:val="28"/>
          <w:szCs w:val="28"/>
        </w:rPr>
        <w:t xml:space="preserve">%). </w:t>
      </w:r>
    </w:p>
    <w:p w14:paraId="281BE091" w14:textId="77777777" w:rsidR="00F60EC7" w:rsidRPr="005D1301" w:rsidRDefault="00F60EC7" w:rsidP="005D13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Возможные ошибки: </w:t>
      </w:r>
    </w:p>
    <w:p w14:paraId="5082D4E5" w14:textId="77777777" w:rsidR="00F60EC7" w:rsidRPr="005D1301" w:rsidRDefault="00F60EC7" w:rsidP="008476EC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lastRenderedPageBreak/>
        <w:t>невнимательное прочтение текста задания;</w:t>
      </w:r>
    </w:p>
    <w:p w14:paraId="462E3433" w14:textId="77777777" w:rsidR="00F60EC7" w:rsidRPr="005D1301" w:rsidRDefault="00231A55" w:rsidP="008476EC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>работа с масштабом;</w:t>
      </w:r>
    </w:p>
    <w:p w14:paraId="75956EA7" w14:textId="77777777" w:rsidR="00231A55" w:rsidRPr="005D1301" w:rsidRDefault="00231A55" w:rsidP="008476EC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>вычислительные ошибки.</w:t>
      </w:r>
    </w:p>
    <w:p w14:paraId="00C2EC9D" w14:textId="14F9D4BF" w:rsidR="00F60EC7" w:rsidRPr="005D1301" w:rsidRDefault="00F60EC7" w:rsidP="001A2217">
      <w:pPr>
        <w:tabs>
          <w:tab w:val="left" w:pos="1134"/>
          <w:tab w:val="left" w:pos="8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0B3">
        <w:rPr>
          <w:rFonts w:ascii="Times New Roman" w:hAnsi="Times New Roman"/>
          <w:sz w:val="28"/>
          <w:szCs w:val="28"/>
          <w:u w:val="single"/>
        </w:rPr>
        <w:t>Задание 4.</w:t>
      </w:r>
      <w:r w:rsidRPr="00C060B3">
        <w:rPr>
          <w:rFonts w:ascii="Times New Roman" w:hAnsi="Times New Roman"/>
          <w:sz w:val="28"/>
          <w:szCs w:val="28"/>
        </w:rPr>
        <w:t xml:space="preserve"> </w:t>
      </w:r>
      <w:r w:rsidR="00231A55" w:rsidRPr="00C060B3">
        <w:rPr>
          <w:rFonts w:ascii="Times New Roman" w:hAnsi="Times New Roman"/>
          <w:sz w:val="28"/>
          <w:szCs w:val="28"/>
        </w:rPr>
        <w:t>Найдите площадь треугольника, изображённого</w:t>
      </w:r>
      <w:r w:rsidR="00231A55" w:rsidRPr="005D1301">
        <w:rPr>
          <w:rFonts w:ascii="Times New Roman" w:hAnsi="Times New Roman"/>
          <w:sz w:val="28"/>
          <w:szCs w:val="28"/>
        </w:rPr>
        <w:t xml:space="preserve"> на клетчатой бумаге с размером </w:t>
      </w:r>
      <w:r w:rsidR="00231A55" w:rsidRPr="001A2217">
        <w:rPr>
          <w:rFonts w:ascii="Times New Roman" w:hAnsi="Times New Roman"/>
          <w:sz w:val="28"/>
          <w:szCs w:val="28"/>
        </w:rPr>
        <w:t xml:space="preserve">клетки </w:t>
      </w:r>
      <w:r w:rsidR="001A2217" w:rsidRPr="001A2217">
        <w:rPr>
          <w:rFonts w:ascii="Times New Roman" w:hAnsi="Times New Roman"/>
          <w:sz w:val="28"/>
          <w:szCs w:val="28"/>
        </w:rPr>
        <w:t>1 см×1 см</w:t>
      </w:r>
      <w:r w:rsidR="001A2217">
        <w:rPr>
          <w:rFonts w:ascii="Times New Roman" w:hAnsi="Times New Roman"/>
          <w:sz w:val="28"/>
          <w:szCs w:val="28"/>
        </w:rPr>
        <w:t>.</w:t>
      </w:r>
      <w:r w:rsidR="00231A55" w:rsidRPr="001A22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1A55" w:rsidRPr="001A2217">
        <w:rPr>
          <w:rFonts w:ascii="Times New Roman" w:hAnsi="Times New Roman"/>
          <w:sz w:val="28"/>
          <w:szCs w:val="28"/>
        </w:rPr>
        <w:t>Ответ</w:t>
      </w:r>
      <w:proofErr w:type="gramEnd"/>
      <w:r w:rsidR="00231A55" w:rsidRPr="005D1301">
        <w:rPr>
          <w:rFonts w:ascii="Times New Roman" w:hAnsi="Times New Roman"/>
          <w:sz w:val="28"/>
          <w:szCs w:val="28"/>
        </w:rPr>
        <w:t xml:space="preserve"> дайте в квадратных сантиметрах.</w:t>
      </w:r>
    </w:p>
    <w:p w14:paraId="50FC04E5" w14:textId="77777777" w:rsidR="00231A55" w:rsidRPr="005D1301" w:rsidRDefault="00231A55" w:rsidP="005D1301">
      <w:pPr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0F0F0"/>
          <w:lang w:eastAsia="ru-RU"/>
        </w:rPr>
      </w:pPr>
      <w:r w:rsidRPr="005D130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E340175" wp14:editId="6C28B8E6">
            <wp:extent cx="3021990" cy="1390650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641" cy="1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4B86E" w14:textId="77777777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Цель задания: проверить умение </w:t>
      </w:r>
      <w:r w:rsidR="00231A55" w:rsidRPr="005D1301">
        <w:rPr>
          <w:rFonts w:ascii="Times New Roman" w:eastAsia="Times New Roman" w:hAnsi="Times New Roman"/>
          <w:sz w:val="28"/>
          <w:szCs w:val="28"/>
        </w:rPr>
        <w:t>выполнять действия с геометрическими фигурами, изображенными на клетчатой бумаге.</w:t>
      </w:r>
    </w:p>
    <w:p w14:paraId="20344734" w14:textId="45AB3F35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С заданием не справились </w:t>
      </w:r>
      <w:r w:rsidR="00FA038F" w:rsidRPr="005D1301">
        <w:rPr>
          <w:rFonts w:ascii="Times New Roman" w:eastAsia="Times New Roman" w:hAnsi="Times New Roman"/>
          <w:sz w:val="28"/>
          <w:szCs w:val="28"/>
        </w:rPr>
        <w:t>6</w:t>
      </w:r>
      <w:r w:rsidR="00C8299B">
        <w:rPr>
          <w:rFonts w:ascii="Times New Roman" w:eastAsia="Times New Roman" w:hAnsi="Times New Roman"/>
          <w:sz w:val="28"/>
          <w:szCs w:val="28"/>
        </w:rPr>
        <w:t>67</w:t>
      </w:r>
      <w:r w:rsidRPr="005D1301">
        <w:rPr>
          <w:rFonts w:ascii="Times New Roman" w:eastAsia="Times New Roman" w:hAnsi="Times New Roman"/>
          <w:sz w:val="28"/>
          <w:szCs w:val="28"/>
        </w:rPr>
        <w:t xml:space="preserve"> человек (</w:t>
      </w:r>
      <w:r w:rsidR="00FA038F" w:rsidRPr="005D1301">
        <w:rPr>
          <w:rFonts w:ascii="Times New Roman" w:eastAsia="Times New Roman" w:hAnsi="Times New Roman"/>
          <w:sz w:val="28"/>
          <w:szCs w:val="28"/>
        </w:rPr>
        <w:t>46,</w:t>
      </w:r>
      <w:r w:rsidR="00C8299B">
        <w:rPr>
          <w:rFonts w:ascii="Times New Roman" w:eastAsia="Times New Roman" w:hAnsi="Times New Roman"/>
          <w:sz w:val="28"/>
          <w:szCs w:val="28"/>
        </w:rPr>
        <w:t>2</w:t>
      </w:r>
      <w:r w:rsidRPr="005D1301">
        <w:rPr>
          <w:rFonts w:ascii="Times New Roman" w:eastAsia="Times New Roman" w:hAnsi="Times New Roman"/>
          <w:sz w:val="28"/>
          <w:szCs w:val="28"/>
        </w:rPr>
        <w:t xml:space="preserve">%). </w:t>
      </w:r>
    </w:p>
    <w:p w14:paraId="109C5775" w14:textId="77777777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Возможные ошибки: </w:t>
      </w:r>
    </w:p>
    <w:p w14:paraId="58D3D481" w14:textId="77777777" w:rsidR="00F60EC7" w:rsidRPr="008476EC" w:rsidRDefault="00F60EC7" w:rsidP="008476EC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76EC">
        <w:rPr>
          <w:rFonts w:ascii="Times New Roman" w:eastAsia="Times New Roman" w:hAnsi="Times New Roman"/>
          <w:sz w:val="28"/>
          <w:szCs w:val="28"/>
        </w:rPr>
        <w:t>формул</w:t>
      </w:r>
      <w:r w:rsidR="00231A55" w:rsidRPr="008476EC">
        <w:rPr>
          <w:rFonts w:ascii="Times New Roman" w:eastAsia="Times New Roman" w:hAnsi="Times New Roman"/>
          <w:sz w:val="28"/>
          <w:szCs w:val="28"/>
        </w:rPr>
        <w:t>ы площади</w:t>
      </w:r>
      <w:r w:rsidRPr="008476EC">
        <w:rPr>
          <w:rFonts w:ascii="Times New Roman" w:eastAsia="Times New Roman" w:hAnsi="Times New Roman"/>
          <w:sz w:val="28"/>
          <w:szCs w:val="28"/>
        </w:rPr>
        <w:t xml:space="preserve"> </w:t>
      </w:r>
      <w:r w:rsidR="00231A55" w:rsidRPr="008476EC">
        <w:rPr>
          <w:rFonts w:ascii="Times New Roman" w:eastAsia="Times New Roman" w:hAnsi="Times New Roman"/>
          <w:sz w:val="28"/>
          <w:szCs w:val="28"/>
        </w:rPr>
        <w:t>треугольника</w:t>
      </w:r>
      <w:r w:rsidRPr="008476EC">
        <w:rPr>
          <w:rFonts w:ascii="Times New Roman" w:eastAsia="Times New Roman" w:hAnsi="Times New Roman"/>
          <w:sz w:val="28"/>
          <w:szCs w:val="28"/>
        </w:rPr>
        <w:t>;</w:t>
      </w:r>
    </w:p>
    <w:p w14:paraId="518C511F" w14:textId="77777777" w:rsidR="00F60EC7" w:rsidRPr="008476EC" w:rsidRDefault="00F60EC7" w:rsidP="008476EC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76EC">
        <w:rPr>
          <w:rFonts w:ascii="Times New Roman" w:eastAsia="Times New Roman" w:hAnsi="Times New Roman"/>
          <w:sz w:val="28"/>
          <w:szCs w:val="28"/>
        </w:rPr>
        <w:t>вычислительные ошибки.</w:t>
      </w:r>
    </w:p>
    <w:p w14:paraId="0F11008F" w14:textId="77777777" w:rsidR="0043771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7F5">
        <w:rPr>
          <w:rFonts w:ascii="Times New Roman" w:hAnsi="Times New Roman"/>
          <w:sz w:val="28"/>
          <w:szCs w:val="28"/>
          <w:u w:val="single"/>
        </w:rPr>
        <w:t>Задание 5.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 w:rsidR="00437717" w:rsidRPr="005D1301">
        <w:rPr>
          <w:rFonts w:ascii="Times New Roman" w:hAnsi="Times New Roman"/>
          <w:sz w:val="28"/>
          <w:szCs w:val="28"/>
        </w:rPr>
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p w14:paraId="1A4F2FD0" w14:textId="77777777" w:rsidR="00437717" w:rsidRPr="005D1301" w:rsidRDefault="00437717" w:rsidP="00884EDD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>ВЕЛИЧИНЫ</w:t>
      </w:r>
      <w:r w:rsidR="002607F5">
        <w:rPr>
          <w:rFonts w:ascii="Times New Roman" w:hAnsi="Times New Roman"/>
          <w:sz w:val="28"/>
          <w:szCs w:val="28"/>
        </w:rPr>
        <w:tab/>
      </w:r>
      <w:r w:rsidR="002607F5">
        <w:rPr>
          <w:rFonts w:ascii="Times New Roman" w:hAnsi="Times New Roman"/>
          <w:sz w:val="28"/>
          <w:szCs w:val="28"/>
        </w:rPr>
        <w:tab/>
      </w:r>
      <w:r w:rsidR="002607F5">
        <w:rPr>
          <w:rFonts w:ascii="Times New Roman" w:hAnsi="Times New Roman"/>
          <w:sz w:val="28"/>
          <w:szCs w:val="28"/>
        </w:rPr>
        <w:tab/>
      </w:r>
      <w:r w:rsidR="002607F5">
        <w:rPr>
          <w:rFonts w:ascii="Times New Roman" w:hAnsi="Times New Roman"/>
          <w:sz w:val="28"/>
          <w:szCs w:val="28"/>
        </w:rPr>
        <w:tab/>
      </w:r>
      <w:r w:rsidR="002607F5">
        <w:rPr>
          <w:rFonts w:ascii="Times New Roman" w:hAnsi="Times New Roman"/>
          <w:sz w:val="28"/>
          <w:szCs w:val="28"/>
        </w:rPr>
        <w:tab/>
      </w:r>
      <w:r w:rsidRPr="005D1301">
        <w:rPr>
          <w:rFonts w:ascii="Times New Roman" w:hAnsi="Times New Roman"/>
          <w:sz w:val="28"/>
          <w:szCs w:val="28"/>
        </w:rPr>
        <w:t>ВОЗМОЖНЫЕ ЗНАЧЕНИЯ</w:t>
      </w:r>
    </w:p>
    <w:p w14:paraId="6AEA0B70" w14:textId="77777777" w:rsidR="00437717" w:rsidRPr="005D1301" w:rsidRDefault="00437717" w:rsidP="00884EDD">
      <w:pPr>
        <w:spacing w:after="0" w:line="360" w:lineRule="auto"/>
        <w:ind w:left="851"/>
        <w:rPr>
          <w:rFonts w:ascii="Times New Roman" w:hAnsi="Times New Roman"/>
          <w:sz w:val="28"/>
          <w:szCs w:val="28"/>
          <w:vertAlign w:val="superscript"/>
        </w:rPr>
      </w:pPr>
      <w:r w:rsidRPr="005D1301">
        <w:rPr>
          <w:rFonts w:ascii="Times New Roman" w:hAnsi="Times New Roman"/>
          <w:sz w:val="28"/>
          <w:szCs w:val="28"/>
        </w:rPr>
        <w:t>А) площадь волейбольной площадки</w:t>
      </w:r>
      <w:r w:rsidR="00884EDD">
        <w:rPr>
          <w:rFonts w:ascii="Times New Roman" w:hAnsi="Times New Roman"/>
          <w:sz w:val="28"/>
          <w:szCs w:val="28"/>
        </w:rPr>
        <w:tab/>
      </w:r>
      <w:r w:rsidR="00884EDD">
        <w:rPr>
          <w:rFonts w:ascii="Times New Roman" w:hAnsi="Times New Roman"/>
          <w:sz w:val="28"/>
          <w:szCs w:val="28"/>
        </w:rPr>
        <w:tab/>
      </w:r>
      <w:r w:rsidRPr="005D1301">
        <w:rPr>
          <w:rFonts w:ascii="Times New Roman" w:hAnsi="Times New Roman"/>
          <w:sz w:val="28"/>
          <w:szCs w:val="28"/>
        </w:rPr>
        <w:t>1) 162 м</w:t>
      </w:r>
      <w:r w:rsidRPr="005D1301">
        <w:rPr>
          <w:rFonts w:ascii="Times New Roman" w:hAnsi="Times New Roman"/>
          <w:sz w:val="28"/>
          <w:szCs w:val="28"/>
          <w:vertAlign w:val="superscript"/>
        </w:rPr>
        <w:t>2</w:t>
      </w:r>
    </w:p>
    <w:p w14:paraId="2FC5AF77" w14:textId="77777777" w:rsidR="00437717" w:rsidRPr="005D1301" w:rsidRDefault="00437717" w:rsidP="00884EDD">
      <w:pPr>
        <w:spacing w:after="0" w:line="360" w:lineRule="auto"/>
        <w:ind w:left="851"/>
        <w:rPr>
          <w:rFonts w:ascii="Times New Roman" w:hAnsi="Times New Roman"/>
          <w:sz w:val="28"/>
          <w:szCs w:val="28"/>
          <w:vertAlign w:val="superscript"/>
        </w:rPr>
      </w:pPr>
      <w:r w:rsidRPr="005D1301">
        <w:rPr>
          <w:rFonts w:ascii="Times New Roman" w:hAnsi="Times New Roman"/>
          <w:sz w:val="28"/>
          <w:szCs w:val="28"/>
        </w:rPr>
        <w:t>Б) площадь тетрадного листа</w:t>
      </w:r>
      <w:r w:rsidR="00884EDD">
        <w:rPr>
          <w:rFonts w:ascii="Times New Roman" w:hAnsi="Times New Roman"/>
          <w:sz w:val="28"/>
          <w:szCs w:val="28"/>
        </w:rPr>
        <w:tab/>
      </w:r>
      <w:r w:rsidR="00884EDD">
        <w:rPr>
          <w:rFonts w:ascii="Times New Roman" w:hAnsi="Times New Roman"/>
          <w:sz w:val="28"/>
          <w:szCs w:val="28"/>
        </w:rPr>
        <w:tab/>
      </w:r>
      <w:r w:rsidR="00884EDD">
        <w:rPr>
          <w:rFonts w:ascii="Times New Roman" w:hAnsi="Times New Roman"/>
          <w:sz w:val="28"/>
          <w:szCs w:val="28"/>
        </w:rPr>
        <w:tab/>
      </w:r>
      <w:r w:rsidRPr="005D1301">
        <w:rPr>
          <w:rFonts w:ascii="Times New Roman" w:hAnsi="Times New Roman"/>
          <w:sz w:val="28"/>
          <w:szCs w:val="28"/>
        </w:rPr>
        <w:t>2) 600 см</w:t>
      </w:r>
      <w:r w:rsidRPr="005D1301">
        <w:rPr>
          <w:rFonts w:ascii="Times New Roman" w:hAnsi="Times New Roman"/>
          <w:sz w:val="28"/>
          <w:szCs w:val="28"/>
          <w:vertAlign w:val="superscript"/>
        </w:rPr>
        <w:t>2</w:t>
      </w:r>
    </w:p>
    <w:p w14:paraId="4DE931BC" w14:textId="77777777" w:rsidR="00437717" w:rsidRPr="005D1301" w:rsidRDefault="00437717" w:rsidP="00884EDD">
      <w:pPr>
        <w:spacing w:after="0" w:line="360" w:lineRule="auto"/>
        <w:ind w:left="851"/>
        <w:rPr>
          <w:rFonts w:ascii="Times New Roman" w:hAnsi="Times New Roman"/>
          <w:sz w:val="28"/>
          <w:szCs w:val="28"/>
          <w:vertAlign w:val="superscript"/>
        </w:rPr>
      </w:pPr>
      <w:r w:rsidRPr="005D1301">
        <w:rPr>
          <w:rFonts w:ascii="Times New Roman" w:hAnsi="Times New Roman"/>
          <w:sz w:val="28"/>
          <w:szCs w:val="28"/>
        </w:rPr>
        <w:t>В) площадь письменного стола</w:t>
      </w:r>
      <w:r w:rsidR="00884EDD">
        <w:rPr>
          <w:rFonts w:ascii="Times New Roman" w:hAnsi="Times New Roman"/>
          <w:sz w:val="28"/>
          <w:szCs w:val="28"/>
        </w:rPr>
        <w:tab/>
      </w:r>
      <w:r w:rsidR="00884EDD">
        <w:rPr>
          <w:rFonts w:ascii="Times New Roman" w:hAnsi="Times New Roman"/>
          <w:sz w:val="28"/>
          <w:szCs w:val="28"/>
        </w:rPr>
        <w:tab/>
      </w:r>
      <w:r w:rsidR="00884EDD">
        <w:rPr>
          <w:rFonts w:ascii="Times New Roman" w:hAnsi="Times New Roman"/>
          <w:sz w:val="28"/>
          <w:szCs w:val="28"/>
        </w:rPr>
        <w:tab/>
      </w:r>
      <w:r w:rsidRPr="005D1301">
        <w:rPr>
          <w:rFonts w:ascii="Times New Roman" w:hAnsi="Times New Roman"/>
          <w:sz w:val="28"/>
          <w:szCs w:val="28"/>
        </w:rPr>
        <w:t>3) 2511 км</w:t>
      </w:r>
      <w:r w:rsidRPr="005D1301">
        <w:rPr>
          <w:rFonts w:ascii="Times New Roman" w:hAnsi="Times New Roman"/>
          <w:sz w:val="28"/>
          <w:szCs w:val="28"/>
          <w:vertAlign w:val="superscript"/>
        </w:rPr>
        <w:t>2</w:t>
      </w:r>
    </w:p>
    <w:p w14:paraId="0625DA68" w14:textId="77777777" w:rsidR="00F60EC7" w:rsidRPr="005D1301" w:rsidRDefault="00437717" w:rsidP="00884EDD">
      <w:pPr>
        <w:spacing w:after="0" w:line="360" w:lineRule="auto"/>
        <w:ind w:left="851"/>
        <w:rPr>
          <w:rFonts w:ascii="Times New Roman" w:hAnsi="Times New Roman"/>
          <w:sz w:val="28"/>
          <w:szCs w:val="28"/>
          <w:vertAlign w:val="superscript"/>
        </w:rPr>
      </w:pPr>
      <w:r w:rsidRPr="005D1301">
        <w:rPr>
          <w:rFonts w:ascii="Times New Roman" w:hAnsi="Times New Roman"/>
          <w:sz w:val="28"/>
          <w:szCs w:val="28"/>
        </w:rPr>
        <w:t>Г) площадь города Москвы</w:t>
      </w:r>
      <w:r w:rsidR="00884EDD">
        <w:rPr>
          <w:rFonts w:ascii="Times New Roman" w:hAnsi="Times New Roman"/>
          <w:sz w:val="28"/>
          <w:szCs w:val="28"/>
        </w:rPr>
        <w:tab/>
      </w:r>
      <w:r w:rsidR="00884EDD">
        <w:rPr>
          <w:rFonts w:ascii="Times New Roman" w:hAnsi="Times New Roman"/>
          <w:sz w:val="28"/>
          <w:szCs w:val="28"/>
        </w:rPr>
        <w:tab/>
      </w:r>
      <w:r w:rsidR="00884EDD">
        <w:rPr>
          <w:rFonts w:ascii="Times New Roman" w:hAnsi="Times New Roman"/>
          <w:sz w:val="28"/>
          <w:szCs w:val="28"/>
        </w:rPr>
        <w:tab/>
      </w:r>
      <w:r w:rsidR="00884EDD">
        <w:rPr>
          <w:rFonts w:ascii="Times New Roman" w:hAnsi="Times New Roman"/>
          <w:sz w:val="28"/>
          <w:szCs w:val="28"/>
        </w:rPr>
        <w:tab/>
      </w:r>
      <w:r w:rsidRPr="005D1301">
        <w:rPr>
          <w:rFonts w:ascii="Times New Roman" w:hAnsi="Times New Roman"/>
          <w:sz w:val="28"/>
          <w:szCs w:val="28"/>
        </w:rPr>
        <w:t>4) 1,2 м</w:t>
      </w:r>
      <w:r w:rsidRPr="005D1301">
        <w:rPr>
          <w:rFonts w:ascii="Times New Roman" w:hAnsi="Times New Roman"/>
          <w:sz w:val="28"/>
          <w:szCs w:val="28"/>
          <w:vertAlign w:val="superscript"/>
        </w:rPr>
        <w:t>2</w:t>
      </w:r>
    </w:p>
    <w:p w14:paraId="75388AD7" w14:textId="77777777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Цель задания: проверить умение </w:t>
      </w:r>
      <w:r w:rsidR="00437717" w:rsidRPr="005D1301">
        <w:rPr>
          <w:rFonts w:ascii="Times New Roman" w:eastAsia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 анализировать реальные числовые данные</w:t>
      </w:r>
      <w:r w:rsidRPr="005D1301">
        <w:rPr>
          <w:rFonts w:ascii="Times New Roman" w:eastAsia="Times New Roman" w:hAnsi="Times New Roman"/>
          <w:sz w:val="28"/>
          <w:szCs w:val="28"/>
        </w:rPr>
        <w:t>.</w:t>
      </w:r>
    </w:p>
    <w:p w14:paraId="153349C0" w14:textId="7E7D8176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С заданием не справились </w:t>
      </w:r>
      <w:r w:rsidR="00FA038F" w:rsidRPr="005D1301">
        <w:rPr>
          <w:rFonts w:ascii="Times New Roman" w:eastAsia="Times New Roman" w:hAnsi="Times New Roman"/>
          <w:sz w:val="28"/>
          <w:szCs w:val="28"/>
        </w:rPr>
        <w:t>18</w:t>
      </w:r>
      <w:r w:rsidR="00C8299B">
        <w:rPr>
          <w:rFonts w:ascii="Times New Roman" w:eastAsia="Times New Roman" w:hAnsi="Times New Roman"/>
          <w:sz w:val="28"/>
          <w:szCs w:val="28"/>
        </w:rPr>
        <w:t>0</w:t>
      </w:r>
      <w:r w:rsidR="00A14244" w:rsidRPr="005D1301">
        <w:rPr>
          <w:rFonts w:ascii="Times New Roman" w:eastAsia="Times New Roman" w:hAnsi="Times New Roman"/>
          <w:sz w:val="28"/>
          <w:szCs w:val="28"/>
        </w:rPr>
        <w:t xml:space="preserve"> человек</w:t>
      </w:r>
      <w:r w:rsidRPr="005D1301">
        <w:rPr>
          <w:rFonts w:ascii="Times New Roman" w:eastAsia="Times New Roman" w:hAnsi="Times New Roman"/>
          <w:sz w:val="28"/>
          <w:szCs w:val="28"/>
        </w:rPr>
        <w:t xml:space="preserve"> (</w:t>
      </w:r>
      <w:r w:rsidR="00FA038F" w:rsidRPr="005D1301">
        <w:rPr>
          <w:rFonts w:ascii="Times New Roman" w:eastAsia="Times New Roman" w:hAnsi="Times New Roman"/>
          <w:sz w:val="28"/>
          <w:szCs w:val="28"/>
        </w:rPr>
        <w:t>12,</w:t>
      </w:r>
      <w:r w:rsidR="00C8299B">
        <w:rPr>
          <w:rFonts w:ascii="Times New Roman" w:eastAsia="Times New Roman" w:hAnsi="Times New Roman"/>
          <w:sz w:val="28"/>
          <w:szCs w:val="28"/>
        </w:rPr>
        <w:t>5</w:t>
      </w:r>
      <w:r w:rsidRPr="005D1301">
        <w:rPr>
          <w:rFonts w:ascii="Times New Roman" w:eastAsia="Times New Roman" w:hAnsi="Times New Roman"/>
          <w:sz w:val="28"/>
          <w:szCs w:val="28"/>
        </w:rPr>
        <w:t xml:space="preserve">%). </w:t>
      </w:r>
    </w:p>
    <w:p w14:paraId="6BA11719" w14:textId="77777777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lastRenderedPageBreak/>
        <w:t xml:space="preserve">Возможные ошибки: </w:t>
      </w:r>
    </w:p>
    <w:p w14:paraId="1E001DCF" w14:textId="77777777" w:rsidR="00F60EC7" w:rsidRPr="005D1301" w:rsidRDefault="00461E6C" w:rsidP="008476EC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>невнимательное прочтение текста задания;</w:t>
      </w:r>
    </w:p>
    <w:p w14:paraId="05844E44" w14:textId="77777777" w:rsidR="00461E6C" w:rsidRPr="005D1301" w:rsidRDefault="00461E6C" w:rsidP="008476EC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5D1301">
        <w:rPr>
          <w:rFonts w:ascii="Times New Roman" w:eastAsiaTheme="minorEastAsia" w:hAnsi="Times New Roman"/>
          <w:sz w:val="28"/>
          <w:szCs w:val="28"/>
        </w:rPr>
        <w:t>неумение сопоставлять реальные числовые данные.</w:t>
      </w:r>
    </w:p>
    <w:p w14:paraId="3FBB45CB" w14:textId="77777777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7F5">
        <w:rPr>
          <w:rFonts w:ascii="Times New Roman" w:hAnsi="Times New Roman"/>
          <w:sz w:val="28"/>
          <w:szCs w:val="28"/>
          <w:u w:val="single"/>
        </w:rPr>
        <w:t>Задание 6.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 w:rsidR="00461E6C" w:rsidRPr="005D1301">
        <w:rPr>
          <w:rFonts w:ascii="Times New Roman" w:hAnsi="Times New Roman"/>
          <w:sz w:val="28"/>
          <w:szCs w:val="28"/>
        </w:rPr>
        <w:t>У бабушки 15 чашек: 9 с красными цветами, остальные с синими. Бабушка наливает чай в случайно выбранную чашку. Найдите вероятность того, что это будет чашка с синими цветами.</w:t>
      </w:r>
    </w:p>
    <w:p w14:paraId="0E715457" w14:textId="77777777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Цель задания: проверить умение </w:t>
      </w:r>
      <w:r w:rsidR="00461E6C" w:rsidRPr="005D1301">
        <w:rPr>
          <w:rFonts w:ascii="Times New Roman" w:eastAsia="Times New Roman" w:hAnsi="Times New Roman"/>
          <w:sz w:val="28"/>
          <w:szCs w:val="28"/>
        </w:rPr>
        <w:t>строить и исследовать простейшие математические модели: моделировать реальные ситуации на языке теории вероятностей и статистики, вычислять в простейших случаях вероятности событий.</w:t>
      </w:r>
    </w:p>
    <w:p w14:paraId="2CBD4E0C" w14:textId="244B6535" w:rsidR="00F60EC7" w:rsidRPr="005D1301" w:rsidRDefault="006B5793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>С заданием не справились 2</w:t>
      </w:r>
      <w:r w:rsidR="00C8299B">
        <w:rPr>
          <w:rFonts w:ascii="Times New Roman" w:eastAsia="Times New Roman" w:hAnsi="Times New Roman"/>
          <w:sz w:val="28"/>
          <w:szCs w:val="28"/>
        </w:rPr>
        <w:t>09</w:t>
      </w:r>
      <w:r w:rsidR="00461E6C" w:rsidRPr="005D1301">
        <w:rPr>
          <w:rFonts w:ascii="Times New Roman" w:eastAsia="Times New Roman" w:hAnsi="Times New Roman"/>
          <w:sz w:val="28"/>
          <w:szCs w:val="28"/>
        </w:rPr>
        <w:t xml:space="preserve"> человек (</w:t>
      </w:r>
      <w:r w:rsidR="00C8299B">
        <w:rPr>
          <w:rFonts w:ascii="Times New Roman" w:eastAsia="Times New Roman" w:hAnsi="Times New Roman"/>
          <w:sz w:val="28"/>
          <w:szCs w:val="28"/>
        </w:rPr>
        <w:t>14,5</w:t>
      </w:r>
      <w:r w:rsidR="00F60EC7" w:rsidRPr="005D1301">
        <w:rPr>
          <w:rFonts w:ascii="Times New Roman" w:eastAsia="Times New Roman" w:hAnsi="Times New Roman"/>
          <w:sz w:val="28"/>
          <w:szCs w:val="28"/>
        </w:rPr>
        <w:t xml:space="preserve">%). </w:t>
      </w:r>
    </w:p>
    <w:p w14:paraId="7567DDED" w14:textId="77777777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Возможные ошибки: </w:t>
      </w:r>
    </w:p>
    <w:p w14:paraId="2CB9B673" w14:textId="77777777" w:rsidR="00F60EC7" w:rsidRPr="008476EC" w:rsidRDefault="00461E6C" w:rsidP="008476EC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76EC">
        <w:rPr>
          <w:rFonts w:ascii="Times New Roman" w:eastAsia="Times New Roman" w:hAnsi="Times New Roman"/>
          <w:sz w:val="28"/>
          <w:szCs w:val="28"/>
        </w:rPr>
        <w:t>определения вероятности</w:t>
      </w:r>
      <w:r w:rsidR="00F60EC7" w:rsidRPr="008476EC">
        <w:rPr>
          <w:rFonts w:ascii="Times New Roman" w:eastAsia="Times New Roman" w:hAnsi="Times New Roman"/>
          <w:sz w:val="28"/>
          <w:szCs w:val="28"/>
        </w:rPr>
        <w:t>;</w:t>
      </w:r>
    </w:p>
    <w:p w14:paraId="6B991C3D" w14:textId="77777777" w:rsidR="00F60EC7" w:rsidRPr="008476EC" w:rsidRDefault="00F60EC7" w:rsidP="008476EC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76EC">
        <w:rPr>
          <w:rFonts w:ascii="Times New Roman" w:eastAsia="Times New Roman" w:hAnsi="Times New Roman"/>
          <w:sz w:val="28"/>
          <w:szCs w:val="28"/>
        </w:rPr>
        <w:t>вычислительные ошибки.</w:t>
      </w:r>
    </w:p>
    <w:p w14:paraId="6BDD2E6B" w14:textId="77777777" w:rsidR="00E92506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607F5">
        <w:rPr>
          <w:rFonts w:ascii="Times New Roman" w:hAnsi="Times New Roman"/>
          <w:sz w:val="28"/>
          <w:szCs w:val="28"/>
          <w:u w:val="single"/>
        </w:rPr>
        <w:t>Задание 7.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 w:rsidR="00E92506" w:rsidRPr="005D1301">
        <w:rPr>
          <w:rFonts w:ascii="Times New Roman" w:eastAsiaTheme="minorHAnsi" w:hAnsi="Times New Roman"/>
          <w:sz w:val="28"/>
          <w:szCs w:val="28"/>
        </w:rPr>
        <w:t>Для обработки дачного участка дачнику необходимо приобрести лопату, тяпку, вилы и грабли. В магазине продаются наборы инструментов, некоторые наборы состоят только из одного инструмента. Цены приведены в таблице.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2174"/>
        <w:gridCol w:w="3445"/>
        <w:gridCol w:w="3435"/>
      </w:tblGrid>
      <w:tr w:rsidR="00E92506" w:rsidRPr="005D1301" w14:paraId="67BA45C3" w14:textId="77777777" w:rsidTr="00884EDD">
        <w:trPr>
          <w:jc w:val="center"/>
        </w:trPr>
        <w:tc>
          <w:tcPr>
            <w:tcW w:w="2223" w:type="dxa"/>
          </w:tcPr>
          <w:p w14:paraId="1F4AAC32" w14:textId="77777777" w:rsidR="00E92506" w:rsidRPr="005D1301" w:rsidRDefault="00E92506" w:rsidP="005D130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1301">
              <w:rPr>
                <w:rFonts w:ascii="Times New Roman" w:eastAsiaTheme="minorHAnsi" w:hAnsi="Times New Roman"/>
                <w:sz w:val="24"/>
                <w:szCs w:val="24"/>
              </w:rPr>
              <w:t>Номер набора</w:t>
            </w:r>
          </w:p>
        </w:tc>
        <w:tc>
          <w:tcPr>
            <w:tcW w:w="3517" w:type="dxa"/>
          </w:tcPr>
          <w:p w14:paraId="0EBCAE3E" w14:textId="77777777" w:rsidR="00E92506" w:rsidRPr="005D1301" w:rsidRDefault="00E92506" w:rsidP="005D130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1301">
              <w:rPr>
                <w:rFonts w:ascii="Times New Roman" w:eastAsiaTheme="minorHAnsi" w:hAnsi="Times New Roman"/>
                <w:sz w:val="24"/>
                <w:szCs w:val="24"/>
              </w:rPr>
              <w:t>Инструменты</w:t>
            </w:r>
          </w:p>
        </w:tc>
        <w:tc>
          <w:tcPr>
            <w:tcW w:w="3518" w:type="dxa"/>
          </w:tcPr>
          <w:p w14:paraId="77753D36" w14:textId="77777777" w:rsidR="00E92506" w:rsidRPr="005D1301" w:rsidRDefault="00E92506" w:rsidP="005D130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1301">
              <w:rPr>
                <w:rFonts w:ascii="Times New Roman" w:eastAsiaTheme="minorHAnsi" w:hAnsi="Times New Roman"/>
                <w:sz w:val="24"/>
                <w:szCs w:val="24"/>
              </w:rPr>
              <w:t>Стоимость (руб. за штуку)</w:t>
            </w:r>
          </w:p>
        </w:tc>
      </w:tr>
      <w:tr w:rsidR="00E92506" w:rsidRPr="005D1301" w14:paraId="2B7B8EB4" w14:textId="77777777" w:rsidTr="00884EDD">
        <w:trPr>
          <w:jc w:val="center"/>
        </w:trPr>
        <w:tc>
          <w:tcPr>
            <w:tcW w:w="2223" w:type="dxa"/>
          </w:tcPr>
          <w:p w14:paraId="7013417F" w14:textId="77777777" w:rsidR="00E92506" w:rsidRPr="005D1301" w:rsidRDefault="00E92506" w:rsidP="005D130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130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</w:tcPr>
          <w:p w14:paraId="2DC4A86A" w14:textId="77777777" w:rsidR="00E92506" w:rsidRPr="005D1301" w:rsidRDefault="00E92506" w:rsidP="005D130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1301">
              <w:rPr>
                <w:rFonts w:ascii="Times New Roman" w:eastAsiaTheme="minorHAnsi" w:hAnsi="Times New Roman"/>
                <w:sz w:val="24"/>
                <w:szCs w:val="24"/>
              </w:rPr>
              <w:t>Вилы</w:t>
            </w:r>
          </w:p>
        </w:tc>
        <w:tc>
          <w:tcPr>
            <w:tcW w:w="3518" w:type="dxa"/>
          </w:tcPr>
          <w:p w14:paraId="6C7DA6F9" w14:textId="77777777" w:rsidR="00E92506" w:rsidRPr="005D1301" w:rsidRDefault="00E92506" w:rsidP="005D130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1301">
              <w:rPr>
                <w:rFonts w:ascii="Times New Roman" w:eastAsiaTheme="minorHAnsi" w:hAnsi="Times New Roman"/>
                <w:sz w:val="24"/>
                <w:szCs w:val="24"/>
              </w:rPr>
              <w:t>220</w:t>
            </w:r>
          </w:p>
        </w:tc>
      </w:tr>
      <w:tr w:rsidR="00E92506" w:rsidRPr="005D1301" w14:paraId="617C447A" w14:textId="77777777" w:rsidTr="00884EDD">
        <w:trPr>
          <w:jc w:val="center"/>
        </w:trPr>
        <w:tc>
          <w:tcPr>
            <w:tcW w:w="2223" w:type="dxa"/>
          </w:tcPr>
          <w:p w14:paraId="3E1E46C3" w14:textId="77777777" w:rsidR="00E92506" w:rsidRPr="005D1301" w:rsidRDefault="00E92506" w:rsidP="005D130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130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</w:tcPr>
          <w:p w14:paraId="2A8D8999" w14:textId="77777777" w:rsidR="00E92506" w:rsidRPr="005D1301" w:rsidRDefault="00E92506" w:rsidP="005D130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1301">
              <w:rPr>
                <w:rFonts w:ascii="Times New Roman" w:eastAsiaTheme="minorHAnsi" w:hAnsi="Times New Roman"/>
                <w:sz w:val="24"/>
                <w:szCs w:val="24"/>
              </w:rPr>
              <w:t xml:space="preserve">Тяпка, вилы </w:t>
            </w:r>
          </w:p>
        </w:tc>
        <w:tc>
          <w:tcPr>
            <w:tcW w:w="3518" w:type="dxa"/>
          </w:tcPr>
          <w:p w14:paraId="12E4757F" w14:textId="77777777" w:rsidR="00E92506" w:rsidRPr="005D1301" w:rsidRDefault="00E92506" w:rsidP="005D130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1301">
              <w:rPr>
                <w:rFonts w:ascii="Times New Roman" w:eastAsiaTheme="minorHAnsi" w:hAnsi="Times New Roman"/>
                <w:sz w:val="24"/>
                <w:szCs w:val="24"/>
              </w:rPr>
              <w:t>410</w:t>
            </w:r>
          </w:p>
        </w:tc>
      </w:tr>
      <w:tr w:rsidR="00E92506" w:rsidRPr="005D1301" w14:paraId="05430B5D" w14:textId="77777777" w:rsidTr="00884EDD">
        <w:trPr>
          <w:jc w:val="center"/>
        </w:trPr>
        <w:tc>
          <w:tcPr>
            <w:tcW w:w="2223" w:type="dxa"/>
          </w:tcPr>
          <w:p w14:paraId="775BF720" w14:textId="77777777" w:rsidR="00E92506" w:rsidRPr="005D1301" w:rsidRDefault="00E92506" w:rsidP="005D130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130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517" w:type="dxa"/>
          </w:tcPr>
          <w:p w14:paraId="1E247BAA" w14:textId="77777777" w:rsidR="00E92506" w:rsidRPr="005D1301" w:rsidRDefault="00E92506" w:rsidP="005D130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1301">
              <w:rPr>
                <w:rFonts w:ascii="Times New Roman" w:eastAsiaTheme="minorHAnsi" w:hAnsi="Times New Roman"/>
                <w:sz w:val="24"/>
                <w:szCs w:val="24"/>
              </w:rPr>
              <w:t>Тяпка</w:t>
            </w:r>
          </w:p>
        </w:tc>
        <w:tc>
          <w:tcPr>
            <w:tcW w:w="3518" w:type="dxa"/>
          </w:tcPr>
          <w:p w14:paraId="78A8F81B" w14:textId="77777777" w:rsidR="00E92506" w:rsidRPr="005D1301" w:rsidRDefault="00E92506" w:rsidP="005D130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1301">
              <w:rPr>
                <w:rFonts w:ascii="Times New Roman" w:eastAsiaTheme="minorHAnsi" w:hAnsi="Times New Roman"/>
                <w:sz w:val="24"/>
                <w:szCs w:val="24"/>
              </w:rPr>
              <w:t>190</w:t>
            </w:r>
          </w:p>
        </w:tc>
      </w:tr>
      <w:tr w:rsidR="00E92506" w:rsidRPr="005D1301" w14:paraId="3B6B81E5" w14:textId="77777777" w:rsidTr="00884EDD">
        <w:trPr>
          <w:jc w:val="center"/>
        </w:trPr>
        <w:tc>
          <w:tcPr>
            <w:tcW w:w="2223" w:type="dxa"/>
          </w:tcPr>
          <w:p w14:paraId="7817A375" w14:textId="77777777" w:rsidR="00E92506" w:rsidRPr="005D1301" w:rsidRDefault="00E92506" w:rsidP="005D130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130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517" w:type="dxa"/>
          </w:tcPr>
          <w:p w14:paraId="3DE6B3F1" w14:textId="77777777" w:rsidR="00E92506" w:rsidRPr="005D1301" w:rsidRDefault="00E92506" w:rsidP="005D130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1301">
              <w:rPr>
                <w:rFonts w:ascii="Times New Roman" w:eastAsiaTheme="minorHAnsi" w:hAnsi="Times New Roman"/>
                <w:sz w:val="24"/>
                <w:szCs w:val="24"/>
              </w:rPr>
              <w:t>Грабли, лопата</w:t>
            </w:r>
          </w:p>
        </w:tc>
        <w:tc>
          <w:tcPr>
            <w:tcW w:w="3518" w:type="dxa"/>
          </w:tcPr>
          <w:p w14:paraId="569208E1" w14:textId="77777777" w:rsidR="00E92506" w:rsidRPr="005D1301" w:rsidRDefault="00E92506" w:rsidP="005D130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1301">
              <w:rPr>
                <w:rFonts w:ascii="Times New Roman" w:eastAsiaTheme="minorHAnsi" w:hAnsi="Times New Roman"/>
                <w:sz w:val="24"/>
                <w:szCs w:val="24"/>
              </w:rPr>
              <w:t>430</w:t>
            </w:r>
          </w:p>
        </w:tc>
      </w:tr>
      <w:tr w:rsidR="00E92506" w:rsidRPr="005D1301" w14:paraId="1D3A7E7D" w14:textId="77777777" w:rsidTr="00884EDD">
        <w:trPr>
          <w:jc w:val="center"/>
        </w:trPr>
        <w:tc>
          <w:tcPr>
            <w:tcW w:w="2223" w:type="dxa"/>
          </w:tcPr>
          <w:p w14:paraId="26630616" w14:textId="77777777" w:rsidR="00E92506" w:rsidRPr="005D1301" w:rsidRDefault="00E92506" w:rsidP="005D130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130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517" w:type="dxa"/>
          </w:tcPr>
          <w:p w14:paraId="3FED2FF1" w14:textId="77777777" w:rsidR="00E92506" w:rsidRPr="005D1301" w:rsidRDefault="00E92506" w:rsidP="005D130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1301">
              <w:rPr>
                <w:rFonts w:ascii="Times New Roman" w:eastAsiaTheme="minorHAnsi" w:hAnsi="Times New Roman"/>
                <w:sz w:val="24"/>
                <w:szCs w:val="24"/>
              </w:rPr>
              <w:t xml:space="preserve">Лопата </w:t>
            </w:r>
          </w:p>
        </w:tc>
        <w:tc>
          <w:tcPr>
            <w:tcW w:w="3518" w:type="dxa"/>
          </w:tcPr>
          <w:p w14:paraId="09550200" w14:textId="77777777" w:rsidR="00E92506" w:rsidRPr="005D1301" w:rsidRDefault="00E92506" w:rsidP="005D130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1301">
              <w:rPr>
                <w:rFonts w:ascii="Times New Roman" w:eastAsiaTheme="minorHAnsi" w:hAnsi="Times New Roman"/>
                <w:sz w:val="24"/>
                <w:szCs w:val="24"/>
              </w:rPr>
              <w:t>170</w:t>
            </w:r>
          </w:p>
        </w:tc>
      </w:tr>
      <w:tr w:rsidR="00E92506" w:rsidRPr="005D1301" w14:paraId="3BF2BE10" w14:textId="77777777" w:rsidTr="00884EDD">
        <w:trPr>
          <w:jc w:val="center"/>
        </w:trPr>
        <w:tc>
          <w:tcPr>
            <w:tcW w:w="2223" w:type="dxa"/>
          </w:tcPr>
          <w:p w14:paraId="681335A2" w14:textId="77777777" w:rsidR="00E92506" w:rsidRPr="005D1301" w:rsidRDefault="00E92506" w:rsidP="005D130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130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517" w:type="dxa"/>
          </w:tcPr>
          <w:p w14:paraId="43FD78D8" w14:textId="77777777" w:rsidR="00E92506" w:rsidRPr="005D1301" w:rsidRDefault="00E92506" w:rsidP="005D130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1301">
              <w:rPr>
                <w:rFonts w:ascii="Times New Roman" w:eastAsiaTheme="minorHAnsi" w:hAnsi="Times New Roman"/>
                <w:sz w:val="24"/>
                <w:szCs w:val="24"/>
              </w:rPr>
              <w:t xml:space="preserve">Грабли, вилы </w:t>
            </w:r>
          </w:p>
        </w:tc>
        <w:tc>
          <w:tcPr>
            <w:tcW w:w="3518" w:type="dxa"/>
          </w:tcPr>
          <w:p w14:paraId="6E11CD02" w14:textId="77777777" w:rsidR="00E92506" w:rsidRPr="005D1301" w:rsidRDefault="00E92506" w:rsidP="005D130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1301">
              <w:rPr>
                <w:rFonts w:ascii="Times New Roman" w:eastAsiaTheme="minorHAnsi" w:hAnsi="Times New Roman"/>
                <w:sz w:val="24"/>
                <w:szCs w:val="24"/>
              </w:rPr>
              <w:t>440</w:t>
            </w:r>
          </w:p>
        </w:tc>
      </w:tr>
    </w:tbl>
    <w:p w14:paraId="49411F12" w14:textId="77777777" w:rsidR="00C57BAB" w:rsidRDefault="00C57BAB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6A723ADC" w14:textId="42015C5C" w:rsidR="00F60EC7" w:rsidRPr="005D1301" w:rsidRDefault="00E92506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D1301">
        <w:rPr>
          <w:rFonts w:ascii="Times New Roman" w:eastAsiaTheme="minorHAnsi" w:hAnsi="Times New Roman"/>
          <w:sz w:val="28"/>
          <w:szCs w:val="28"/>
        </w:rPr>
        <w:t xml:space="preserve">Пользуясь таблицей, соберите полный комплект необходимых инструментов так, чтобы суммарная стоимость была наименьшей. В ответе для собранного комплекта укажите какой-нибудь </w:t>
      </w:r>
      <w:r w:rsidRPr="005D1301">
        <w:rPr>
          <w:rFonts w:ascii="Times New Roman" w:eastAsiaTheme="minorHAnsi" w:hAnsi="Times New Roman"/>
          <w:b/>
          <w:sz w:val="28"/>
          <w:szCs w:val="28"/>
        </w:rPr>
        <w:t>один</w:t>
      </w:r>
      <w:r w:rsidRPr="005D1301">
        <w:rPr>
          <w:rFonts w:ascii="Times New Roman" w:eastAsiaTheme="minorHAnsi" w:hAnsi="Times New Roman"/>
          <w:sz w:val="28"/>
          <w:szCs w:val="28"/>
        </w:rPr>
        <w:t xml:space="preserve"> номер набора без пробелов, запятых и других дополнительных символов.</w:t>
      </w:r>
    </w:p>
    <w:p w14:paraId="3B48FBF7" w14:textId="77777777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lastRenderedPageBreak/>
        <w:t xml:space="preserve">Цель задания: проверить умение </w:t>
      </w:r>
      <w:r w:rsidR="001F0EE4" w:rsidRPr="005D1301">
        <w:rPr>
          <w:rFonts w:ascii="Times New Roman" w:eastAsia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 извлекать информацию, представленную в таблицах</w:t>
      </w:r>
      <w:r w:rsidRPr="005D1301">
        <w:rPr>
          <w:rFonts w:ascii="Times New Roman" w:eastAsia="Times New Roman" w:hAnsi="Times New Roman"/>
          <w:sz w:val="28"/>
          <w:szCs w:val="28"/>
        </w:rPr>
        <w:t>.</w:t>
      </w:r>
    </w:p>
    <w:p w14:paraId="79F6F7BC" w14:textId="2CC2318F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С заданием не справились </w:t>
      </w:r>
      <w:r w:rsidR="006B5793" w:rsidRPr="005D1301">
        <w:rPr>
          <w:rFonts w:ascii="Times New Roman" w:eastAsia="Times New Roman" w:hAnsi="Times New Roman"/>
          <w:sz w:val="28"/>
          <w:szCs w:val="28"/>
        </w:rPr>
        <w:t>22</w:t>
      </w:r>
      <w:r w:rsidR="00C8299B">
        <w:rPr>
          <w:rFonts w:ascii="Times New Roman" w:eastAsia="Times New Roman" w:hAnsi="Times New Roman"/>
          <w:sz w:val="28"/>
          <w:szCs w:val="28"/>
        </w:rPr>
        <w:t>1</w:t>
      </w:r>
      <w:r w:rsidRPr="005D1301">
        <w:rPr>
          <w:rFonts w:ascii="Times New Roman" w:eastAsia="Times New Roman" w:hAnsi="Times New Roman"/>
          <w:sz w:val="28"/>
          <w:szCs w:val="28"/>
        </w:rPr>
        <w:t xml:space="preserve"> человек (</w:t>
      </w:r>
      <w:r w:rsidR="006B5793" w:rsidRPr="005D1301">
        <w:rPr>
          <w:rFonts w:ascii="Times New Roman" w:eastAsia="Times New Roman" w:hAnsi="Times New Roman"/>
          <w:sz w:val="28"/>
          <w:szCs w:val="28"/>
        </w:rPr>
        <w:t>15,</w:t>
      </w:r>
      <w:r w:rsidR="00C8299B">
        <w:rPr>
          <w:rFonts w:ascii="Times New Roman" w:eastAsia="Times New Roman" w:hAnsi="Times New Roman"/>
          <w:sz w:val="28"/>
          <w:szCs w:val="28"/>
        </w:rPr>
        <w:t>3</w:t>
      </w:r>
      <w:r w:rsidRPr="005D1301">
        <w:rPr>
          <w:rFonts w:ascii="Times New Roman" w:eastAsia="Times New Roman" w:hAnsi="Times New Roman"/>
          <w:sz w:val="28"/>
          <w:szCs w:val="28"/>
        </w:rPr>
        <w:t xml:space="preserve">%). </w:t>
      </w:r>
    </w:p>
    <w:p w14:paraId="128AF2AB" w14:textId="77777777" w:rsidR="00F60EC7" w:rsidRPr="00F36CFF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6CFF">
        <w:rPr>
          <w:rFonts w:ascii="Times New Roman" w:eastAsia="Times New Roman" w:hAnsi="Times New Roman"/>
          <w:sz w:val="28"/>
          <w:szCs w:val="28"/>
        </w:rPr>
        <w:t xml:space="preserve">Возможные ошибки: </w:t>
      </w:r>
    </w:p>
    <w:p w14:paraId="778C37E6" w14:textId="77777777" w:rsidR="001F0EE4" w:rsidRPr="00F36CFF" w:rsidRDefault="001F0EE4" w:rsidP="008476EC">
      <w:pPr>
        <w:pStyle w:val="a3"/>
        <w:numPr>
          <w:ilvl w:val="0"/>
          <w:numId w:val="30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F36CFF">
        <w:rPr>
          <w:rFonts w:ascii="Times New Roman" w:eastAsia="Times New Roman" w:hAnsi="Times New Roman"/>
          <w:sz w:val="28"/>
          <w:szCs w:val="28"/>
        </w:rPr>
        <w:t>не умеют анализировать реальные числовые данные;</w:t>
      </w:r>
    </w:p>
    <w:p w14:paraId="59497215" w14:textId="77777777" w:rsidR="001F0EE4" w:rsidRPr="00F36CFF" w:rsidRDefault="001F0EE4" w:rsidP="008476EC">
      <w:pPr>
        <w:pStyle w:val="a3"/>
        <w:numPr>
          <w:ilvl w:val="0"/>
          <w:numId w:val="30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F36CFF">
        <w:rPr>
          <w:rFonts w:ascii="Times New Roman" w:eastAsia="Times New Roman" w:hAnsi="Times New Roman"/>
          <w:sz w:val="28"/>
          <w:szCs w:val="28"/>
        </w:rPr>
        <w:t>не умеют осуществлять практические расчеты;</w:t>
      </w:r>
    </w:p>
    <w:p w14:paraId="71AA6F76" w14:textId="77777777" w:rsidR="001F0EE4" w:rsidRPr="008476EC" w:rsidRDefault="001F0EE4" w:rsidP="008476EC">
      <w:pPr>
        <w:pStyle w:val="a3"/>
        <w:numPr>
          <w:ilvl w:val="0"/>
          <w:numId w:val="30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F36CFF">
        <w:rPr>
          <w:rFonts w:ascii="Times New Roman" w:eastAsia="Times New Roman" w:hAnsi="Times New Roman"/>
          <w:sz w:val="28"/>
          <w:szCs w:val="28"/>
        </w:rPr>
        <w:t>не умеют пользоваться</w:t>
      </w:r>
      <w:r w:rsidRPr="008476EC">
        <w:rPr>
          <w:rFonts w:ascii="Times New Roman" w:eastAsia="Times New Roman" w:hAnsi="Times New Roman"/>
          <w:sz w:val="28"/>
          <w:szCs w:val="28"/>
        </w:rPr>
        <w:t xml:space="preserve"> оценкой и прикидкой при практических расчетах;</w:t>
      </w:r>
    </w:p>
    <w:p w14:paraId="3282E7EC" w14:textId="77777777" w:rsidR="00F60EC7" w:rsidRPr="005D1301" w:rsidRDefault="00F60EC7" w:rsidP="008476EC">
      <w:pPr>
        <w:pStyle w:val="a3"/>
        <w:numPr>
          <w:ilvl w:val="0"/>
          <w:numId w:val="30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>вычислительные ошибки.</w:t>
      </w:r>
    </w:p>
    <w:p w14:paraId="63080B7E" w14:textId="77777777" w:rsidR="00254C1D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7F5">
        <w:rPr>
          <w:rFonts w:ascii="Times New Roman" w:hAnsi="Times New Roman"/>
          <w:sz w:val="28"/>
          <w:szCs w:val="28"/>
          <w:u w:val="single"/>
        </w:rPr>
        <w:t>Задание 8.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 w:rsidR="00254C1D" w:rsidRPr="005D1301">
        <w:rPr>
          <w:rFonts w:ascii="Times New Roman" w:hAnsi="Times New Roman"/>
          <w:sz w:val="28"/>
          <w:szCs w:val="28"/>
        </w:rPr>
        <w:t>В треугольнике АВС угол С равен 90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="00254C1D" w:rsidRPr="005D1301">
        <w:rPr>
          <w:rFonts w:ascii="Times New Roman" w:hAnsi="Times New Roman"/>
          <w:sz w:val="28"/>
          <w:szCs w:val="28"/>
        </w:rPr>
        <w:t xml:space="preserve">, АВ= 4, </w:t>
      </w:r>
      <w:r w:rsidR="00254C1D" w:rsidRPr="005D1301">
        <w:rPr>
          <w:rFonts w:ascii="Times New Roman" w:hAnsi="Times New Roman"/>
          <w:sz w:val="28"/>
          <w:szCs w:val="28"/>
          <w:lang w:val="en-US"/>
        </w:rPr>
        <w:t>sin</w:t>
      </w:r>
      <w:r w:rsidR="00254C1D" w:rsidRPr="005D1301">
        <w:rPr>
          <w:rFonts w:ascii="Times New Roman" w:hAnsi="Times New Roman"/>
          <w:sz w:val="28"/>
          <w:szCs w:val="28"/>
        </w:rPr>
        <w:t xml:space="preserve"> </w:t>
      </w:r>
      <w:r w:rsidR="00254C1D" w:rsidRPr="005D1301">
        <w:rPr>
          <w:rFonts w:ascii="Times New Roman" w:hAnsi="Times New Roman"/>
          <w:sz w:val="28"/>
          <w:szCs w:val="28"/>
          <w:lang w:val="en-US"/>
        </w:rPr>
        <w:t>A</w:t>
      </w:r>
      <w:r w:rsidR="00254C1D" w:rsidRPr="005D1301">
        <w:rPr>
          <w:rFonts w:ascii="Times New Roman" w:hAnsi="Times New Roman"/>
          <w:sz w:val="28"/>
          <w:szCs w:val="28"/>
        </w:rPr>
        <w:t xml:space="preserve"> = 0,75. Найдите ВС. </w:t>
      </w:r>
    </w:p>
    <w:p w14:paraId="46ADDAE8" w14:textId="77777777" w:rsidR="00F60EC7" w:rsidRPr="005D1301" w:rsidRDefault="00254C1D" w:rsidP="005D13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0CB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14A2FC3" wp14:editId="46172E5F">
            <wp:extent cx="1181100" cy="1181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73" cy="118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3D2F8" w14:textId="77777777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Цель задания: проверить умение </w:t>
      </w:r>
      <w:r w:rsidR="00CF3308" w:rsidRPr="005D1301">
        <w:rPr>
          <w:rFonts w:ascii="Times New Roman" w:eastAsia="Times New Roman" w:hAnsi="Times New Roman"/>
          <w:sz w:val="28"/>
          <w:szCs w:val="28"/>
        </w:rPr>
        <w:t>выполнять действия с геометрическими фигурами: решать планиметрические задачи на нахождение геометрических величин</w:t>
      </w:r>
      <w:r w:rsidRPr="005D1301">
        <w:rPr>
          <w:rFonts w:ascii="Times New Roman" w:eastAsia="Times New Roman" w:hAnsi="Times New Roman"/>
          <w:sz w:val="28"/>
          <w:szCs w:val="28"/>
        </w:rPr>
        <w:t>.</w:t>
      </w:r>
    </w:p>
    <w:p w14:paraId="0BB14206" w14:textId="2EE51576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С заданием не справились </w:t>
      </w:r>
      <w:r w:rsidR="006B5793" w:rsidRPr="005D1301">
        <w:rPr>
          <w:rFonts w:ascii="Times New Roman" w:eastAsia="Times New Roman" w:hAnsi="Times New Roman"/>
          <w:sz w:val="28"/>
          <w:szCs w:val="28"/>
        </w:rPr>
        <w:t>5</w:t>
      </w:r>
      <w:r w:rsidR="00C8299B">
        <w:rPr>
          <w:rFonts w:ascii="Times New Roman" w:eastAsia="Times New Roman" w:hAnsi="Times New Roman"/>
          <w:sz w:val="28"/>
          <w:szCs w:val="28"/>
        </w:rPr>
        <w:t>47</w:t>
      </w:r>
      <w:r w:rsidR="00CF3308" w:rsidRPr="005D1301">
        <w:rPr>
          <w:rFonts w:ascii="Times New Roman" w:eastAsia="Times New Roman" w:hAnsi="Times New Roman"/>
          <w:sz w:val="28"/>
          <w:szCs w:val="28"/>
        </w:rPr>
        <w:t xml:space="preserve"> человек</w:t>
      </w:r>
      <w:r w:rsidRPr="005D1301">
        <w:rPr>
          <w:rFonts w:ascii="Times New Roman" w:eastAsia="Times New Roman" w:hAnsi="Times New Roman"/>
          <w:sz w:val="28"/>
          <w:szCs w:val="28"/>
        </w:rPr>
        <w:t xml:space="preserve"> (</w:t>
      </w:r>
      <w:r w:rsidR="006B5793" w:rsidRPr="005D1301">
        <w:rPr>
          <w:rFonts w:ascii="Times New Roman" w:eastAsia="Times New Roman" w:hAnsi="Times New Roman"/>
          <w:sz w:val="28"/>
          <w:szCs w:val="28"/>
        </w:rPr>
        <w:t>3</w:t>
      </w:r>
      <w:r w:rsidR="00C8299B">
        <w:rPr>
          <w:rFonts w:ascii="Times New Roman" w:eastAsia="Times New Roman" w:hAnsi="Times New Roman"/>
          <w:sz w:val="28"/>
          <w:szCs w:val="28"/>
        </w:rPr>
        <w:t>7,9</w:t>
      </w:r>
      <w:r w:rsidRPr="005D1301">
        <w:rPr>
          <w:rFonts w:ascii="Times New Roman" w:eastAsia="Times New Roman" w:hAnsi="Times New Roman"/>
          <w:sz w:val="28"/>
          <w:szCs w:val="28"/>
        </w:rPr>
        <w:t xml:space="preserve">%). </w:t>
      </w:r>
    </w:p>
    <w:p w14:paraId="2A3E900F" w14:textId="77777777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Возможные ошибки: </w:t>
      </w:r>
    </w:p>
    <w:p w14:paraId="3D296BE9" w14:textId="77777777" w:rsidR="00F60EC7" w:rsidRPr="005D1301" w:rsidRDefault="00CF3308" w:rsidP="008476EC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>определение синуса острого угла прямоугольного треугольника</w:t>
      </w:r>
      <w:r w:rsidR="00F60EC7" w:rsidRPr="005D1301">
        <w:rPr>
          <w:rFonts w:ascii="Times New Roman" w:eastAsia="Times New Roman" w:hAnsi="Times New Roman"/>
          <w:sz w:val="28"/>
          <w:szCs w:val="28"/>
        </w:rPr>
        <w:t>;</w:t>
      </w:r>
    </w:p>
    <w:p w14:paraId="791DA906" w14:textId="77777777" w:rsidR="00F60EC7" w:rsidRPr="005D1301" w:rsidRDefault="00F60EC7" w:rsidP="008476EC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>вычислительные ошибки.</w:t>
      </w:r>
    </w:p>
    <w:p w14:paraId="01EA5427" w14:textId="77777777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7F5">
        <w:rPr>
          <w:rFonts w:ascii="Times New Roman" w:hAnsi="Times New Roman"/>
          <w:sz w:val="28"/>
          <w:szCs w:val="28"/>
          <w:u w:val="single"/>
        </w:rPr>
        <w:t>Задание 9.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 w:rsidR="00CF3308" w:rsidRPr="005D1301">
        <w:rPr>
          <w:rFonts w:ascii="Times New Roman" w:hAnsi="Times New Roman"/>
          <w:sz w:val="28"/>
          <w:szCs w:val="28"/>
        </w:rPr>
        <w:t>Найдите корень уравнения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rad>
        <m:r>
          <w:rPr>
            <w:rFonts w:ascii="Cambria Math" w:hAnsi="Cambria Math"/>
            <w:sz w:val="28"/>
            <w:szCs w:val="28"/>
          </w:rPr>
          <m:t>=7</m:t>
        </m:r>
      </m:oMath>
      <w:r w:rsidR="00CF3308" w:rsidRPr="005D1301">
        <w:rPr>
          <w:rFonts w:ascii="Times New Roman" w:hAnsi="Times New Roman"/>
          <w:sz w:val="28"/>
          <w:szCs w:val="28"/>
        </w:rPr>
        <w:t>.</w:t>
      </w:r>
    </w:p>
    <w:p w14:paraId="15AB1125" w14:textId="77777777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Цель задания: проверить умение </w:t>
      </w:r>
      <w:r w:rsidR="00CF3308" w:rsidRPr="005D1301">
        <w:rPr>
          <w:rFonts w:ascii="Times New Roman" w:eastAsia="Times New Roman" w:hAnsi="Times New Roman"/>
          <w:sz w:val="28"/>
          <w:szCs w:val="28"/>
        </w:rPr>
        <w:t>решать уравнения и неравенства: решать иррациональные уравнения</w:t>
      </w:r>
      <w:r w:rsidRPr="005D1301">
        <w:rPr>
          <w:rFonts w:ascii="Times New Roman" w:eastAsia="Times New Roman" w:hAnsi="Times New Roman"/>
          <w:sz w:val="28"/>
          <w:szCs w:val="28"/>
        </w:rPr>
        <w:t>.</w:t>
      </w:r>
    </w:p>
    <w:p w14:paraId="5EBD7C07" w14:textId="6482E454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С заданием не справились </w:t>
      </w:r>
      <w:r w:rsidR="006B5793" w:rsidRPr="005D1301">
        <w:rPr>
          <w:rFonts w:ascii="Times New Roman" w:eastAsia="Times New Roman" w:hAnsi="Times New Roman"/>
          <w:sz w:val="28"/>
          <w:szCs w:val="28"/>
        </w:rPr>
        <w:t>4</w:t>
      </w:r>
      <w:r w:rsidR="00C8299B">
        <w:rPr>
          <w:rFonts w:ascii="Times New Roman" w:eastAsia="Times New Roman" w:hAnsi="Times New Roman"/>
          <w:sz w:val="28"/>
          <w:szCs w:val="28"/>
        </w:rPr>
        <w:t>74</w:t>
      </w:r>
      <w:r w:rsidR="00CF3308" w:rsidRPr="005D1301">
        <w:rPr>
          <w:rFonts w:ascii="Times New Roman" w:eastAsia="Times New Roman" w:hAnsi="Times New Roman"/>
          <w:sz w:val="28"/>
          <w:szCs w:val="28"/>
        </w:rPr>
        <w:t xml:space="preserve"> человек</w:t>
      </w:r>
      <w:r w:rsidR="00C8299B">
        <w:rPr>
          <w:rFonts w:ascii="Times New Roman" w:eastAsia="Times New Roman" w:hAnsi="Times New Roman"/>
          <w:sz w:val="28"/>
          <w:szCs w:val="28"/>
        </w:rPr>
        <w:t>а</w:t>
      </w:r>
      <w:r w:rsidR="00CF3308" w:rsidRPr="005D1301">
        <w:rPr>
          <w:rFonts w:ascii="Times New Roman" w:eastAsia="Times New Roman" w:hAnsi="Times New Roman"/>
          <w:sz w:val="28"/>
          <w:szCs w:val="28"/>
        </w:rPr>
        <w:t xml:space="preserve"> (</w:t>
      </w:r>
      <w:r w:rsidR="006B5793" w:rsidRPr="005D1301">
        <w:rPr>
          <w:rFonts w:ascii="Times New Roman" w:eastAsia="Times New Roman" w:hAnsi="Times New Roman"/>
          <w:sz w:val="28"/>
          <w:szCs w:val="28"/>
        </w:rPr>
        <w:t>3</w:t>
      </w:r>
      <w:r w:rsidR="00B14BDD">
        <w:rPr>
          <w:rFonts w:ascii="Times New Roman" w:eastAsia="Times New Roman" w:hAnsi="Times New Roman"/>
          <w:sz w:val="28"/>
          <w:szCs w:val="28"/>
        </w:rPr>
        <w:t>2</w:t>
      </w:r>
      <w:r w:rsidR="006B5793" w:rsidRPr="005D1301">
        <w:rPr>
          <w:rFonts w:ascii="Times New Roman" w:eastAsia="Times New Roman" w:hAnsi="Times New Roman"/>
          <w:sz w:val="28"/>
          <w:szCs w:val="28"/>
        </w:rPr>
        <w:t>,</w:t>
      </w:r>
      <w:r w:rsidR="00C8299B">
        <w:rPr>
          <w:rFonts w:ascii="Times New Roman" w:eastAsia="Times New Roman" w:hAnsi="Times New Roman"/>
          <w:sz w:val="28"/>
          <w:szCs w:val="28"/>
        </w:rPr>
        <w:t>8</w:t>
      </w:r>
      <w:r w:rsidRPr="005D1301">
        <w:rPr>
          <w:rFonts w:ascii="Times New Roman" w:eastAsia="Times New Roman" w:hAnsi="Times New Roman"/>
          <w:sz w:val="28"/>
          <w:szCs w:val="28"/>
        </w:rPr>
        <w:t xml:space="preserve">%). </w:t>
      </w:r>
    </w:p>
    <w:p w14:paraId="264C033E" w14:textId="77777777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Возможные ошибки: </w:t>
      </w:r>
    </w:p>
    <w:p w14:paraId="4D252E2D" w14:textId="77777777" w:rsidR="00F60EC7" w:rsidRDefault="00F60EC7" w:rsidP="008476EC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незнание </w:t>
      </w:r>
      <w:r w:rsidR="00CF3308" w:rsidRPr="005D1301">
        <w:rPr>
          <w:rFonts w:ascii="Times New Roman" w:eastAsia="Times New Roman" w:hAnsi="Times New Roman"/>
          <w:sz w:val="28"/>
          <w:szCs w:val="28"/>
        </w:rPr>
        <w:t>способов решения иррациональных уравнений</w:t>
      </w:r>
      <w:r w:rsidRPr="005D1301">
        <w:rPr>
          <w:rFonts w:ascii="Times New Roman" w:eastAsia="Times New Roman" w:hAnsi="Times New Roman"/>
          <w:sz w:val="28"/>
          <w:szCs w:val="28"/>
        </w:rPr>
        <w:t>;</w:t>
      </w:r>
    </w:p>
    <w:p w14:paraId="26694738" w14:textId="77777777" w:rsidR="00CF3308" w:rsidRPr="005D1301" w:rsidRDefault="004A58BC" w:rsidP="008476EC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lastRenderedPageBreak/>
        <w:t>решение</w:t>
      </w:r>
      <w:r w:rsidR="00CF3308" w:rsidRPr="005D1301">
        <w:rPr>
          <w:rFonts w:ascii="Times New Roman" w:eastAsia="Times New Roman" w:hAnsi="Times New Roman"/>
          <w:sz w:val="28"/>
          <w:szCs w:val="28"/>
        </w:rPr>
        <w:t xml:space="preserve"> линейного уравнения;</w:t>
      </w:r>
    </w:p>
    <w:p w14:paraId="2FDE0523" w14:textId="77777777" w:rsidR="00F60EC7" w:rsidRPr="005D1301" w:rsidRDefault="00F60EC7" w:rsidP="008476EC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>вычислительные ошибки.</w:t>
      </w:r>
    </w:p>
    <w:p w14:paraId="7377E8BA" w14:textId="77777777" w:rsidR="005D1301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60B3">
        <w:rPr>
          <w:rFonts w:ascii="Times New Roman" w:hAnsi="Times New Roman"/>
          <w:sz w:val="28"/>
          <w:szCs w:val="28"/>
          <w:u w:val="single"/>
        </w:rPr>
        <w:t>Задание 10.</w:t>
      </w:r>
      <w:r w:rsidRPr="00C060B3">
        <w:rPr>
          <w:rFonts w:ascii="Times New Roman" w:hAnsi="Times New Roman"/>
          <w:sz w:val="28"/>
          <w:szCs w:val="28"/>
        </w:rPr>
        <w:t xml:space="preserve"> </w:t>
      </w:r>
      <w:r w:rsidR="00B6637E" w:rsidRPr="00C060B3">
        <w:rPr>
          <w:rFonts w:ascii="Times New Roman" w:hAnsi="Times New Roman"/>
          <w:sz w:val="28"/>
          <w:szCs w:val="28"/>
        </w:rPr>
        <w:t>Найдите площадь поверхности многогранника,</w:t>
      </w:r>
      <w:r w:rsidR="00B6637E" w:rsidRPr="005D1301">
        <w:rPr>
          <w:rFonts w:ascii="Times New Roman" w:hAnsi="Times New Roman"/>
          <w:sz w:val="28"/>
          <w:szCs w:val="28"/>
        </w:rPr>
        <w:t xml:space="preserve"> изображенного на рисунке (все двугранные углы прямые)</w:t>
      </w:r>
      <w:r w:rsidR="00A039D7">
        <w:rPr>
          <w:rFonts w:ascii="Times New Roman" w:hAnsi="Times New Roman"/>
          <w:sz w:val="28"/>
          <w:szCs w:val="28"/>
        </w:rPr>
        <w:t>.</w:t>
      </w:r>
      <w:r w:rsidR="00B6637E" w:rsidRPr="005D1301">
        <w:rPr>
          <w:rFonts w:ascii="Times New Roman" w:hAnsi="Times New Roman"/>
          <w:b/>
          <w:sz w:val="28"/>
          <w:szCs w:val="28"/>
        </w:rPr>
        <w:t xml:space="preserve"> </w:t>
      </w:r>
    </w:p>
    <w:p w14:paraId="5A281FAE" w14:textId="77777777" w:rsidR="00F60EC7" w:rsidRPr="005D1301" w:rsidRDefault="002607F5" w:rsidP="005D13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 wp14:anchorId="025AC6F6" wp14:editId="6F8F73AD">
            <wp:simplePos x="0" y="0"/>
            <wp:positionH relativeFrom="column">
              <wp:posOffset>1427480</wp:posOffset>
            </wp:positionH>
            <wp:positionV relativeFrom="paragraph">
              <wp:posOffset>31115</wp:posOffset>
            </wp:positionV>
            <wp:extent cx="2004695" cy="1743075"/>
            <wp:effectExtent l="0" t="0" r="0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436A5" w14:textId="77777777" w:rsidR="00B6637E" w:rsidRPr="005D1301" w:rsidRDefault="00B6637E" w:rsidP="005D13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9C12903" w14:textId="77777777" w:rsidR="00B6637E" w:rsidRPr="005D1301" w:rsidRDefault="00B6637E" w:rsidP="005D13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24F4676" w14:textId="77777777" w:rsidR="005D1301" w:rsidRDefault="005D1301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64EE5B4" w14:textId="77777777" w:rsidR="002607F5" w:rsidRDefault="002607F5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BCECCC9" w14:textId="77777777" w:rsidR="002607F5" w:rsidRDefault="002607F5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792FCCE" w14:textId="77777777" w:rsidR="00E9507E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Цель задания: проверить умение </w:t>
      </w:r>
      <w:r w:rsidR="00E9507E" w:rsidRPr="005D1301">
        <w:rPr>
          <w:rFonts w:ascii="Times New Roman" w:eastAsia="Times New Roman" w:hAnsi="Times New Roman"/>
          <w:sz w:val="28"/>
          <w:szCs w:val="28"/>
        </w:rPr>
        <w:t xml:space="preserve">выполнять действия с геометрическими фигурами: решать простейшие стереометрические задачи на нахождение геометрических величин (площадей); использовать при решении стереометрических задач планиметрические факты и методы. </w:t>
      </w:r>
    </w:p>
    <w:p w14:paraId="0CF9571C" w14:textId="3A8E7594" w:rsidR="00F60EC7" w:rsidRPr="005D1301" w:rsidRDefault="00E9507E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С заданием не справились </w:t>
      </w:r>
      <w:r w:rsidR="006B5793" w:rsidRPr="005D1301">
        <w:rPr>
          <w:rFonts w:ascii="Times New Roman" w:eastAsia="Times New Roman" w:hAnsi="Times New Roman"/>
          <w:sz w:val="28"/>
          <w:szCs w:val="28"/>
        </w:rPr>
        <w:t>103</w:t>
      </w:r>
      <w:r w:rsidR="00C8299B">
        <w:rPr>
          <w:rFonts w:ascii="Times New Roman" w:eastAsia="Times New Roman" w:hAnsi="Times New Roman"/>
          <w:sz w:val="28"/>
          <w:szCs w:val="28"/>
        </w:rPr>
        <w:t>5</w:t>
      </w:r>
      <w:r w:rsidR="00F60EC7" w:rsidRPr="005D1301">
        <w:rPr>
          <w:rFonts w:ascii="Times New Roman" w:eastAsia="Times New Roman" w:hAnsi="Times New Roman"/>
          <w:sz w:val="28"/>
          <w:szCs w:val="28"/>
        </w:rPr>
        <w:t xml:space="preserve"> человек (</w:t>
      </w:r>
      <w:r w:rsidR="006B5793" w:rsidRPr="005D1301">
        <w:rPr>
          <w:rFonts w:ascii="Times New Roman" w:eastAsia="Times New Roman" w:hAnsi="Times New Roman"/>
          <w:sz w:val="28"/>
          <w:szCs w:val="28"/>
        </w:rPr>
        <w:t>71,</w:t>
      </w:r>
      <w:r w:rsidR="00C8299B">
        <w:rPr>
          <w:rFonts w:ascii="Times New Roman" w:eastAsia="Times New Roman" w:hAnsi="Times New Roman"/>
          <w:sz w:val="28"/>
          <w:szCs w:val="28"/>
        </w:rPr>
        <w:t>7</w:t>
      </w:r>
      <w:r w:rsidR="00F60EC7" w:rsidRPr="005D1301">
        <w:rPr>
          <w:rFonts w:ascii="Times New Roman" w:eastAsia="Times New Roman" w:hAnsi="Times New Roman"/>
          <w:sz w:val="28"/>
          <w:szCs w:val="28"/>
        </w:rPr>
        <w:t xml:space="preserve">%). </w:t>
      </w:r>
    </w:p>
    <w:p w14:paraId="548F92B4" w14:textId="77777777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Возможные ошибки: </w:t>
      </w:r>
    </w:p>
    <w:p w14:paraId="22FBF2D0" w14:textId="77777777" w:rsidR="00F60EC7" w:rsidRPr="005D1301" w:rsidRDefault="00F60EC7" w:rsidP="008476EC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>не понимают, что такое площадь поверхности;</w:t>
      </w:r>
    </w:p>
    <w:p w14:paraId="369ECCDC" w14:textId="77777777" w:rsidR="00F60EC7" w:rsidRPr="005D1301" w:rsidRDefault="00F60EC7" w:rsidP="008476EC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>не умеют находить площадь фигуры, разбивая её на простые геометрические фигуры (планиметрия);</w:t>
      </w:r>
    </w:p>
    <w:p w14:paraId="0525EFB7" w14:textId="77777777" w:rsidR="00F60EC7" w:rsidRPr="005D1301" w:rsidRDefault="004A58BC" w:rsidP="008476EC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>формулы</w:t>
      </w:r>
      <w:r w:rsidR="00F60EC7" w:rsidRPr="005D1301">
        <w:rPr>
          <w:rFonts w:ascii="Times New Roman" w:eastAsia="Times New Roman" w:hAnsi="Times New Roman"/>
          <w:sz w:val="28"/>
          <w:szCs w:val="28"/>
        </w:rPr>
        <w:t xml:space="preserve"> площади прямоугольника, квадрата;</w:t>
      </w:r>
    </w:p>
    <w:p w14:paraId="1B69E027" w14:textId="77777777" w:rsidR="00F60EC7" w:rsidRPr="005D1301" w:rsidRDefault="00F60EC7" w:rsidP="008476EC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>вычислительные ошибки.</w:t>
      </w:r>
    </w:p>
    <w:p w14:paraId="47C8F323" w14:textId="77777777" w:rsidR="00E9507E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7F5">
        <w:rPr>
          <w:rFonts w:ascii="Times New Roman" w:hAnsi="Times New Roman"/>
          <w:sz w:val="28"/>
          <w:szCs w:val="28"/>
          <w:u w:val="single"/>
        </w:rPr>
        <w:t>Задание 11.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 w:rsidR="00E9507E" w:rsidRPr="005D1301">
        <w:rPr>
          <w:rFonts w:ascii="Times New Roman" w:hAnsi="Times New Roman"/>
          <w:sz w:val="28"/>
          <w:szCs w:val="28"/>
        </w:rPr>
        <w:t>В компании из 20 человек 15 пользуются социальной сетью «Одноклассники», а 10 – социальной сетью «В Контакте». Выберите утверждения, которые верны при указанных условиях.</w:t>
      </w:r>
    </w:p>
    <w:p w14:paraId="03245DAF" w14:textId="77777777" w:rsidR="00E9507E" w:rsidRPr="005D1301" w:rsidRDefault="00E9507E" w:rsidP="005D1301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>В этой компании найдется хотя бы 5 человек, пользующихся обеими сетями.</w:t>
      </w:r>
    </w:p>
    <w:p w14:paraId="252ABF7E" w14:textId="77777777" w:rsidR="00E9507E" w:rsidRPr="005D1301" w:rsidRDefault="00E9507E" w:rsidP="005D1301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>Найдется 10 человек из этой компании, которые не пользуются ни сетью «Одноклассники», ни сетью «В Контакте».</w:t>
      </w:r>
    </w:p>
    <w:p w14:paraId="74011219" w14:textId="77777777" w:rsidR="00E9507E" w:rsidRPr="005D1301" w:rsidRDefault="00E9507E" w:rsidP="005D1301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>Не более 10 человек из этой компании пользуются обеими сетями.</w:t>
      </w:r>
    </w:p>
    <w:p w14:paraId="68204B4E" w14:textId="77777777" w:rsidR="00E9507E" w:rsidRPr="005D1301" w:rsidRDefault="00E9507E" w:rsidP="005D1301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lastRenderedPageBreak/>
        <w:t>В этой компании не найдется ни одного человека, пользующегося только сетью «Одноклассники».</w:t>
      </w:r>
    </w:p>
    <w:p w14:paraId="39F5E3DA" w14:textId="77777777" w:rsidR="00F60EC7" w:rsidRPr="005D1301" w:rsidRDefault="00E9507E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>В ответе запишите номера выбранных утверждений.</w:t>
      </w:r>
    </w:p>
    <w:p w14:paraId="2932E6FB" w14:textId="77777777" w:rsidR="00E9507E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Цель задания: проверить умение </w:t>
      </w:r>
      <w:r w:rsidR="00E9507E" w:rsidRPr="005D1301">
        <w:rPr>
          <w:rFonts w:ascii="Times New Roman" w:eastAsia="Times New Roman" w:hAnsi="Times New Roman"/>
          <w:sz w:val="28"/>
          <w:szCs w:val="28"/>
        </w:rPr>
        <w:t>строить и исследовать простейшие математические модели: 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рассуждения.</w:t>
      </w:r>
    </w:p>
    <w:p w14:paraId="20D3FB49" w14:textId="4307F4B7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С заданием не справились </w:t>
      </w:r>
      <w:r w:rsidR="006B5793" w:rsidRPr="005D1301">
        <w:rPr>
          <w:rFonts w:ascii="Times New Roman" w:eastAsia="Times New Roman" w:hAnsi="Times New Roman"/>
          <w:sz w:val="28"/>
          <w:szCs w:val="28"/>
        </w:rPr>
        <w:t>1</w:t>
      </w:r>
      <w:r w:rsidR="00C8299B">
        <w:rPr>
          <w:rFonts w:ascii="Times New Roman" w:eastAsia="Times New Roman" w:hAnsi="Times New Roman"/>
          <w:sz w:val="28"/>
          <w:szCs w:val="28"/>
        </w:rPr>
        <w:t>65</w:t>
      </w:r>
      <w:r w:rsidR="00E9507E" w:rsidRPr="005D1301">
        <w:rPr>
          <w:rFonts w:ascii="Times New Roman" w:eastAsia="Times New Roman" w:hAnsi="Times New Roman"/>
          <w:sz w:val="28"/>
          <w:szCs w:val="28"/>
        </w:rPr>
        <w:t xml:space="preserve"> человек (</w:t>
      </w:r>
      <w:r w:rsidR="006B5793" w:rsidRPr="005D1301">
        <w:rPr>
          <w:rFonts w:ascii="Times New Roman" w:eastAsia="Times New Roman" w:hAnsi="Times New Roman"/>
          <w:sz w:val="28"/>
          <w:szCs w:val="28"/>
        </w:rPr>
        <w:t>11,</w:t>
      </w:r>
      <w:r w:rsidR="00C8299B">
        <w:rPr>
          <w:rFonts w:ascii="Times New Roman" w:eastAsia="Times New Roman" w:hAnsi="Times New Roman"/>
          <w:sz w:val="28"/>
          <w:szCs w:val="28"/>
        </w:rPr>
        <w:t>2</w:t>
      </w:r>
      <w:r w:rsidRPr="005D1301">
        <w:rPr>
          <w:rFonts w:ascii="Times New Roman" w:eastAsia="Times New Roman" w:hAnsi="Times New Roman"/>
          <w:sz w:val="28"/>
          <w:szCs w:val="28"/>
        </w:rPr>
        <w:t xml:space="preserve">%). </w:t>
      </w:r>
    </w:p>
    <w:p w14:paraId="7F5BD9A9" w14:textId="77777777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Возможные ошибки: </w:t>
      </w:r>
    </w:p>
    <w:p w14:paraId="01BA26CD" w14:textId="77777777" w:rsidR="00F60EC7" w:rsidRPr="005D1301" w:rsidRDefault="00F60EC7" w:rsidP="008476EC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не умеют </w:t>
      </w:r>
      <w:r w:rsidR="00B34FEC" w:rsidRPr="005D1301">
        <w:rPr>
          <w:rFonts w:ascii="Times New Roman" w:eastAsia="Times New Roman" w:hAnsi="Times New Roman"/>
          <w:sz w:val="28"/>
          <w:szCs w:val="28"/>
        </w:rPr>
        <w:t>оценивать логическую правильность рассуждений</w:t>
      </w:r>
      <w:r w:rsidRPr="005D1301">
        <w:rPr>
          <w:rFonts w:ascii="Times New Roman" w:eastAsia="Times New Roman" w:hAnsi="Times New Roman"/>
          <w:sz w:val="28"/>
          <w:szCs w:val="28"/>
        </w:rPr>
        <w:t>;</w:t>
      </w:r>
    </w:p>
    <w:p w14:paraId="5D6F4A6E" w14:textId="77777777" w:rsidR="00B34FEC" w:rsidRPr="005D1301" w:rsidRDefault="00B34FEC" w:rsidP="008476EC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>не умеют распознавать логически некорректные рассуждения;</w:t>
      </w:r>
    </w:p>
    <w:p w14:paraId="11875481" w14:textId="77777777" w:rsidR="00F60EC7" w:rsidRPr="005D1301" w:rsidRDefault="00F60EC7" w:rsidP="008476EC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>вычислительные ошибки.</w:t>
      </w:r>
    </w:p>
    <w:p w14:paraId="0FC18A9E" w14:textId="77777777" w:rsidR="009C2453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7F5">
        <w:rPr>
          <w:rFonts w:ascii="Times New Roman" w:hAnsi="Times New Roman"/>
          <w:sz w:val="28"/>
          <w:szCs w:val="28"/>
          <w:u w:val="single"/>
        </w:rPr>
        <w:t>Задание 12.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 w:rsidR="009C2453" w:rsidRPr="005D1301">
        <w:rPr>
          <w:rFonts w:ascii="Times New Roman" w:hAnsi="Times New Roman"/>
          <w:sz w:val="28"/>
          <w:szCs w:val="28"/>
        </w:rPr>
        <w:t xml:space="preserve">Каждому из четырех неравенств в левом столбце соответствует одно из решений в правом столбце. Установите соответствие между неравенствами и их решениями. </w:t>
      </w:r>
    </w:p>
    <w:p w14:paraId="0EEF9A41" w14:textId="001384B9" w:rsidR="009C2453" w:rsidRPr="005D1301" w:rsidRDefault="009C2453" w:rsidP="005D13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1" locked="0" layoutInCell="1" allowOverlap="1" wp14:anchorId="6D55A969" wp14:editId="0A5111C4">
            <wp:simplePos x="0" y="0"/>
            <wp:positionH relativeFrom="column">
              <wp:posOffset>1233577</wp:posOffset>
            </wp:positionH>
            <wp:positionV relativeFrom="paragraph">
              <wp:posOffset>10423</wp:posOffset>
            </wp:positionV>
            <wp:extent cx="4111142" cy="1337905"/>
            <wp:effectExtent l="0" t="0" r="3810" b="0"/>
            <wp:wrapTight wrapText="bothSides">
              <wp:wrapPolygon edited="0">
                <wp:start x="0" y="0"/>
                <wp:lineTo x="0" y="21231"/>
                <wp:lineTo x="21520" y="21231"/>
                <wp:lineTo x="21520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142" cy="133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D74B3" w14:textId="77777777" w:rsidR="009C2453" w:rsidRPr="005D1301" w:rsidRDefault="009C2453" w:rsidP="005D13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E72BCA3" w14:textId="77777777" w:rsidR="002B7EB5" w:rsidRDefault="002B7EB5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2BB893E" w14:textId="77777777" w:rsidR="002B7EB5" w:rsidRDefault="002B7EB5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F8CC2B4" w14:textId="77777777" w:rsidR="002B7EB5" w:rsidRDefault="002B7EB5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6162931" w14:textId="77777777" w:rsidR="009C2453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Цель задания: проверить умение </w:t>
      </w:r>
      <w:r w:rsidR="009C2453" w:rsidRPr="005D1301">
        <w:rPr>
          <w:rFonts w:ascii="Times New Roman" w:hAnsi="Times New Roman"/>
          <w:sz w:val="28"/>
          <w:szCs w:val="28"/>
        </w:rPr>
        <w:t>решать уравнения и неравенства: решать рациональные неравенства.</w:t>
      </w:r>
    </w:p>
    <w:p w14:paraId="3B370050" w14:textId="44662301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С заданием не справились </w:t>
      </w:r>
      <w:r w:rsidR="006B5793" w:rsidRPr="005D1301">
        <w:rPr>
          <w:rFonts w:ascii="Times New Roman" w:eastAsia="Times New Roman" w:hAnsi="Times New Roman"/>
          <w:sz w:val="28"/>
          <w:szCs w:val="28"/>
        </w:rPr>
        <w:t>49</w:t>
      </w:r>
      <w:r w:rsidR="00C8299B">
        <w:rPr>
          <w:rFonts w:ascii="Times New Roman" w:eastAsia="Times New Roman" w:hAnsi="Times New Roman"/>
          <w:sz w:val="28"/>
          <w:szCs w:val="28"/>
        </w:rPr>
        <w:t>2</w:t>
      </w:r>
      <w:r w:rsidR="006B5793" w:rsidRPr="005D1301">
        <w:rPr>
          <w:rFonts w:ascii="Times New Roman" w:eastAsia="Times New Roman" w:hAnsi="Times New Roman"/>
          <w:sz w:val="28"/>
          <w:szCs w:val="28"/>
        </w:rPr>
        <w:t xml:space="preserve"> человек</w:t>
      </w:r>
      <w:r w:rsidR="00C8299B">
        <w:rPr>
          <w:rFonts w:ascii="Times New Roman" w:eastAsia="Times New Roman" w:hAnsi="Times New Roman"/>
          <w:sz w:val="28"/>
          <w:szCs w:val="28"/>
        </w:rPr>
        <w:t>а</w:t>
      </w:r>
      <w:r w:rsidRPr="005D1301">
        <w:rPr>
          <w:rFonts w:ascii="Times New Roman" w:eastAsia="Times New Roman" w:hAnsi="Times New Roman"/>
          <w:sz w:val="28"/>
          <w:szCs w:val="28"/>
        </w:rPr>
        <w:t xml:space="preserve"> (</w:t>
      </w:r>
      <w:r w:rsidR="006B5793" w:rsidRPr="005D1301">
        <w:rPr>
          <w:rFonts w:ascii="Times New Roman" w:eastAsia="Times New Roman" w:hAnsi="Times New Roman"/>
          <w:sz w:val="28"/>
          <w:szCs w:val="28"/>
        </w:rPr>
        <w:t>34,</w:t>
      </w:r>
      <w:r w:rsidR="00C8299B">
        <w:rPr>
          <w:rFonts w:ascii="Times New Roman" w:eastAsia="Times New Roman" w:hAnsi="Times New Roman"/>
          <w:sz w:val="28"/>
          <w:szCs w:val="28"/>
        </w:rPr>
        <w:t>1</w:t>
      </w:r>
      <w:r w:rsidRPr="005D1301">
        <w:rPr>
          <w:rFonts w:ascii="Times New Roman" w:eastAsia="Times New Roman" w:hAnsi="Times New Roman"/>
          <w:sz w:val="28"/>
          <w:szCs w:val="28"/>
        </w:rPr>
        <w:t xml:space="preserve">%). </w:t>
      </w:r>
    </w:p>
    <w:p w14:paraId="4813C9CA" w14:textId="77777777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Возможные ошибки: </w:t>
      </w:r>
    </w:p>
    <w:p w14:paraId="3A312439" w14:textId="77777777" w:rsidR="00F60EC7" w:rsidRPr="005D1301" w:rsidRDefault="009C2453" w:rsidP="008476EC">
      <w:pPr>
        <w:pStyle w:val="a3"/>
        <w:numPr>
          <w:ilvl w:val="0"/>
          <w:numId w:val="3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>метод интервалов, для решения неравенств</w:t>
      </w:r>
      <w:r w:rsidR="00F60EC7" w:rsidRPr="005D1301">
        <w:rPr>
          <w:rFonts w:ascii="Times New Roman" w:eastAsia="Times New Roman" w:hAnsi="Times New Roman"/>
          <w:sz w:val="28"/>
          <w:szCs w:val="28"/>
        </w:rPr>
        <w:t>;</w:t>
      </w:r>
    </w:p>
    <w:p w14:paraId="0A477062" w14:textId="77777777" w:rsidR="00F60EC7" w:rsidRPr="005D1301" w:rsidRDefault="004A58BC" w:rsidP="008476EC">
      <w:pPr>
        <w:pStyle w:val="a3"/>
        <w:numPr>
          <w:ilvl w:val="0"/>
          <w:numId w:val="3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>изображение решения</w:t>
      </w:r>
      <w:r w:rsidR="009C2453" w:rsidRPr="005D1301">
        <w:rPr>
          <w:rFonts w:ascii="Times New Roman" w:eastAsia="Times New Roman" w:hAnsi="Times New Roman"/>
          <w:sz w:val="28"/>
          <w:szCs w:val="28"/>
        </w:rPr>
        <w:t xml:space="preserve"> неравенства на числовой прямой</w:t>
      </w:r>
      <w:r w:rsidR="00F60EC7" w:rsidRPr="005D1301">
        <w:rPr>
          <w:rFonts w:ascii="Times New Roman" w:eastAsia="Times New Roman" w:hAnsi="Times New Roman"/>
          <w:sz w:val="28"/>
          <w:szCs w:val="28"/>
        </w:rPr>
        <w:t>;</w:t>
      </w:r>
    </w:p>
    <w:p w14:paraId="71AF12A0" w14:textId="77777777" w:rsidR="00F60EC7" w:rsidRPr="005D1301" w:rsidRDefault="00F60EC7" w:rsidP="008476EC">
      <w:pPr>
        <w:pStyle w:val="a3"/>
        <w:numPr>
          <w:ilvl w:val="0"/>
          <w:numId w:val="3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>вычислительные ошибки.</w:t>
      </w:r>
    </w:p>
    <w:p w14:paraId="646A78B6" w14:textId="77777777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7F5">
        <w:rPr>
          <w:rFonts w:ascii="Times New Roman" w:hAnsi="Times New Roman"/>
          <w:sz w:val="28"/>
          <w:szCs w:val="28"/>
          <w:u w:val="single"/>
        </w:rPr>
        <w:t>Задание 13.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 w:rsidR="009C2453" w:rsidRPr="005D1301">
        <w:rPr>
          <w:rFonts w:ascii="Times New Roman" w:hAnsi="Times New Roman"/>
          <w:sz w:val="28"/>
          <w:szCs w:val="28"/>
        </w:rPr>
        <w:t>Вычеркните в числе 89767581 три цифры так, чтобы получившееся число делилось на 18. В ответе укажите какое-нибудь одно получившееся число.</w:t>
      </w:r>
    </w:p>
    <w:p w14:paraId="63A5D03B" w14:textId="77777777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lastRenderedPageBreak/>
        <w:t xml:space="preserve">Цель задания: проверить умение </w:t>
      </w:r>
      <w:r w:rsidR="009C2453" w:rsidRPr="005D1301">
        <w:rPr>
          <w:rFonts w:ascii="Times New Roman" w:hAnsi="Times New Roman"/>
          <w:sz w:val="28"/>
          <w:szCs w:val="28"/>
        </w:rPr>
        <w:t>выполнять вычисления и преобразования: выполнять арифметические действия, сочетая устные и письменные приёмы.</w:t>
      </w:r>
    </w:p>
    <w:p w14:paraId="6B3259C6" w14:textId="65F48315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С заданием не справились </w:t>
      </w:r>
      <w:r w:rsidR="006B5793" w:rsidRPr="005D1301">
        <w:rPr>
          <w:rFonts w:ascii="Times New Roman" w:eastAsia="Times New Roman" w:hAnsi="Times New Roman"/>
          <w:sz w:val="28"/>
          <w:szCs w:val="28"/>
        </w:rPr>
        <w:t>4</w:t>
      </w:r>
      <w:r w:rsidR="00C8299B">
        <w:rPr>
          <w:rFonts w:ascii="Times New Roman" w:eastAsia="Times New Roman" w:hAnsi="Times New Roman"/>
          <w:sz w:val="28"/>
          <w:szCs w:val="28"/>
        </w:rPr>
        <w:t xml:space="preserve">79 </w:t>
      </w:r>
      <w:r w:rsidR="009C2453" w:rsidRPr="005D1301">
        <w:rPr>
          <w:rFonts w:ascii="Times New Roman" w:eastAsia="Times New Roman" w:hAnsi="Times New Roman"/>
          <w:sz w:val="28"/>
          <w:szCs w:val="28"/>
        </w:rPr>
        <w:t>человек</w:t>
      </w:r>
      <w:r w:rsidRPr="005D1301">
        <w:rPr>
          <w:rFonts w:ascii="Times New Roman" w:eastAsia="Times New Roman" w:hAnsi="Times New Roman"/>
          <w:sz w:val="28"/>
          <w:szCs w:val="28"/>
        </w:rPr>
        <w:t xml:space="preserve"> (</w:t>
      </w:r>
      <w:r w:rsidR="006B5793" w:rsidRPr="005D1301">
        <w:rPr>
          <w:rFonts w:ascii="Times New Roman" w:eastAsia="Times New Roman" w:hAnsi="Times New Roman"/>
          <w:sz w:val="28"/>
          <w:szCs w:val="28"/>
        </w:rPr>
        <w:t>3</w:t>
      </w:r>
      <w:r w:rsidR="00C8299B">
        <w:rPr>
          <w:rFonts w:ascii="Times New Roman" w:eastAsia="Times New Roman" w:hAnsi="Times New Roman"/>
          <w:sz w:val="28"/>
          <w:szCs w:val="28"/>
        </w:rPr>
        <w:t>3,2</w:t>
      </w:r>
      <w:r w:rsidRPr="005D1301">
        <w:rPr>
          <w:rFonts w:ascii="Times New Roman" w:eastAsia="Times New Roman" w:hAnsi="Times New Roman"/>
          <w:sz w:val="28"/>
          <w:szCs w:val="28"/>
        </w:rPr>
        <w:t xml:space="preserve">%). </w:t>
      </w:r>
    </w:p>
    <w:p w14:paraId="05AAE1D1" w14:textId="77777777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Возможные ошибки: </w:t>
      </w:r>
    </w:p>
    <w:p w14:paraId="07A5BD29" w14:textId="77777777" w:rsidR="00F60EC7" w:rsidRPr="005D1301" w:rsidRDefault="009C2453" w:rsidP="008476EC">
      <w:pPr>
        <w:pStyle w:val="a3"/>
        <w:numPr>
          <w:ilvl w:val="0"/>
          <w:numId w:val="3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>признаки делимости чисел</w:t>
      </w:r>
    </w:p>
    <w:p w14:paraId="7C568424" w14:textId="77777777" w:rsidR="00F60EC7" w:rsidRPr="005D1301" w:rsidRDefault="00F60EC7" w:rsidP="008476EC">
      <w:pPr>
        <w:pStyle w:val="a3"/>
        <w:numPr>
          <w:ilvl w:val="0"/>
          <w:numId w:val="3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>вычислительные ошибки.</w:t>
      </w:r>
    </w:p>
    <w:p w14:paraId="1E184667" w14:textId="77777777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7F5">
        <w:rPr>
          <w:rFonts w:ascii="Times New Roman" w:hAnsi="Times New Roman"/>
          <w:sz w:val="28"/>
          <w:szCs w:val="28"/>
          <w:u w:val="single"/>
        </w:rPr>
        <w:t>Задание 14.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 w:rsidR="0059540D" w:rsidRPr="005D1301">
        <w:rPr>
          <w:rFonts w:ascii="Times New Roman" w:hAnsi="Times New Roman"/>
          <w:sz w:val="28"/>
          <w:szCs w:val="28"/>
        </w:rPr>
        <w:t>Найти число целых решений неравенства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&lt;1</m:t>
        </m:r>
      </m:oMath>
      <w:r w:rsidR="0059540D" w:rsidRPr="005D1301">
        <w:rPr>
          <w:rFonts w:ascii="Times New Roman" w:hAnsi="Times New Roman"/>
          <w:sz w:val="28"/>
          <w:szCs w:val="28"/>
        </w:rPr>
        <w:t>.</w:t>
      </w:r>
    </w:p>
    <w:p w14:paraId="2451917F" w14:textId="77777777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Цель задания: проверить умение </w:t>
      </w:r>
      <w:r w:rsidR="0059540D" w:rsidRPr="005D1301">
        <w:rPr>
          <w:rFonts w:ascii="Times New Roman" w:eastAsia="Times New Roman" w:hAnsi="Times New Roman"/>
          <w:sz w:val="28"/>
          <w:szCs w:val="28"/>
        </w:rPr>
        <w:t>решать уравнения и неравенства: решать рациональные неравенства</w:t>
      </w:r>
      <w:r w:rsidRPr="005D1301">
        <w:rPr>
          <w:rFonts w:ascii="Times New Roman" w:eastAsia="Times New Roman" w:hAnsi="Times New Roman"/>
          <w:sz w:val="28"/>
          <w:szCs w:val="28"/>
        </w:rPr>
        <w:t>.</w:t>
      </w:r>
    </w:p>
    <w:p w14:paraId="684771D4" w14:textId="57DAB5E4" w:rsidR="00F60EC7" w:rsidRPr="005D1301" w:rsidRDefault="0059540D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С заданием не справились </w:t>
      </w:r>
      <w:r w:rsidR="006B5793" w:rsidRPr="005D1301">
        <w:rPr>
          <w:rFonts w:ascii="Times New Roman" w:eastAsia="Times New Roman" w:hAnsi="Times New Roman"/>
          <w:sz w:val="28"/>
          <w:szCs w:val="28"/>
        </w:rPr>
        <w:t>10</w:t>
      </w:r>
      <w:r w:rsidR="00C8299B">
        <w:rPr>
          <w:rFonts w:ascii="Times New Roman" w:eastAsia="Times New Roman" w:hAnsi="Times New Roman"/>
          <w:sz w:val="28"/>
          <w:szCs w:val="28"/>
        </w:rPr>
        <w:t>24</w:t>
      </w:r>
      <w:r w:rsidRPr="005D1301">
        <w:rPr>
          <w:rFonts w:ascii="Times New Roman" w:eastAsia="Times New Roman" w:hAnsi="Times New Roman"/>
          <w:sz w:val="28"/>
          <w:szCs w:val="28"/>
        </w:rPr>
        <w:t xml:space="preserve"> человек</w:t>
      </w:r>
      <w:r w:rsidR="006B5793" w:rsidRPr="005D1301">
        <w:rPr>
          <w:rFonts w:ascii="Times New Roman" w:eastAsia="Times New Roman" w:hAnsi="Times New Roman"/>
          <w:sz w:val="28"/>
          <w:szCs w:val="28"/>
        </w:rPr>
        <w:t>а</w:t>
      </w:r>
      <w:r w:rsidRPr="005D1301">
        <w:rPr>
          <w:rFonts w:ascii="Times New Roman" w:eastAsia="Times New Roman" w:hAnsi="Times New Roman"/>
          <w:sz w:val="28"/>
          <w:szCs w:val="28"/>
        </w:rPr>
        <w:t xml:space="preserve"> (</w:t>
      </w:r>
      <w:r w:rsidR="006B5793" w:rsidRPr="005D1301">
        <w:rPr>
          <w:rFonts w:ascii="Times New Roman" w:eastAsia="Times New Roman" w:hAnsi="Times New Roman"/>
          <w:sz w:val="28"/>
          <w:szCs w:val="28"/>
        </w:rPr>
        <w:t>72,</w:t>
      </w:r>
      <w:r w:rsidR="00C8299B">
        <w:rPr>
          <w:rFonts w:ascii="Times New Roman" w:eastAsia="Times New Roman" w:hAnsi="Times New Roman"/>
          <w:sz w:val="28"/>
          <w:szCs w:val="28"/>
        </w:rPr>
        <w:t>6</w:t>
      </w:r>
      <w:r w:rsidR="00F60EC7" w:rsidRPr="005D1301">
        <w:rPr>
          <w:rFonts w:ascii="Times New Roman" w:eastAsia="Times New Roman" w:hAnsi="Times New Roman"/>
          <w:sz w:val="28"/>
          <w:szCs w:val="28"/>
        </w:rPr>
        <w:t xml:space="preserve">%). </w:t>
      </w:r>
    </w:p>
    <w:p w14:paraId="17E6B0CD" w14:textId="77777777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Возможные ошибки: </w:t>
      </w:r>
    </w:p>
    <w:p w14:paraId="081979B3" w14:textId="77777777" w:rsidR="00E85742" w:rsidRPr="005D1301" w:rsidRDefault="00E85742" w:rsidP="008476EC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>метод интервалов, для решения неравенств;</w:t>
      </w:r>
    </w:p>
    <w:p w14:paraId="545E779B" w14:textId="77777777" w:rsidR="00F60EC7" w:rsidRPr="005D1301" w:rsidRDefault="00E85742" w:rsidP="008476EC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>приведение к общему знаменателю</w:t>
      </w:r>
      <w:r w:rsidR="00F60EC7" w:rsidRPr="005D1301">
        <w:rPr>
          <w:rFonts w:ascii="Times New Roman" w:eastAsia="Times New Roman" w:hAnsi="Times New Roman"/>
          <w:sz w:val="28"/>
          <w:szCs w:val="28"/>
        </w:rPr>
        <w:t>;</w:t>
      </w:r>
    </w:p>
    <w:p w14:paraId="471F5C43" w14:textId="77777777" w:rsidR="00E85742" w:rsidRPr="005D1301" w:rsidRDefault="00E85742" w:rsidP="008476EC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>приведение подобных слагаемых;</w:t>
      </w:r>
    </w:p>
    <w:p w14:paraId="19233FD9" w14:textId="77777777" w:rsidR="00F60EC7" w:rsidRPr="005D1301" w:rsidRDefault="00F60EC7" w:rsidP="008476EC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>вычислительные ошибки.</w:t>
      </w:r>
    </w:p>
    <w:p w14:paraId="78552293" w14:textId="77777777" w:rsidR="00996D46" w:rsidRPr="005D1301" w:rsidRDefault="00996D46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7F5">
        <w:rPr>
          <w:rFonts w:ascii="Times New Roman" w:hAnsi="Times New Roman"/>
          <w:sz w:val="28"/>
          <w:szCs w:val="28"/>
          <w:u w:val="single"/>
        </w:rPr>
        <w:t>Задание 15.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 w:rsidR="00187A4B" w:rsidRPr="005D1301">
        <w:rPr>
          <w:rFonts w:ascii="Times New Roman" w:hAnsi="Times New Roman"/>
          <w:sz w:val="28"/>
          <w:szCs w:val="28"/>
        </w:rPr>
        <w:t xml:space="preserve">Дан треугольник </w:t>
      </w:r>
      <w:r w:rsidR="00187A4B" w:rsidRPr="005D1301">
        <w:rPr>
          <w:rFonts w:ascii="Times New Roman" w:hAnsi="Times New Roman"/>
          <w:sz w:val="28"/>
          <w:szCs w:val="28"/>
          <w:lang w:val="en-US"/>
        </w:rPr>
        <w:t>MPK</w:t>
      </w:r>
      <w:r w:rsidR="00187A4B" w:rsidRPr="005D1301">
        <w:rPr>
          <w:rFonts w:ascii="Times New Roman" w:hAnsi="Times New Roman"/>
          <w:sz w:val="28"/>
          <w:szCs w:val="28"/>
        </w:rPr>
        <w:t xml:space="preserve">. Плоскость, параллельная прямой </w:t>
      </w:r>
      <w:r w:rsidR="00187A4B" w:rsidRPr="005D1301">
        <w:rPr>
          <w:rFonts w:ascii="Times New Roman" w:hAnsi="Times New Roman"/>
          <w:sz w:val="28"/>
          <w:szCs w:val="28"/>
          <w:lang w:val="en-US"/>
        </w:rPr>
        <w:t>MK</w:t>
      </w:r>
      <w:r w:rsidR="00187A4B" w:rsidRPr="005D1301">
        <w:rPr>
          <w:rFonts w:ascii="Times New Roman" w:hAnsi="Times New Roman"/>
          <w:sz w:val="28"/>
          <w:szCs w:val="28"/>
        </w:rPr>
        <w:t xml:space="preserve">, пересекает сторону </w:t>
      </w:r>
      <w:r w:rsidR="00187A4B" w:rsidRPr="005D1301">
        <w:rPr>
          <w:rFonts w:ascii="Times New Roman" w:hAnsi="Times New Roman"/>
          <w:sz w:val="28"/>
          <w:szCs w:val="28"/>
          <w:lang w:val="en-US"/>
        </w:rPr>
        <w:t>MP</w:t>
      </w:r>
      <w:r w:rsidR="00187A4B" w:rsidRPr="005D1301">
        <w:rPr>
          <w:rFonts w:ascii="Times New Roman" w:hAnsi="Times New Roman"/>
          <w:sz w:val="28"/>
          <w:szCs w:val="28"/>
        </w:rPr>
        <w:t xml:space="preserve"> в точке </w:t>
      </w:r>
      <w:r w:rsidR="00187A4B" w:rsidRPr="005D1301">
        <w:rPr>
          <w:rFonts w:ascii="Times New Roman" w:hAnsi="Times New Roman"/>
          <w:sz w:val="28"/>
          <w:szCs w:val="28"/>
          <w:lang w:val="en-US"/>
        </w:rPr>
        <w:t>M</w:t>
      </w:r>
      <w:r w:rsidR="00187A4B" w:rsidRPr="005D1301">
        <w:rPr>
          <w:rFonts w:ascii="Times New Roman" w:hAnsi="Times New Roman"/>
          <w:sz w:val="28"/>
          <w:szCs w:val="28"/>
          <w:vertAlign w:val="subscript"/>
        </w:rPr>
        <w:t xml:space="preserve">1, </w:t>
      </w:r>
      <w:r w:rsidR="00187A4B" w:rsidRPr="005D1301">
        <w:rPr>
          <w:rFonts w:ascii="Times New Roman" w:hAnsi="Times New Roman"/>
          <w:sz w:val="28"/>
          <w:szCs w:val="28"/>
        </w:rPr>
        <w:t xml:space="preserve">а сторону </w:t>
      </w:r>
      <w:r w:rsidR="00187A4B" w:rsidRPr="005D1301">
        <w:rPr>
          <w:rFonts w:ascii="Times New Roman" w:hAnsi="Times New Roman"/>
          <w:sz w:val="28"/>
          <w:szCs w:val="28"/>
          <w:lang w:val="en-US"/>
        </w:rPr>
        <w:t>PK</w:t>
      </w:r>
      <w:r w:rsidR="00187A4B" w:rsidRPr="005D1301">
        <w:rPr>
          <w:rFonts w:ascii="Times New Roman" w:hAnsi="Times New Roman"/>
          <w:sz w:val="28"/>
          <w:szCs w:val="28"/>
        </w:rPr>
        <w:t xml:space="preserve"> – в точке </w:t>
      </w:r>
      <w:r w:rsidR="00187A4B" w:rsidRPr="005D1301">
        <w:rPr>
          <w:rFonts w:ascii="Times New Roman" w:hAnsi="Times New Roman"/>
          <w:sz w:val="28"/>
          <w:szCs w:val="28"/>
          <w:lang w:val="en-US"/>
        </w:rPr>
        <w:t>K</w:t>
      </w:r>
      <w:r w:rsidR="00187A4B" w:rsidRPr="005D1301">
        <w:rPr>
          <w:rFonts w:ascii="Times New Roman" w:hAnsi="Times New Roman"/>
          <w:sz w:val="28"/>
          <w:szCs w:val="28"/>
          <w:vertAlign w:val="subscript"/>
        </w:rPr>
        <w:t>1</w:t>
      </w:r>
      <w:r w:rsidR="00187A4B" w:rsidRPr="005D1301">
        <w:rPr>
          <w:rFonts w:ascii="Times New Roman" w:hAnsi="Times New Roman"/>
          <w:sz w:val="28"/>
          <w:szCs w:val="28"/>
        </w:rPr>
        <w:t xml:space="preserve">. Вычислите длину отрезка </w:t>
      </w:r>
      <w:r w:rsidR="00187A4B" w:rsidRPr="005D1301">
        <w:rPr>
          <w:rFonts w:ascii="Times New Roman" w:hAnsi="Times New Roman"/>
          <w:sz w:val="28"/>
          <w:szCs w:val="28"/>
          <w:lang w:val="en-US"/>
        </w:rPr>
        <w:t>M</w:t>
      </w:r>
      <w:r w:rsidR="00187A4B" w:rsidRPr="005D1301">
        <w:rPr>
          <w:rFonts w:ascii="Times New Roman" w:hAnsi="Times New Roman"/>
          <w:sz w:val="28"/>
          <w:szCs w:val="28"/>
          <w:vertAlign w:val="subscript"/>
        </w:rPr>
        <w:t>1</w:t>
      </w:r>
      <w:r w:rsidR="00187A4B" w:rsidRPr="005D1301">
        <w:rPr>
          <w:rFonts w:ascii="Times New Roman" w:hAnsi="Times New Roman"/>
          <w:sz w:val="28"/>
          <w:szCs w:val="28"/>
          <w:lang w:val="en-US"/>
        </w:rPr>
        <w:t>K</w:t>
      </w:r>
      <w:r w:rsidR="00187A4B" w:rsidRPr="005D1301">
        <w:rPr>
          <w:rFonts w:ascii="Times New Roman" w:hAnsi="Times New Roman"/>
          <w:sz w:val="28"/>
          <w:szCs w:val="28"/>
          <w:vertAlign w:val="subscript"/>
        </w:rPr>
        <w:t>1</w:t>
      </w:r>
      <w:r w:rsidR="00187A4B" w:rsidRPr="005D1301">
        <w:rPr>
          <w:rFonts w:ascii="Times New Roman" w:hAnsi="Times New Roman"/>
          <w:sz w:val="28"/>
          <w:szCs w:val="28"/>
        </w:rPr>
        <w:t xml:space="preserve">, если </w:t>
      </w:r>
      <w:r w:rsidR="00187A4B" w:rsidRPr="005D1301">
        <w:rPr>
          <w:rFonts w:ascii="Times New Roman" w:hAnsi="Times New Roman"/>
          <w:sz w:val="28"/>
          <w:szCs w:val="28"/>
          <w:lang w:val="en-US"/>
        </w:rPr>
        <w:t>PK</w:t>
      </w:r>
      <w:r w:rsidR="00187A4B" w:rsidRPr="005D1301">
        <w:rPr>
          <w:rFonts w:ascii="Times New Roman" w:hAnsi="Times New Roman"/>
          <w:sz w:val="28"/>
          <w:szCs w:val="28"/>
          <w:vertAlign w:val="subscript"/>
        </w:rPr>
        <w:t>1</w:t>
      </w:r>
      <w:r w:rsidR="00187A4B" w:rsidRPr="005D1301">
        <w:rPr>
          <w:rFonts w:ascii="Times New Roman" w:hAnsi="Times New Roman"/>
          <w:sz w:val="28"/>
          <w:szCs w:val="28"/>
        </w:rPr>
        <w:t xml:space="preserve">: </w:t>
      </w:r>
      <w:r w:rsidR="00187A4B" w:rsidRPr="005D1301">
        <w:rPr>
          <w:rFonts w:ascii="Times New Roman" w:hAnsi="Times New Roman"/>
          <w:sz w:val="28"/>
          <w:szCs w:val="28"/>
          <w:lang w:val="en-US"/>
        </w:rPr>
        <w:t>K</w:t>
      </w:r>
      <w:r w:rsidR="00187A4B" w:rsidRPr="005D1301">
        <w:rPr>
          <w:rFonts w:ascii="Times New Roman" w:hAnsi="Times New Roman"/>
          <w:sz w:val="28"/>
          <w:szCs w:val="28"/>
          <w:vertAlign w:val="subscript"/>
        </w:rPr>
        <w:t>1</w:t>
      </w:r>
      <w:r w:rsidR="00187A4B" w:rsidRPr="005D1301">
        <w:rPr>
          <w:rFonts w:ascii="Times New Roman" w:hAnsi="Times New Roman"/>
          <w:sz w:val="28"/>
          <w:szCs w:val="28"/>
          <w:lang w:val="en-US"/>
        </w:rPr>
        <w:t>K</w:t>
      </w:r>
      <w:r w:rsidR="00187A4B" w:rsidRPr="005D1301">
        <w:rPr>
          <w:rFonts w:ascii="Times New Roman" w:hAnsi="Times New Roman"/>
          <w:sz w:val="28"/>
          <w:szCs w:val="28"/>
        </w:rPr>
        <w:t xml:space="preserve"> =5:4, </w:t>
      </w:r>
      <w:r w:rsidR="00187A4B" w:rsidRPr="005D1301">
        <w:rPr>
          <w:rFonts w:ascii="Times New Roman" w:hAnsi="Times New Roman"/>
          <w:sz w:val="28"/>
          <w:szCs w:val="28"/>
          <w:lang w:val="en-US"/>
        </w:rPr>
        <w:t>MK</w:t>
      </w:r>
      <w:r w:rsidR="00187A4B" w:rsidRPr="005D1301">
        <w:rPr>
          <w:rFonts w:ascii="Times New Roman" w:hAnsi="Times New Roman"/>
          <w:sz w:val="28"/>
          <w:szCs w:val="28"/>
        </w:rPr>
        <w:t xml:space="preserve"> = 27см.</w:t>
      </w:r>
    </w:p>
    <w:p w14:paraId="751C4AD3" w14:textId="77777777" w:rsidR="00996D46" w:rsidRPr="005D1301" w:rsidRDefault="00996D46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Цель задания: проверить умение </w:t>
      </w:r>
      <w:r w:rsidR="00187A4B" w:rsidRPr="005D1301">
        <w:rPr>
          <w:rFonts w:ascii="Times New Roman" w:eastAsia="Times New Roman" w:hAnsi="Times New Roman"/>
          <w:sz w:val="28"/>
          <w:szCs w:val="28"/>
        </w:rPr>
        <w:t>выполнять действия с геометрическими фигурами: решать простейшие стереометрические задачи на нахождение геометрических величин (длин); использовать при решении стереометрических задач планиметрические факты и методы. Уметь строить и исследовать простейшие математические модели: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</w:t>
      </w:r>
      <w:r w:rsidRPr="005D1301">
        <w:rPr>
          <w:rFonts w:ascii="Times New Roman" w:eastAsia="Times New Roman" w:hAnsi="Times New Roman"/>
          <w:sz w:val="28"/>
          <w:szCs w:val="28"/>
        </w:rPr>
        <w:t>.</w:t>
      </w:r>
    </w:p>
    <w:p w14:paraId="596F705F" w14:textId="6D634512" w:rsidR="00996D46" w:rsidRPr="005D1301" w:rsidRDefault="00996D46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 xml:space="preserve">С заданием не справились </w:t>
      </w:r>
      <w:r w:rsidR="006B5793" w:rsidRPr="005D1301">
        <w:rPr>
          <w:rFonts w:ascii="Times New Roman" w:eastAsia="Times New Roman" w:hAnsi="Times New Roman"/>
          <w:sz w:val="28"/>
          <w:szCs w:val="28"/>
        </w:rPr>
        <w:t>90</w:t>
      </w:r>
      <w:r w:rsidR="00C8299B">
        <w:rPr>
          <w:rFonts w:ascii="Times New Roman" w:eastAsia="Times New Roman" w:hAnsi="Times New Roman"/>
          <w:sz w:val="28"/>
          <w:szCs w:val="28"/>
        </w:rPr>
        <w:t>4</w:t>
      </w:r>
      <w:r w:rsidR="00187A4B" w:rsidRPr="005D1301">
        <w:rPr>
          <w:rFonts w:ascii="Times New Roman" w:eastAsia="Times New Roman" w:hAnsi="Times New Roman"/>
          <w:sz w:val="28"/>
          <w:szCs w:val="28"/>
        </w:rPr>
        <w:t xml:space="preserve"> человек</w:t>
      </w:r>
      <w:r w:rsidR="00C8299B">
        <w:rPr>
          <w:rFonts w:ascii="Times New Roman" w:eastAsia="Times New Roman" w:hAnsi="Times New Roman"/>
          <w:sz w:val="28"/>
          <w:szCs w:val="28"/>
        </w:rPr>
        <w:t>а</w:t>
      </w:r>
      <w:r w:rsidR="00187A4B" w:rsidRPr="005D1301">
        <w:rPr>
          <w:rFonts w:ascii="Times New Roman" w:eastAsia="Times New Roman" w:hAnsi="Times New Roman"/>
          <w:sz w:val="28"/>
          <w:szCs w:val="28"/>
        </w:rPr>
        <w:t xml:space="preserve"> (</w:t>
      </w:r>
      <w:r w:rsidR="006B5793" w:rsidRPr="005D1301">
        <w:rPr>
          <w:rFonts w:ascii="Times New Roman" w:eastAsia="Times New Roman" w:hAnsi="Times New Roman"/>
          <w:sz w:val="28"/>
          <w:szCs w:val="28"/>
        </w:rPr>
        <w:t>62,</w:t>
      </w:r>
      <w:r w:rsidR="00C8299B">
        <w:rPr>
          <w:rFonts w:ascii="Times New Roman" w:eastAsia="Times New Roman" w:hAnsi="Times New Roman"/>
          <w:sz w:val="28"/>
          <w:szCs w:val="28"/>
        </w:rPr>
        <w:t>6</w:t>
      </w:r>
      <w:r w:rsidRPr="005D1301">
        <w:rPr>
          <w:rFonts w:ascii="Times New Roman" w:eastAsia="Times New Roman" w:hAnsi="Times New Roman"/>
          <w:sz w:val="28"/>
          <w:szCs w:val="28"/>
        </w:rPr>
        <w:t xml:space="preserve">%). </w:t>
      </w:r>
    </w:p>
    <w:p w14:paraId="2336BFC2" w14:textId="77777777" w:rsidR="00996D46" w:rsidRPr="005D1301" w:rsidRDefault="00996D46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lastRenderedPageBreak/>
        <w:t xml:space="preserve">Возможные ошибки: </w:t>
      </w:r>
    </w:p>
    <w:p w14:paraId="066747C0" w14:textId="77777777" w:rsidR="00270525" w:rsidRPr="005D1301" w:rsidRDefault="00270525" w:rsidP="008476EC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>признак параллельности прямой и плоскости;</w:t>
      </w:r>
    </w:p>
    <w:p w14:paraId="43385529" w14:textId="77777777" w:rsidR="00270525" w:rsidRPr="005D1301" w:rsidRDefault="00270525" w:rsidP="008476EC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>подобие треугольников;</w:t>
      </w:r>
    </w:p>
    <w:p w14:paraId="6327D983" w14:textId="77777777" w:rsidR="00F60EC7" w:rsidRPr="005D1301" w:rsidRDefault="00270525" w:rsidP="008476EC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D1301">
        <w:rPr>
          <w:rFonts w:ascii="Times New Roman" w:eastAsia="Times New Roman" w:hAnsi="Times New Roman"/>
          <w:sz w:val="28"/>
          <w:szCs w:val="28"/>
        </w:rPr>
        <w:t>вычислительные ошибки.</w:t>
      </w:r>
    </w:p>
    <w:p w14:paraId="0AD06BB5" w14:textId="77777777" w:rsidR="00A527D8" w:rsidRDefault="00A527D8" w:rsidP="005D130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8C0AE8E" w14:textId="6607E4E6" w:rsidR="00F60EC7" w:rsidRPr="005D1301" w:rsidRDefault="008476EC" w:rsidP="004B758F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column"/>
      </w:r>
      <w:r w:rsidR="00F60EC7" w:rsidRPr="005D1301">
        <w:rPr>
          <w:rFonts w:ascii="Times New Roman" w:hAnsi="Times New Roman"/>
          <w:b/>
          <w:sz w:val="28"/>
          <w:szCs w:val="28"/>
        </w:rPr>
        <w:lastRenderedPageBreak/>
        <w:t>Выводы</w:t>
      </w:r>
    </w:p>
    <w:p w14:paraId="12F57972" w14:textId="4BA06577" w:rsidR="00AB43B7" w:rsidRDefault="0099051A" w:rsidP="00C709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529">
        <w:rPr>
          <w:rFonts w:ascii="Times New Roman" w:hAnsi="Times New Roman"/>
          <w:sz w:val="28"/>
          <w:szCs w:val="28"/>
        </w:rPr>
        <w:t xml:space="preserve">Анализ результатов выполнения диагностической работы </w:t>
      </w:r>
      <w:r w:rsidR="00F36CFF">
        <w:rPr>
          <w:rFonts w:ascii="Times New Roman" w:hAnsi="Times New Roman"/>
          <w:sz w:val="28"/>
          <w:szCs w:val="28"/>
        </w:rPr>
        <w:t>по математике в 10</w:t>
      </w:r>
      <w:r w:rsidR="00A570F6">
        <w:rPr>
          <w:rFonts w:ascii="Times New Roman" w:hAnsi="Times New Roman"/>
          <w:sz w:val="28"/>
          <w:szCs w:val="28"/>
        </w:rPr>
        <w:t>-</w:t>
      </w:r>
      <w:r w:rsidR="00F36CFF">
        <w:rPr>
          <w:rFonts w:ascii="Times New Roman" w:hAnsi="Times New Roman"/>
          <w:sz w:val="28"/>
          <w:szCs w:val="28"/>
        </w:rPr>
        <w:t xml:space="preserve">х классах </w:t>
      </w:r>
      <w:r w:rsidR="007478BB"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общеобразовательных организаций </w:t>
      </w:r>
      <w:r w:rsidR="00A570F6">
        <w:rPr>
          <w:rFonts w:ascii="Times New Roman" w:eastAsia="Times New Roman" w:hAnsi="Times New Roman"/>
          <w:sz w:val="28"/>
          <w:szCs w:val="28"/>
          <w:lang w:eastAsia="ru-RU"/>
        </w:rPr>
        <w:t>в Камчатском крае</w:t>
      </w:r>
      <w:r w:rsidR="007478BB" w:rsidRPr="00DD7529">
        <w:rPr>
          <w:rFonts w:ascii="Times New Roman" w:hAnsi="Times New Roman"/>
          <w:sz w:val="28"/>
          <w:szCs w:val="28"/>
        </w:rPr>
        <w:t xml:space="preserve"> </w:t>
      </w:r>
      <w:r w:rsidRPr="00DD7529">
        <w:rPr>
          <w:rFonts w:ascii="Times New Roman" w:hAnsi="Times New Roman"/>
          <w:sz w:val="28"/>
          <w:szCs w:val="28"/>
        </w:rPr>
        <w:t xml:space="preserve">свидетельствует о </w:t>
      </w:r>
      <w:r>
        <w:rPr>
          <w:rFonts w:ascii="Times New Roman" w:hAnsi="Times New Roman"/>
          <w:sz w:val="28"/>
          <w:szCs w:val="28"/>
        </w:rPr>
        <w:t>низком</w:t>
      </w:r>
      <w:r w:rsidRPr="00DD7529">
        <w:rPr>
          <w:rFonts w:ascii="Times New Roman" w:hAnsi="Times New Roman"/>
          <w:sz w:val="28"/>
          <w:szCs w:val="28"/>
        </w:rPr>
        <w:t xml:space="preserve"> уровне выполнени</w:t>
      </w:r>
      <w:r>
        <w:rPr>
          <w:rFonts w:ascii="Times New Roman" w:hAnsi="Times New Roman"/>
          <w:sz w:val="28"/>
          <w:szCs w:val="28"/>
        </w:rPr>
        <w:t>я</w:t>
      </w:r>
      <w:r w:rsidRPr="00DD7529">
        <w:rPr>
          <w:rFonts w:ascii="Times New Roman" w:hAnsi="Times New Roman"/>
          <w:sz w:val="28"/>
          <w:szCs w:val="28"/>
        </w:rPr>
        <w:t xml:space="preserve"> </w:t>
      </w:r>
      <w:r w:rsidR="00C709F6">
        <w:rPr>
          <w:rFonts w:ascii="Times New Roman" w:hAnsi="Times New Roman"/>
          <w:sz w:val="28"/>
          <w:szCs w:val="28"/>
        </w:rPr>
        <w:t>отдельных</w:t>
      </w:r>
      <w:r w:rsidRPr="00DD7529">
        <w:rPr>
          <w:rFonts w:ascii="Times New Roman" w:hAnsi="Times New Roman"/>
          <w:sz w:val="28"/>
          <w:szCs w:val="28"/>
        </w:rPr>
        <w:t xml:space="preserve"> заданий диагностической работы</w:t>
      </w:r>
      <w:r>
        <w:rPr>
          <w:rFonts w:ascii="Times New Roman" w:hAnsi="Times New Roman"/>
          <w:sz w:val="28"/>
          <w:szCs w:val="28"/>
        </w:rPr>
        <w:t xml:space="preserve"> и как следствие </w:t>
      </w:r>
      <w:r w:rsidR="00AB43B7">
        <w:rPr>
          <w:rFonts w:ascii="Times New Roman" w:hAnsi="Times New Roman"/>
          <w:sz w:val="28"/>
          <w:szCs w:val="28"/>
        </w:rPr>
        <w:t>недостаточно высокой результативности</w:t>
      </w:r>
      <w:r>
        <w:rPr>
          <w:rFonts w:ascii="Times New Roman" w:hAnsi="Times New Roman"/>
          <w:sz w:val="28"/>
          <w:szCs w:val="28"/>
        </w:rPr>
        <w:t xml:space="preserve"> в целом.</w:t>
      </w:r>
      <w:r w:rsidR="006824C5">
        <w:rPr>
          <w:rFonts w:ascii="Times New Roman" w:hAnsi="Times New Roman"/>
          <w:sz w:val="28"/>
          <w:szCs w:val="28"/>
        </w:rPr>
        <w:t xml:space="preserve"> </w:t>
      </w:r>
    </w:p>
    <w:p w14:paraId="6E40C7A1" w14:textId="77777777" w:rsidR="0099051A" w:rsidRDefault="00AB43B7" w:rsidP="00C709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Наибольшую трудность вызвало у </w:t>
      </w:r>
      <w:r>
        <w:rPr>
          <w:rFonts w:ascii="Times New Roman" w:eastAsia="Times New Roman" w:hAnsi="Times New Roman"/>
          <w:sz w:val="28"/>
          <w:szCs w:val="28"/>
        </w:rPr>
        <w:t>об</w:t>
      </w:r>
      <w:r w:rsidRPr="00797B11">
        <w:rPr>
          <w:rFonts w:ascii="Times New Roman" w:eastAsia="Times New Roman" w:hAnsi="Times New Roman"/>
          <w:sz w:val="28"/>
          <w:szCs w:val="28"/>
        </w:rPr>
        <w:t>уча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797B11">
        <w:rPr>
          <w:rFonts w:ascii="Times New Roman" w:eastAsia="Times New Roman" w:hAnsi="Times New Roman"/>
          <w:sz w:val="28"/>
          <w:szCs w:val="28"/>
        </w:rPr>
        <w:t xml:space="preserve">щихся </w:t>
      </w:r>
      <w:r>
        <w:rPr>
          <w:rFonts w:ascii="Times New Roman" w:eastAsia="Times New Roman" w:hAnsi="Times New Roman"/>
          <w:sz w:val="28"/>
          <w:szCs w:val="28"/>
        </w:rPr>
        <w:t>з</w:t>
      </w:r>
      <w:r w:rsidR="00797B11" w:rsidRPr="00797B11">
        <w:rPr>
          <w:rFonts w:ascii="Times New Roman" w:eastAsia="Times New Roman" w:hAnsi="Times New Roman"/>
          <w:sz w:val="28"/>
          <w:szCs w:val="28"/>
        </w:rPr>
        <w:t>адание на нахождение площади поверхности многогранника</w:t>
      </w:r>
      <w:r>
        <w:rPr>
          <w:rFonts w:ascii="Times New Roman" w:eastAsia="Times New Roman" w:hAnsi="Times New Roman"/>
          <w:sz w:val="28"/>
          <w:szCs w:val="28"/>
        </w:rPr>
        <w:t>, с которым справились</w:t>
      </w:r>
      <w:r w:rsidR="00797B11" w:rsidRPr="00797B11">
        <w:rPr>
          <w:rFonts w:ascii="Times New Roman" w:eastAsia="Times New Roman" w:hAnsi="Times New Roman"/>
          <w:sz w:val="28"/>
          <w:szCs w:val="28"/>
        </w:rPr>
        <w:t xml:space="preserve"> </w:t>
      </w:r>
      <w:r w:rsidR="00345B2D">
        <w:rPr>
          <w:rFonts w:ascii="Times New Roman" w:eastAsia="Times New Roman" w:hAnsi="Times New Roman"/>
          <w:sz w:val="28"/>
          <w:szCs w:val="28"/>
        </w:rPr>
        <w:t>немногим более четверти</w:t>
      </w:r>
      <w:r>
        <w:rPr>
          <w:rFonts w:ascii="Times New Roman" w:eastAsia="Times New Roman" w:hAnsi="Times New Roman"/>
          <w:sz w:val="28"/>
          <w:szCs w:val="28"/>
        </w:rPr>
        <w:t xml:space="preserve"> участников диагностической работы</w:t>
      </w:r>
      <w:r w:rsidR="00604BB1">
        <w:rPr>
          <w:rFonts w:ascii="Times New Roman" w:eastAsia="Times New Roman" w:hAnsi="Times New Roman"/>
          <w:sz w:val="28"/>
          <w:szCs w:val="28"/>
        </w:rPr>
        <w:t>.</w:t>
      </w:r>
      <w:r w:rsidR="00C709F6">
        <w:rPr>
          <w:rFonts w:ascii="Times New Roman" w:hAnsi="Times New Roman"/>
          <w:sz w:val="28"/>
          <w:szCs w:val="28"/>
        </w:rPr>
        <w:t xml:space="preserve"> Практически треть </w:t>
      </w:r>
      <w:r w:rsidR="00345B2D">
        <w:rPr>
          <w:rFonts w:ascii="Times New Roman" w:hAnsi="Times New Roman"/>
          <w:sz w:val="28"/>
          <w:szCs w:val="28"/>
        </w:rPr>
        <w:t>всех об</w:t>
      </w:r>
      <w:r w:rsidR="00C709F6">
        <w:rPr>
          <w:rFonts w:ascii="Times New Roman" w:hAnsi="Times New Roman"/>
          <w:sz w:val="28"/>
          <w:szCs w:val="28"/>
        </w:rPr>
        <w:t>уча</w:t>
      </w:r>
      <w:r w:rsidR="00345B2D">
        <w:rPr>
          <w:rFonts w:ascii="Times New Roman" w:hAnsi="Times New Roman"/>
          <w:sz w:val="28"/>
          <w:szCs w:val="28"/>
        </w:rPr>
        <w:t>ю</w:t>
      </w:r>
      <w:r w:rsidR="00C709F6">
        <w:rPr>
          <w:rFonts w:ascii="Times New Roman" w:hAnsi="Times New Roman"/>
          <w:sz w:val="28"/>
          <w:szCs w:val="28"/>
        </w:rPr>
        <w:t>щихся, принявших участие в диагностич</w:t>
      </w:r>
      <w:r w:rsidR="007964A9">
        <w:rPr>
          <w:rFonts w:ascii="Times New Roman" w:hAnsi="Times New Roman"/>
          <w:sz w:val="28"/>
          <w:szCs w:val="28"/>
        </w:rPr>
        <w:t>еской работе</w:t>
      </w:r>
      <w:r w:rsidR="00056E99" w:rsidRPr="00F36CFF">
        <w:rPr>
          <w:rFonts w:ascii="Times New Roman" w:hAnsi="Times New Roman"/>
          <w:sz w:val="28"/>
          <w:szCs w:val="28"/>
        </w:rPr>
        <w:t>,</w:t>
      </w:r>
      <w:r w:rsidR="007964A9">
        <w:rPr>
          <w:rFonts w:ascii="Times New Roman" w:hAnsi="Times New Roman"/>
          <w:sz w:val="28"/>
          <w:szCs w:val="28"/>
        </w:rPr>
        <w:t xml:space="preserve"> </w:t>
      </w:r>
      <w:r w:rsidR="00C709F6">
        <w:rPr>
          <w:rFonts w:ascii="Times New Roman" w:hAnsi="Times New Roman"/>
          <w:sz w:val="28"/>
          <w:szCs w:val="28"/>
        </w:rPr>
        <w:t xml:space="preserve">не справились </w:t>
      </w:r>
      <w:r w:rsidR="00345B2D">
        <w:rPr>
          <w:rFonts w:ascii="Times New Roman" w:hAnsi="Times New Roman"/>
          <w:sz w:val="28"/>
          <w:szCs w:val="28"/>
        </w:rPr>
        <w:t>с задания</w:t>
      </w:r>
      <w:r w:rsidR="00C709F6">
        <w:rPr>
          <w:rFonts w:ascii="Times New Roman" w:hAnsi="Times New Roman"/>
          <w:sz w:val="28"/>
          <w:szCs w:val="28"/>
        </w:rPr>
        <w:t>м</w:t>
      </w:r>
      <w:r w:rsidR="00345B2D">
        <w:rPr>
          <w:rFonts w:ascii="Times New Roman" w:hAnsi="Times New Roman"/>
          <w:sz w:val="28"/>
          <w:szCs w:val="28"/>
        </w:rPr>
        <w:t>и</w:t>
      </w:r>
      <w:r w:rsidR="00C709F6">
        <w:rPr>
          <w:rFonts w:ascii="Times New Roman" w:hAnsi="Times New Roman"/>
          <w:sz w:val="28"/>
          <w:szCs w:val="28"/>
        </w:rPr>
        <w:t xml:space="preserve"> на преобразовани</w:t>
      </w:r>
      <w:r w:rsidR="00345B2D">
        <w:rPr>
          <w:rFonts w:ascii="Times New Roman" w:hAnsi="Times New Roman"/>
          <w:sz w:val="28"/>
          <w:szCs w:val="28"/>
        </w:rPr>
        <w:t>е</w:t>
      </w:r>
      <w:r w:rsidR="00C709F6" w:rsidRPr="00C709F6">
        <w:rPr>
          <w:rFonts w:ascii="Times New Roman" w:hAnsi="Times New Roman"/>
          <w:sz w:val="28"/>
          <w:szCs w:val="28"/>
        </w:rPr>
        <w:t xml:space="preserve"> выражений, вкл</w:t>
      </w:r>
      <w:r w:rsidR="00345B2D">
        <w:rPr>
          <w:rFonts w:ascii="Times New Roman" w:hAnsi="Times New Roman"/>
          <w:sz w:val="28"/>
          <w:szCs w:val="28"/>
        </w:rPr>
        <w:t>ючающих арифметические операции;</w:t>
      </w:r>
      <w:r w:rsidR="00C709F6">
        <w:rPr>
          <w:rFonts w:ascii="Times New Roman" w:hAnsi="Times New Roman"/>
          <w:sz w:val="28"/>
          <w:szCs w:val="28"/>
        </w:rPr>
        <w:t xml:space="preserve"> </w:t>
      </w:r>
      <w:r w:rsidR="00C709F6" w:rsidRPr="00C709F6">
        <w:rPr>
          <w:rFonts w:ascii="Times New Roman" w:hAnsi="Times New Roman"/>
          <w:sz w:val="28"/>
          <w:szCs w:val="28"/>
        </w:rPr>
        <w:t>реш</w:t>
      </w:r>
      <w:r w:rsidR="00C709F6">
        <w:rPr>
          <w:rFonts w:ascii="Times New Roman" w:hAnsi="Times New Roman"/>
          <w:sz w:val="28"/>
          <w:szCs w:val="28"/>
        </w:rPr>
        <w:t>ение</w:t>
      </w:r>
      <w:r w:rsidR="00C709F6" w:rsidRPr="00C709F6">
        <w:rPr>
          <w:rFonts w:ascii="Times New Roman" w:hAnsi="Times New Roman"/>
          <w:sz w:val="28"/>
          <w:szCs w:val="28"/>
        </w:rPr>
        <w:t xml:space="preserve"> рациональны</w:t>
      </w:r>
      <w:r w:rsidR="00C709F6">
        <w:rPr>
          <w:rFonts w:ascii="Times New Roman" w:hAnsi="Times New Roman"/>
          <w:sz w:val="28"/>
          <w:szCs w:val="28"/>
        </w:rPr>
        <w:t>х</w:t>
      </w:r>
      <w:r w:rsidR="00C709F6" w:rsidRPr="00C709F6">
        <w:rPr>
          <w:rFonts w:ascii="Times New Roman" w:hAnsi="Times New Roman"/>
          <w:sz w:val="28"/>
          <w:szCs w:val="28"/>
        </w:rPr>
        <w:t xml:space="preserve"> неравенств</w:t>
      </w:r>
      <w:r w:rsidR="00345B2D">
        <w:rPr>
          <w:rFonts w:ascii="Times New Roman" w:hAnsi="Times New Roman"/>
          <w:sz w:val="28"/>
          <w:szCs w:val="28"/>
        </w:rPr>
        <w:t>;</w:t>
      </w:r>
      <w:r w:rsidR="00C709F6">
        <w:rPr>
          <w:rFonts w:ascii="Times New Roman" w:hAnsi="Times New Roman"/>
          <w:sz w:val="28"/>
          <w:szCs w:val="28"/>
        </w:rPr>
        <w:t xml:space="preserve"> метод интервалов (процент выполнения самый низкий).</w:t>
      </w:r>
    </w:p>
    <w:p w14:paraId="76C22FA2" w14:textId="77777777" w:rsidR="00F84EF9" w:rsidRDefault="002B599C" w:rsidP="00A527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На </w:t>
      </w:r>
      <w:r w:rsidR="0099051A">
        <w:rPr>
          <w:rFonts w:ascii="Times New Roman" w:hAnsi="Times New Roman"/>
          <w:sz w:val="28"/>
          <w:szCs w:val="28"/>
        </w:rPr>
        <w:t>высоком</w:t>
      </w:r>
      <w:r w:rsidRPr="005D1301">
        <w:rPr>
          <w:rFonts w:ascii="Times New Roman" w:hAnsi="Times New Roman"/>
          <w:sz w:val="28"/>
          <w:szCs w:val="28"/>
        </w:rPr>
        <w:t xml:space="preserve"> уровне десятиклассники справились с </w:t>
      </w:r>
      <w:r w:rsidR="003A742D" w:rsidRPr="005D1301">
        <w:rPr>
          <w:rFonts w:ascii="Times New Roman" w:hAnsi="Times New Roman"/>
          <w:sz w:val="28"/>
          <w:szCs w:val="28"/>
        </w:rPr>
        <w:t>заданиями</w:t>
      </w:r>
      <w:r w:rsidR="00345B2D">
        <w:rPr>
          <w:rFonts w:ascii="Times New Roman" w:hAnsi="Times New Roman"/>
          <w:sz w:val="28"/>
          <w:szCs w:val="28"/>
        </w:rPr>
        <w:t xml:space="preserve">, </w:t>
      </w:r>
      <w:r w:rsidRPr="005D1301">
        <w:rPr>
          <w:rFonts w:ascii="Times New Roman" w:hAnsi="Times New Roman"/>
          <w:sz w:val="28"/>
          <w:szCs w:val="28"/>
        </w:rPr>
        <w:t>при решении котор</w:t>
      </w:r>
      <w:r w:rsidR="003A742D" w:rsidRPr="005D1301">
        <w:rPr>
          <w:rFonts w:ascii="Times New Roman" w:hAnsi="Times New Roman"/>
          <w:sz w:val="28"/>
          <w:szCs w:val="28"/>
        </w:rPr>
        <w:t>ых</w:t>
      </w:r>
      <w:r w:rsidRPr="005D1301">
        <w:rPr>
          <w:rFonts w:ascii="Times New Roman" w:hAnsi="Times New Roman"/>
          <w:sz w:val="28"/>
          <w:szCs w:val="28"/>
        </w:rPr>
        <w:t xml:space="preserve"> проверялось умение работать с графиками функций и извлекать информ</w:t>
      </w:r>
      <w:r w:rsidR="00345B2D">
        <w:rPr>
          <w:rFonts w:ascii="Times New Roman" w:hAnsi="Times New Roman"/>
          <w:sz w:val="28"/>
          <w:szCs w:val="28"/>
        </w:rPr>
        <w:t>ацию, представленную на графике;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 w:rsidR="004D585B" w:rsidRPr="005D1301">
        <w:rPr>
          <w:rFonts w:ascii="Times New Roman" w:hAnsi="Times New Roman"/>
          <w:sz w:val="28"/>
          <w:szCs w:val="28"/>
        </w:rPr>
        <w:t>умение анализи</w:t>
      </w:r>
      <w:r w:rsidR="00345B2D">
        <w:rPr>
          <w:rFonts w:ascii="Times New Roman" w:hAnsi="Times New Roman"/>
          <w:sz w:val="28"/>
          <w:szCs w:val="28"/>
        </w:rPr>
        <w:t>ровать реальные числовые данные; находить вероятность события;</w:t>
      </w:r>
      <w:r w:rsidR="004D585B" w:rsidRPr="005D1301">
        <w:rPr>
          <w:rFonts w:ascii="Times New Roman" w:hAnsi="Times New Roman"/>
          <w:sz w:val="28"/>
          <w:szCs w:val="28"/>
        </w:rPr>
        <w:t xml:space="preserve"> решать практические расчётные задачи</w:t>
      </w:r>
      <w:r w:rsidR="00345B2D">
        <w:rPr>
          <w:rFonts w:ascii="Times New Roman" w:hAnsi="Times New Roman"/>
          <w:sz w:val="28"/>
          <w:szCs w:val="28"/>
        </w:rPr>
        <w:t xml:space="preserve">; </w:t>
      </w:r>
      <w:r w:rsidR="004D585B" w:rsidRPr="005D1301">
        <w:rPr>
          <w:rFonts w:ascii="Times New Roman" w:hAnsi="Times New Roman"/>
          <w:sz w:val="28"/>
          <w:szCs w:val="28"/>
        </w:rPr>
        <w:t xml:space="preserve">оценивать логическую правильность рассуждений. </w:t>
      </w:r>
    </w:p>
    <w:p w14:paraId="53B8BEAD" w14:textId="77777777" w:rsidR="00F60EC7" w:rsidRDefault="008C2E02" w:rsidP="008C2E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Отчеты модуля МСОКО ГИС «Сетевой город» на уровне образовательной организации позволяют заместителям директоров по учебной работе и учителям математики провести б</w:t>
      </w:r>
      <w:r w:rsidR="00AB43B7">
        <w:rPr>
          <w:rFonts w:ascii="Times New Roman" w:eastAsia="Times New Roman" w:hAnsi="Times New Roman"/>
          <w:sz w:val="28"/>
          <w:szCs w:val="28"/>
        </w:rPr>
        <w:t>олее детальный анализ выполнения диаг</w:t>
      </w:r>
      <w:r>
        <w:rPr>
          <w:rFonts w:ascii="Times New Roman" w:eastAsia="Times New Roman" w:hAnsi="Times New Roman"/>
          <w:sz w:val="28"/>
          <w:szCs w:val="28"/>
        </w:rPr>
        <w:t>ностической работы обучающимися, а также получить индивидуальные рекомендации по повышению результатов каждого обучающегося.</w:t>
      </w:r>
      <w:r w:rsidR="00AE3FB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177CB69" w14:textId="76DD1753" w:rsidR="00AE3FB6" w:rsidRPr="003B532C" w:rsidRDefault="00AE3FB6" w:rsidP="00AE3FB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повышения уровня качества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знаний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обучающихся 10-х классов по математике и подготовки обучающихся к предстоящей государственной итоговой аттестации рекомендуется на уровне образовательной организации организовать работу с обучающимися по </w:t>
      </w:r>
      <w:r>
        <w:rPr>
          <w:rFonts w:ascii="Times New Roman" w:eastAsia="Times New Roman" w:hAnsi="Times New Roman"/>
          <w:sz w:val="28"/>
          <w:szCs w:val="28"/>
        </w:rPr>
        <w:lastRenderedPageBreak/>
        <w:t>выявленным проблемным элементам содержания образовательного стандарта на основании отчета «Анализ контрольной работы», формируемого на уровне школы в модуле МСОКО ГИС</w:t>
      </w:r>
      <w:r w:rsidR="00CC3CD5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«Сетевой город».</w:t>
      </w:r>
    </w:p>
    <w:p w14:paraId="1BC36FCF" w14:textId="77777777" w:rsidR="00AE3FB6" w:rsidRDefault="00AE3FB6" w:rsidP="008C2E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AE3FB6" w:rsidSect="00F60963">
      <w:pgSz w:w="11900" w:h="16840"/>
      <w:pgMar w:top="1134" w:right="851" w:bottom="1134" w:left="1418" w:header="709" w:footer="709" w:gutter="56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8E981" w14:textId="77777777" w:rsidR="00B34D9D" w:rsidRDefault="00B34D9D" w:rsidP="00FC4999">
      <w:pPr>
        <w:spacing w:after="0" w:line="240" w:lineRule="auto"/>
      </w:pPr>
      <w:r>
        <w:separator/>
      </w:r>
    </w:p>
  </w:endnote>
  <w:endnote w:type="continuationSeparator" w:id="0">
    <w:p w14:paraId="66DCF4B4" w14:textId="77777777" w:rsidR="00B34D9D" w:rsidRDefault="00B34D9D" w:rsidP="00FC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50704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F84B920" w14:textId="1291463D" w:rsidR="00E21456" w:rsidRPr="007478BB" w:rsidRDefault="00E21456">
        <w:pPr>
          <w:pStyle w:val="aa"/>
          <w:jc w:val="center"/>
          <w:rPr>
            <w:rFonts w:ascii="Times New Roman" w:hAnsi="Times New Roman"/>
          </w:rPr>
        </w:pPr>
        <w:r w:rsidRPr="007478BB">
          <w:rPr>
            <w:rFonts w:ascii="Times New Roman" w:hAnsi="Times New Roman"/>
          </w:rPr>
          <w:fldChar w:fldCharType="begin"/>
        </w:r>
        <w:r w:rsidRPr="00606D2C">
          <w:rPr>
            <w:rFonts w:ascii="Times New Roman" w:hAnsi="Times New Roman"/>
          </w:rPr>
          <w:instrText>PAGE   \* MERGEFORMAT</w:instrText>
        </w:r>
        <w:r w:rsidRPr="007478BB">
          <w:rPr>
            <w:rFonts w:ascii="Times New Roman" w:hAnsi="Times New Roman"/>
          </w:rPr>
          <w:fldChar w:fldCharType="separate"/>
        </w:r>
        <w:r w:rsidR="00D14CF7">
          <w:rPr>
            <w:rFonts w:ascii="Times New Roman" w:hAnsi="Times New Roman"/>
            <w:noProof/>
          </w:rPr>
          <w:t>9</w:t>
        </w:r>
        <w:r w:rsidRPr="007478BB">
          <w:rPr>
            <w:rFonts w:ascii="Times New Roman" w:hAnsi="Times New Roman"/>
          </w:rPr>
          <w:fldChar w:fldCharType="end"/>
        </w:r>
      </w:p>
    </w:sdtContent>
  </w:sdt>
  <w:p w14:paraId="11BEC616" w14:textId="77777777" w:rsidR="00E21456" w:rsidRPr="007478BB" w:rsidRDefault="00E21456">
    <w:pPr>
      <w:pStyle w:val="a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959E1" w14:textId="77777777" w:rsidR="00B34D9D" w:rsidRDefault="00B34D9D" w:rsidP="00FC4999">
      <w:pPr>
        <w:spacing w:after="0" w:line="240" w:lineRule="auto"/>
      </w:pPr>
      <w:r>
        <w:separator/>
      </w:r>
    </w:p>
  </w:footnote>
  <w:footnote w:type="continuationSeparator" w:id="0">
    <w:p w14:paraId="6C815997" w14:textId="77777777" w:rsidR="00B34D9D" w:rsidRDefault="00B34D9D" w:rsidP="00FC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6F16"/>
    <w:multiLevelType w:val="hybridMultilevel"/>
    <w:tmpl w:val="D51C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3D08"/>
    <w:multiLevelType w:val="hybridMultilevel"/>
    <w:tmpl w:val="218C808C"/>
    <w:lvl w:ilvl="0" w:tplc="60DA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81051B"/>
    <w:multiLevelType w:val="hybridMultilevel"/>
    <w:tmpl w:val="1E167FB4"/>
    <w:lvl w:ilvl="0" w:tplc="60DA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1368F2"/>
    <w:multiLevelType w:val="hybridMultilevel"/>
    <w:tmpl w:val="8E6C5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D65D6"/>
    <w:multiLevelType w:val="hybridMultilevel"/>
    <w:tmpl w:val="25FC768E"/>
    <w:lvl w:ilvl="0" w:tplc="60DA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AB034F"/>
    <w:multiLevelType w:val="hybridMultilevel"/>
    <w:tmpl w:val="1CFC7A9A"/>
    <w:lvl w:ilvl="0" w:tplc="60DA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F00AAD"/>
    <w:multiLevelType w:val="hybridMultilevel"/>
    <w:tmpl w:val="6C2EB354"/>
    <w:lvl w:ilvl="0" w:tplc="60DA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850174"/>
    <w:multiLevelType w:val="hybridMultilevel"/>
    <w:tmpl w:val="B200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B7D0F"/>
    <w:multiLevelType w:val="hybridMultilevel"/>
    <w:tmpl w:val="1B8ADDAC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92132"/>
    <w:multiLevelType w:val="hybridMultilevel"/>
    <w:tmpl w:val="68F61E1E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77CA5"/>
    <w:multiLevelType w:val="hybridMultilevel"/>
    <w:tmpl w:val="4DD8D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E53EC"/>
    <w:multiLevelType w:val="hybridMultilevel"/>
    <w:tmpl w:val="7F487942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31D4E"/>
    <w:multiLevelType w:val="hybridMultilevel"/>
    <w:tmpl w:val="033E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00C94"/>
    <w:multiLevelType w:val="hybridMultilevel"/>
    <w:tmpl w:val="78747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85D6E"/>
    <w:multiLevelType w:val="hybridMultilevel"/>
    <w:tmpl w:val="397EF42C"/>
    <w:lvl w:ilvl="0" w:tplc="60DA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296B47"/>
    <w:multiLevelType w:val="hybridMultilevel"/>
    <w:tmpl w:val="9382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A2640"/>
    <w:multiLevelType w:val="hybridMultilevel"/>
    <w:tmpl w:val="5C14BF8C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31AE9"/>
    <w:multiLevelType w:val="hybridMultilevel"/>
    <w:tmpl w:val="3AF43486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D0024"/>
    <w:multiLevelType w:val="hybridMultilevel"/>
    <w:tmpl w:val="26B42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B595AB0"/>
    <w:multiLevelType w:val="hybridMultilevel"/>
    <w:tmpl w:val="90C8E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40F92"/>
    <w:multiLevelType w:val="hybridMultilevel"/>
    <w:tmpl w:val="017A156E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74E65"/>
    <w:multiLevelType w:val="hybridMultilevel"/>
    <w:tmpl w:val="8F8C8A6C"/>
    <w:lvl w:ilvl="0" w:tplc="EF507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12209"/>
    <w:multiLevelType w:val="hybridMultilevel"/>
    <w:tmpl w:val="FCAA9C58"/>
    <w:lvl w:ilvl="0" w:tplc="1AC8C0F4">
      <w:start w:val="2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8019D"/>
    <w:multiLevelType w:val="hybridMultilevel"/>
    <w:tmpl w:val="19E85AE8"/>
    <w:lvl w:ilvl="0" w:tplc="EF5070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9B37200"/>
    <w:multiLevelType w:val="hybridMultilevel"/>
    <w:tmpl w:val="76EEEF30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B2365"/>
    <w:multiLevelType w:val="hybridMultilevel"/>
    <w:tmpl w:val="1D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248AD"/>
    <w:multiLevelType w:val="hybridMultilevel"/>
    <w:tmpl w:val="B308C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F420B3"/>
    <w:multiLevelType w:val="hybridMultilevel"/>
    <w:tmpl w:val="3842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64CE4"/>
    <w:multiLevelType w:val="hybridMultilevel"/>
    <w:tmpl w:val="41F26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92355"/>
    <w:multiLevelType w:val="hybridMultilevel"/>
    <w:tmpl w:val="3A2C259C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E6E41"/>
    <w:multiLevelType w:val="hybridMultilevel"/>
    <w:tmpl w:val="0DF8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5778D"/>
    <w:multiLevelType w:val="hybridMultilevel"/>
    <w:tmpl w:val="421A4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87847"/>
    <w:multiLevelType w:val="hybridMultilevel"/>
    <w:tmpl w:val="1C48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F67CB"/>
    <w:multiLevelType w:val="hybridMultilevel"/>
    <w:tmpl w:val="485EBB72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50189"/>
    <w:multiLevelType w:val="hybridMultilevel"/>
    <w:tmpl w:val="22047ED2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F16DB"/>
    <w:multiLevelType w:val="hybridMultilevel"/>
    <w:tmpl w:val="F8789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E1220"/>
    <w:multiLevelType w:val="hybridMultilevel"/>
    <w:tmpl w:val="ED14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C4277"/>
    <w:multiLevelType w:val="hybridMultilevel"/>
    <w:tmpl w:val="D53AA780"/>
    <w:lvl w:ilvl="0" w:tplc="E1D8B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9"/>
  </w:num>
  <w:num w:numId="6">
    <w:abstractNumId w:val="32"/>
  </w:num>
  <w:num w:numId="7">
    <w:abstractNumId w:val="35"/>
  </w:num>
  <w:num w:numId="8">
    <w:abstractNumId w:val="0"/>
  </w:num>
  <w:num w:numId="9">
    <w:abstractNumId w:val="3"/>
  </w:num>
  <w:num w:numId="10">
    <w:abstractNumId w:val="13"/>
  </w:num>
  <w:num w:numId="11">
    <w:abstractNumId w:val="31"/>
  </w:num>
  <w:num w:numId="12">
    <w:abstractNumId w:val="15"/>
  </w:num>
  <w:num w:numId="13">
    <w:abstractNumId w:val="25"/>
  </w:num>
  <w:num w:numId="14">
    <w:abstractNumId w:val="28"/>
  </w:num>
  <w:num w:numId="15">
    <w:abstractNumId w:val="36"/>
  </w:num>
  <w:num w:numId="16">
    <w:abstractNumId w:val="10"/>
  </w:num>
  <w:num w:numId="17">
    <w:abstractNumId w:val="37"/>
  </w:num>
  <w:num w:numId="18">
    <w:abstractNumId w:val="30"/>
  </w:num>
  <w:num w:numId="19">
    <w:abstractNumId w:val="26"/>
  </w:num>
  <w:num w:numId="20">
    <w:abstractNumId w:val="27"/>
  </w:num>
  <w:num w:numId="21">
    <w:abstractNumId w:val="7"/>
  </w:num>
  <w:num w:numId="22">
    <w:abstractNumId w:val="17"/>
  </w:num>
  <w:num w:numId="23">
    <w:abstractNumId w:val="11"/>
  </w:num>
  <w:num w:numId="24">
    <w:abstractNumId w:val="29"/>
  </w:num>
  <w:num w:numId="25">
    <w:abstractNumId w:val="5"/>
  </w:num>
  <w:num w:numId="26">
    <w:abstractNumId w:val="6"/>
  </w:num>
  <w:num w:numId="27">
    <w:abstractNumId w:val="1"/>
  </w:num>
  <w:num w:numId="28">
    <w:abstractNumId w:val="4"/>
  </w:num>
  <w:num w:numId="29">
    <w:abstractNumId w:val="18"/>
  </w:num>
  <w:num w:numId="30">
    <w:abstractNumId w:val="2"/>
  </w:num>
  <w:num w:numId="31">
    <w:abstractNumId w:val="8"/>
  </w:num>
  <w:num w:numId="32">
    <w:abstractNumId w:val="33"/>
  </w:num>
  <w:num w:numId="33">
    <w:abstractNumId w:val="14"/>
  </w:num>
  <w:num w:numId="34">
    <w:abstractNumId w:val="9"/>
  </w:num>
  <w:num w:numId="35">
    <w:abstractNumId w:val="34"/>
  </w:num>
  <w:num w:numId="36">
    <w:abstractNumId w:val="24"/>
  </w:num>
  <w:num w:numId="37">
    <w:abstractNumId w:val="2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88"/>
    <w:rsid w:val="0000686C"/>
    <w:rsid w:val="00016648"/>
    <w:rsid w:val="00017B15"/>
    <w:rsid w:val="00022E0C"/>
    <w:rsid w:val="00040355"/>
    <w:rsid w:val="00056E99"/>
    <w:rsid w:val="0008771D"/>
    <w:rsid w:val="000A1220"/>
    <w:rsid w:val="000A16FF"/>
    <w:rsid w:val="000A1B57"/>
    <w:rsid w:val="000A2432"/>
    <w:rsid w:val="000B0B69"/>
    <w:rsid w:val="000B4594"/>
    <w:rsid w:val="000B68B4"/>
    <w:rsid w:val="000B73A1"/>
    <w:rsid w:val="000D42F4"/>
    <w:rsid w:val="000D79F1"/>
    <w:rsid w:val="000E65BE"/>
    <w:rsid w:val="000E6828"/>
    <w:rsid w:val="000F6242"/>
    <w:rsid w:val="0013611B"/>
    <w:rsid w:val="001769D5"/>
    <w:rsid w:val="00181A92"/>
    <w:rsid w:val="001831BC"/>
    <w:rsid w:val="00187A4B"/>
    <w:rsid w:val="00190FBB"/>
    <w:rsid w:val="001A2217"/>
    <w:rsid w:val="001C1F48"/>
    <w:rsid w:val="001F0EE4"/>
    <w:rsid w:val="001F129D"/>
    <w:rsid w:val="002303F7"/>
    <w:rsid w:val="00231A55"/>
    <w:rsid w:val="00245999"/>
    <w:rsid w:val="00250A99"/>
    <w:rsid w:val="00254C1D"/>
    <w:rsid w:val="002607F5"/>
    <w:rsid w:val="00262DB1"/>
    <w:rsid w:val="00270525"/>
    <w:rsid w:val="002B00C5"/>
    <w:rsid w:val="002B599C"/>
    <w:rsid w:val="002B7EB5"/>
    <w:rsid w:val="002C351D"/>
    <w:rsid w:val="002E1E8C"/>
    <w:rsid w:val="002F258F"/>
    <w:rsid w:val="00300467"/>
    <w:rsid w:val="00334C8F"/>
    <w:rsid w:val="0034538F"/>
    <w:rsid w:val="00345B2D"/>
    <w:rsid w:val="00365CBF"/>
    <w:rsid w:val="00372C0B"/>
    <w:rsid w:val="00395A38"/>
    <w:rsid w:val="003A742D"/>
    <w:rsid w:val="003B12E0"/>
    <w:rsid w:val="003B532C"/>
    <w:rsid w:val="003B6111"/>
    <w:rsid w:val="003E7FD6"/>
    <w:rsid w:val="00437717"/>
    <w:rsid w:val="00447FAE"/>
    <w:rsid w:val="00461E6C"/>
    <w:rsid w:val="00485A73"/>
    <w:rsid w:val="00490C7B"/>
    <w:rsid w:val="004A58BC"/>
    <w:rsid w:val="004B2531"/>
    <w:rsid w:val="004B758F"/>
    <w:rsid w:val="004D532B"/>
    <w:rsid w:val="004D585B"/>
    <w:rsid w:val="004F6B74"/>
    <w:rsid w:val="00531C78"/>
    <w:rsid w:val="00536072"/>
    <w:rsid w:val="005376D3"/>
    <w:rsid w:val="005568AC"/>
    <w:rsid w:val="005579F0"/>
    <w:rsid w:val="00580A49"/>
    <w:rsid w:val="0059540D"/>
    <w:rsid w:val="00595CD3"/>
    <w:rsid w:val="0059744A"/>
    <w:rsid w:val="005B41B3"/>
    <w:rsid w:val="005D1301"/>
    <w:rsid w:val="005E0A5B"/>
    <w:rsid w:val="005F160F"/>
    <w:rsid w:val="0060482A"/>
    <w:rsid w:val="00604BB1"/>
    <w:rsid w:val="00606D2C"/>
    <w:rsid w:val="00663575"/>
    <w:rsid w:val="006824C5"/>
    <w:rsid w:val="00692029"/>
    <w:rsid w:val="006B5172"/>
    <w:rsid w:val="006B5793"/>
    <w:rsid w:val="006B7115"/>
    <w:rsid w:val="006C0765"/>
    <w:rsid w:val="006C563B"/>
    <w:rsid w:val="006D685D"/>
    <w:rsid w:val="006F6DBC"/>
    <w:rsid w:val="00707FF1"/>
    <w:rsid w:val="00723C81"/>
    <w:rsid w:val="007240EF"/>
    <w:rsid w:val="00746DAB"/>
    <w:rsid w:val="007478BB"/>
    <w:rsid w:val="00776BBE"/>
    <w:rsid w:val="0078285C"/>
    <w:rsid w:val="007964A9"/>
    <w:rsid w:val="00797B11"/>
    <w:rsid w:val="007F1CE5"/>
    <w:rsid w:val="007F22CC"/>
    <w:rsid w:val="00800E58"/>
    <w:rsid w:val="00810548"/>
    <w:rsid w:val="00815F80"/>
    <w:rsid w:val="008172DC"/>
    <w:rsid w:val="008241C5"/>
    <w:rsid w:val="00835337"/>
    <w:rsid w:val="00844B38"/>
    <w:rsid w:val="008476EC"/>
    <w:rsid w:val="00854D2A"/>
    <w:rsid w:val="00883D8E"/>
    <w:rsid w:val="00884EDD"/>
    <w:rsid w:val="0088724A"/>
    <w:rsid w:val="00896E14"/>
    <w:rsid w:val="008B6045"/>
    <w:rsid w:val="008B7EF9"/>
    <w:rsid w:val="008C2E02"/>
    <w:rsid w:val="008D2197"/>
    <w:rsid w:val="008D5EFC"/>
    <w:rsid w:val="008D7A0E"/>
    <w:rsid w:val="008E1389"/>
    <w:rsid w:val="008E4D19"/>
    <w:rsid w:val="009008CD"/>
    <w:rsid w:val="0091468B"/>
    <w:rsid w:val="009171D0"/>
    <w:rsid w:val="00921C47"/>
    <w:rsid w:val="00936DBA"/>
    <w:rsid w:val="009430DE"/>
    <w:rsid w:val="009475F3"/>
    <w:rsid w:val="009501B7"/>
    <w:rsid w:val="009506CD"/>
    <w:rsid w:val="0095689F"/>
    <w:rsid w:val="00962232"/>
    <w:rsid w:val="0099051A"/>
    <w:rsid w:val="00996D46"/>
    <w:rsid w:val="009B1340"/>
    <w:rsid w:val="009B443C"/>
    <w:rsid w:val="009C2453"/>
    <w:rsid w:val="009E0BD4"/>
    <w:rsid w:val="009E33E4"/>
    <w:rsid w:val="009E5DEF"/>
    <w:rsid w:val="009F190D"/>
    <w:rsid w:val="009F1F10"/>
    <w:rsid w:val="00A039D7"/>
    <w:rsid w:val="00A14244"/>
    <w:rsid w:val="00A527D8"/>
    <w:rsid w:val="00A570F6"/>
    <w:rsid w:val="00A611DC"/>
    <w:rsid w:val="00A66178"/>
    <w:rsid w:val="00A820E3"/>
    <w:rsid w:val="00A90211"/>
    <w:rsid w:val="00AB43B7"/>
    <w:rsid w:val="00AB6A58"/>
    <w:rsid w:val="00AE3FB6"/>
    <w:rsid w:val="00AF6C19"/>
    <w:rsid w:val="00B03B11"/>
    <w:rsid w:val="00B14BDD"/>
    <w:rsid w:val="00B24950"/>
    <w:rsid w:val="00B34D9D"/>
    <w:rsid w:val="00B34FEC"/>
    <w:rsid w:val="00B6637E"/>
    <w:rsid w:val="00BC6503"/>
    <w:rsid w:val="00BF1DC8"/>
    <w:rsid w:val="00BF6B65"/>
    <w:rsid w:val="00C017BF"/>
    <w:rsid w:val="00C0432D"/>
    <w:rsid w:val="00C060B3"/>
    <w:rsid w:val="00C06DAF"/>
    <w:rsid w:val="00C142A2"/>
    <w:rsid w:val="00C24FC2"/>
    <w:rsid w:val="00C42218"/>
    <w:rsid w:val="00C57BAB"/>
    <w:rsid w:val="00C709F6"/>
    <w:rsid w:val="00C8299B"/>
    <w:rsid w:val="00C932FE"/>
    <w:rsid w:val="00C94012"/>
    <w:rsid w:val="00CA4B77"/>
    <w:rsid w:val="00CB215E"/>
    <w:rsid w:val="00CB5977"/>
    <w:rsid w:val="00CC3CD5"/>
    <w:rsid w:val="00CC6EDB"/>
    <w:rsid w:val="00CD06E9"/>
    <w:rsid w:val="00CF3308"/>
    <w:rsid w:val="00D14CF7"/>
    <w:rsid w:val="00D3712E"/>
    <w:rsid w:val="00D518BE"/>
    <w:rsid w:val="00D654EA"/>
    <w:rsid w:val="00D74D2D"/>
    <w:rsid w:val="00D83EC0"/>
    <w:rsid w:val="00D86795"/>
    <w:rsid w:val="00DD1953"/>
    <w:rsid w:val="00DD1B9F"/>
    <w:rsid w:val="00DF37E8"/>
    <w:rsid w:val="00E163D1"/>
    <w:rsid w:val="00E21456"/>
    <w:rsid w:val="00E31B21"/>
    <w:rsid w:val="00E347B9"/>
    <w:rsid w:val="00E3602B"/>
    <w:rsid w:val="00E45051"/>
    <w:rsid w:val="00E46E26"/>
    <w:rsid w:val="00E54642"/>
    <w:rsid w:val="00E85742"/>
    <w:rsid w:val="00E87811"/>
    <w:rsid w:val="00E92506"/>
    <w:rsid w:val="00E9507E"/>
    <w:rsid w:val="00EB3445"/>
    <w:rsid w:val="00EE5EF7"/>
    <w:rsid w:val="00EE6BEE"/>
    <w:rsid w:val="00F146B2"/>
    <w:rsid w:val="00F15C88"/>
    <w:rsid w:val="00F220D7"/>
    <w:rsid w:val="00F36CFF"/>
    <w:rsid w:val="00F60963"/>
    <w:rsid w:val="00F60EC7"/>
    <w:rsid w:val="00F84A7B"/>
    <w:rsid w:val="00F84EF9"/>
    <w:rsid w:val="00F85E69"/>
    <w:rsid w:val="00F97B9B"/>
    <w:rsid w:val="00FA038F"/>
    <w:rsid w:val="00FB324C"/>
    <w:rsid w:val="00FB5149"/>
    <w:rsid w:val="00FC2812"/>
    <w:rsid w:val="00FC4999"/>
    <w:rsid w:val="00FC777E"/>
    <w:rsid w:val="00FD44A7"/>
    <w:rsid w:val="00FD4F91"/>
    <w:rsid w:val="00FE0CBB"/>
    <w:rsid w:val="00FE32C7"/>
    <w:rsid w:val="00FE6CF4"/>
    <w:rsid w:val="00FE7E9E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D5446A"/>
  <w15:docId w15:val="{0E9AEF6E-24EB-4A6C-B0E2-1F032487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EC7"/>
    <w:pPr>
      <w:ind w:left="720"/>
      <w:contextualSpacing/>
    </w:pPr>
  </w:style>
  <w:style w:type="table" w:styleId="a4">
    <w:name w:val="Table Grid"/>
    <w:basedOn w:val="a1"/>
    <w:uiPriority w:val="59"/>
    <w:rsid w:val="00F60E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60E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F60E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EC7"/>
    <w:rPr>
      <w:rFonts w:ascii="Tahoma" w:eastAsia="Calibri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E9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E1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E36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499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C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4999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53607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3607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36072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536072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36072"/>
    <w:rPr>
      <w:b/>
      <w:bCs/>
    </w:rPr>
  </w:style>
  <w:style w:type="paragraph" w:styleId="af1">
    <w:name w:val="Revision"/>
    <w:hidden/>
    <w:uiPriority w:val="99"/>
    <w:semiHidden/>
    <w:rsid w:val="00190F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4B7F-430C-AFB8-F40A9D29B41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4B7F-430C-AFB8-F40A9D29B41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4B7F-430C-AFB8-F40A9D29B41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4B7F-430C-AFB8-F40A9D29B418}"/>
              </c:ext>
            </c:extLst>
          </c:dPt>
          <c:dLbls>
            <c:dLbl>
              <c:idx val="0"/>
              <c:layout>
                <c:manualLayout>
                  <c:x val="7.3734470691163595E-2"/>
                  <c:y val="9.659157188684749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"Отлично"</a:t>
                    </a:r>
                  </a:p>
                  <a:p>
                    <a:r>
                      <a:rPr lang="ru-RU"/>
                      <a:t>9,70%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B7F-430C-AFB8-F40A9D29B418}"/>
                </c:ext>
              </c:extLst>
            </c:dLbl>
            <c:dLbl>
              <c:idx val="1"/>
              <c:layout>
                <c:manualLayout>
                  <c:x val="2.64877515310586E-2"/>
                  <c:y val="-5.732356372120149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"Хорошо"</a:t>
                    </a:r>
                  </a:p>
                  <a:p>
                    <a:r>
                      <a:rPr lang="ru-RU"/>
                      <a:t>35,45%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B7F-430C-AFB8-F40A9D29B418}"/>
                </c:ext>
              </c:extLst>
            </c:dLbl>
            <c:dLbl>
              <c:idx val="2"/>
              <c:layout>
                <c:manualLayout>
                  <c:x val="-1.3066491688539001E-3"/>
                  <c:y val="-2.266714056576259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"Удовлетворительно"</a:t>
                    </a:r>
                  </a:p>
                  <a:p>
                    <a:r>
                      <a:rPr lang="ru-RU"/>
                      <a:t>38,78%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263888888888901"/>
                      <c:h val="0.15756962671332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4B7F-430C-AFB8-F40A9D29B418}"/>
                </c:ext>
              </c:extLst>
            </c:dLbl>
            <c:dLbl>
              <c:idx val="3"/>
              <c:layout>
                <c:manualLayout>
                  <c:x val="0.121116579177603"/>
                  <c:y val="1.82268883056285E-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"Неудовлетворительно"</a:t>
                    </a:r>
                  </a:p>
                  <a:p>
                    <a:r>
                      <a:rPr lang="ru-RU"/>
                      <a:t>16,07%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676399825021902"/>
                      <c:h val="0.15756962671332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4B7F-430C-AFB8-F40A9D29B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'математика 10 класс'!$A$45:$A$48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'математика 10 класс'!$B$45:$B$48</c:f>
              <c:numCache>
                <c:formatCode>0.00</c:formatCode>
                <c:ptCount val="4"/>
                <c:pt idx="0">
                  <c:v>9.6952908587257625</c:v>
                </c:pt>
                <c:pt idx="1">
                  <c:v>35.45706371191136</c:v>
                </c:pt>
                <c:pt idx="2">
                  <c:v>38.78116343490305</c:v>
                </c:pt>
                <c:pt idx="3">
                  <c:v>16.066481994459831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B7F-430C-AFB8-F40A9D29B4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'математика 10 класс'!$C$26:$C$28</c:f>
              <c:strCache>
                <c:ptCount val="3"/>
                <c:pt idx="0">
                  <c:v>алгебра</c:v>
                </c:pt>
                <c:pt idx="1">
                  <c:v>геометрия</c:v>
                </c:pt>
                <c:pt idx="2">
                  <c:v>элементы комбинаторики, статистики и теории вероятностей</c:v>
                </c:pt>
              </c:strCache>
            </c:strRef>
          </c:cat>
          <c:val>
            <c:numRef>
              <c:f>'математика 10 класс'!$D$26:$D$28</c:f>
              <c:numCache>
                <c:formatCode>General</c:formatCode>
                <c:ptCount val="3"/>
                <c:pt idx="0">
                  <c:v>73.97</c:v>
                </c:pt>
                <c:pt idx="1">
                  <c:v>45.19</c:v>
                </c:pt>
                <c:pt idx="2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01-477D-B518-C2FBD3130A2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8841984"/>
        <c:axId val="128853120"/>
      </c:barChart>
      <c:catAx>
        <c:axId val="128841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8853120"/>
        <c:crosses val="autoZero"/>
        <c:auto val="1"/>
        <c:lblAlgn val="ctr"/>
        <c:lblOffset val="100"/>
        <c:noMultiLvlLbl val="0"/>
      </c:catAx>
      <c:valAx>
        <c:axId val="12885312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 справляемости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8841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557077675000105E-2"/>
          <c:y val="3.0011224670644501E-2"/>
          <c:w val="0.91253971432746805"/>
          <c:h val="0.72473558772485602"/>
        </c:manualLayout>
      </c:layout>
      <c:lineChart>
        <c:grouping val="standard"/>
        <c:varyColors val="0"/>
        <c:ser>
          <c:idx val="0"/>
          <c:order val="0"/>
          <c:tx>
            <c:strRef>
              <c:f>'математика 10 класс'!$B$10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  <a:scene3d>
                <a:camera prst="orthographicFront"/>
                <a:lightRig rig="balanced" dir="t"/>
              </a:scene3d>
              <a:sp3d>
                <a:bevelT/>
                <a:bevelB/>
              </a:sp3d>
            </c:spPr>
          </c:marker>
          <c:dLbls>
            <c:dLbl>
              <c:idx val="3"/>
              <c:layout>
                <c:manualLayout>
                  <c:x val="-3.8077177048772198E-2"/>
                  <c:y val="4.276610256878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200-4E59-A150-BBA079B59C9A}"/>
                </c:ext>
              </c:extLst>
            </c:dLbl>
            <c:dLbl>
              <c:idx val="7"/>
              <c:layout>
                <c:manualLayout>
                  <c:x val="-8.6194433769762505E-2"/>
                  <c:y val="-2.271293307625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200-4E59-A150-BBA079B59C9A}"/>
                </c:ext>
              </c:extLst>
            </c:dLbl>
            <c:dLbl>
              <c:idx val="8"/>
              <c:layout>
                <c:manualLayout>
                  <c:x val="4.88465930925486E-3"/>
                  <c:y val="1.54831710500169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200-4E59-A150-BBA079B59C9A}"/>
                </c:ext>
              </c:extLst>
            </c:dLbl>
            <c:dLbl>
              <c:idx val="9"/>
              <c:layout>
                <c:manualLayout>
                  <c:x val="-3.8077177048772198E-2"/>
                  <c:y val="3.18529299612776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200-4E59-A150-BBA079B59C9A}"/>
                </c:ext>
              </c:extLst>
            </c:dLbl>
            <c:dLbl>
              <c:idx val="11"/>
              <c:layout>
                <c:manualLayout>
                  <c:x val="-7.4165119589514897E-2"/>
                  <c:y val="4.569998442509769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200-4E59-A150-BBA079B59C9A}"/>
                </c:ext>
              </c:extLst>
            </c:dLbl>
            <c:dLbl>
              <c:idx val="12"/>
              <c:layout>
                <c:manualLayout>
                  <c:x val="1.1758553126539201E-2"/>
                  <c:y val="1.002658474626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200-4E59-A150-BBA079B59C9A}"/>
                </c:ext>
              </c:extLst>
            </c:dLbl>
            <c:dLbl>
              <c:idx val="13"/>
              <c:layout>
                <c:manualLayout>
                  <c:x val="-3.2921756685808899E-2"/>
                  <c:y val="2.91246368094007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0200-4E59-A150-BBA079B59C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'математика 10 класс'!$C$10:$Q$10</c:f>
              <c:numCache>
                <c:formatCode>0.0</c:formatCode>
                <c:ptCount val="15"/>
                <c:pt idx="0">
                  <c:v>80.332409972299175</c:v>
                </c:pt>
                <c:pt idx="1">
                  <c:v>76.45429362880887</c:v>
                </c:pt>
                <c:pt idx="2">
                  <c:v>86.980609418282555</c:v>
                </c:pt>
                <c:pt idx="3">
                  <c:v>53.80886426592798</c:v>
                </c:pt>
                <c:pt idx="4">
                  <c:v>87.534626038781155</c:v>
                </c:pt>
                <c:pt idx="5">
                  <c:v>85.526315789473685</c:v>
                </c:pt>
                <c:pt idx="6">
                  <c:v>84.695290858725755</c:v>
                </c:pt>
                <c:pt idx="7">
                  <c:v>62.119113573407205</c:v>
                </c:pt>
                <c:pt idx="8">
                  <c:v>67.174515235457065</c:v>
                </c:pt>
                <c:pt idx="9">
                  <c:v>28.32409972299169</c:v>
                </c:pt>
                <c:pt idx="10">
                  <c:v>88.78116343490305</c:v>
                </c:pt>
                <c:pt idx="11">
                  <c:v>65.927977839335185</c:v>
                </c:pt>
                <c:pt idx="12">
                  <c:v>66.828254847645425</c:v>
                </c:pt>
                <c:pt idx="13">
                  <c:v>27.354570637119114</c:v>
                </c:pt>
                <c:pt idx="14">
                  <c:v>37.396121883656505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0200-4E59-A150-BBA079B59C9A}"/>
            </c:ext>
          </c:extLst>
        </c:ser>
        <c:ser>
          <c:idx val="1"/>
          <c:order val="1"/>
          <c:tx>
            <c:strRef>
              <c:f>'математика 10 класс'!$B$11</c:f>
              <c:strCache>
                <c:ptCount val="1"/>
                <c:pt idx="0">
                  <c:v>минимальный уровень результативности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14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0200-4E59-A150-BBA079B59C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C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'математика 10 класс'!$C$11:$Q$11</c:f>
              <c:numCache>
                <c:formatCode>General</c:formatCode>
                <c:ptCount val="15"/>
                <c:pt idx="0">
                  <c:v>59</c:v>
                </c:pt>
                <c:pt idx="1">
                  <c:v>59</c:v>
                </c:pt>
                <c:pt idx="2">
                  <c:v>59</c:v>
                </c:pt>
                <c:pt idx="3">
                  <c:v>59</c:v>
                </c:pt>
                <c:pt idx="4">
                  <c:v>59</c:v>
                </c:pt>
                <c:pt idx="5">
                  <c:v>59</c:v>
                </c:pt>
                <c:pt idx="6">
                  <c:v>59</c:v>
                </c:pt>
                <c:pt idx="7">
                  <c:v>59</c:v>
                </c:pt>
                <c:pt idx="8">
                  <c:v>59</c:v>
                </c:pt>
                <c:pt idx="9">
                  <c:v>59</c:v>
                </c:pt>
                <c:pt idx="10">
                  <c:v>59</c:v>
                </c:pt>
                <c:pt idx="11">
                  <c:v>59</c:v>
                </c:pt>
                <c:pt idx="12">
                  <c:v>59</c:v>
                </c:pt>
                <c:pt idx="13">
                  <c:v>59</c:v>
                </c:pt>
                <c:pt idx="14">
                  <c:v>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0200-4E59-A150-BBA079B59C9A}"/>
            </c:ext>
          </c:extLst>
        </c:ser>
        <c:ser>
          <c:idx val="2"/>
          <c:order val="2"/>
          <c:tx>
            <c:strRef>
              <c:f>'математика 10 класс'!$B$12</c:f>
              <c:strCache>
                <c:ptCount val="1"/>
                <c:pt idx="0">
                  <c:v>достаточный уровень результативности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14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0200-4E59-A150-BBA079B59C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>
                        <a:lumMod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'математика 10 класс'!$C$12:$Q$12</c:f>
              <c:numCache>
                <c:formatCode>General</c:formatCode>
                <c:ptCount val="15"/>
                <c:pt idx="0">
                  <c:v>69</c:v>
                </c:pt>
                <c:pt idx="1">
                  <c:v>69</c:v>
                </c:pt>
                <c:pt idx="2">
                  <c:v>69</c:v>
                </c:pt>
                <c:pt idx="3">
                  <c:v>69</c:v>
                </c:pt>
                <c:pt idx="4">
                  <c:v>69</c:v>
                </c:pt>
                <c:pt idx="5">
                  <c:v>69</c:v>
                </c:pt>
                <c:pt idx="6">
                  <c:v>69</c:v>
                </c:pt>
                <c:pt idx="7">
                  <c:v>69</c:v>
                </c:pt>
                <c:pt idx="8">
                  <c:v>69</c:v>
                </c:pt>
                <c:pt idx="9">
                  <c:v>69</c:v>
                </c:pt>
                <c:pt idx="10">
                  <c:v>69</c:v>
                </c:pt>
                <c:pt idx="11">
                  <c:v>69</c:v>
                </c:pt>
                <c:pt idx="12">
                  <c:v>69</c:v>
                </c:pt>
                <c:pt idx="13">
                  <c:v>69</c:v>
                </c:pt>
                <c:pt idx="14">
                  <c:v>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0200-4E59-A150-BBA079B59C9A}"/>
            </c:ext>
          </c:extLst>
        </c:ser>
        <c:ser>
          <c:idx val="3"/>
          <c:order val="3"/>
          <c:tx>
            <c:strRef>
              <c:f>'математика 10 класс'!$B$13</c:f>
              <c:strCache>
                <c:ptCount val="1"/>
                <c:pt idx="0">
                  <c:v>высокий уровень результативности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Lbl>
              <c:idx val="14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0200-4E59-A150-BBA079B59C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4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'математика 10 класс'!$C$13:$Q$13</c:f>
              <c:numCache>
                <c:formatCode>General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0200-4E59-A150-BBA079B59C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998400"/>
        <c:axId val="129012480"/>
      </c:lineChart>
      <c:catAx>
        <c:axId val="1289984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9012480"/>
        <c:crosses val="autoZero"/>
        <c:auto val="1"/>
        <c:lblAlgn val="ctr"/>
        <c:lblOffset val="100"/>
        <c:noMultiLvlLbl val="0"/>
      </c:catAx>
      <c:valAx>
        <c:axId val="129012480"/>
        <c:scaling>
          <c:orientation val="minMax"/>
          <c:max val="10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899840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20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Кабаргина Ирина Юрьевна</cp:lastModifiedBy>
  <cp:revision>5</cp:revision>
  <cp:lastPrinted>2018-02-04T21:43:00Z</cp:lastPrinted>
  <dcterms:created xsi:type="dcterms:W3CDTF">2018-02-07T21:35:00Z</dcterms:created>
  <dcterms:modified xsi:type="dcterms:W3CDTF">2018-02-08T02:13:00Z</dcterms:modified>
</cp:coreProperties>
</file>