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25E" w:rsidRPr="0091603E" w:rsidRDefault="0072725E" w:rsidP="002F1E5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72725E" w:rsidRPr="0091603E" w:rsidRDefault="0072725E" w:rsidP="002F1E5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72725E" w:rsidRPr="0091603E" w:rsidRDefault="0072725E" w:rsidP="002F1E5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72725E" w:rsidRPr="0091603E" w:rsidRDefault="0072725E" w:rsidP="002F1E5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F1E5A" w:rsidRPr="0091603E" w:rsidRDefault="002F1E5A" w:rsidP="002F1E5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160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Перечень показателей оценки качества образования по направлению </w:t>
      </w:r>
    </w:p>
    <w:p w:rsidR="005707B5" w:rsidRPr="0091603E" w:rsidRDefault="002F1E5A" w:rsidP="005707B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160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«Система организации воспитания и социализации обучающихся в образовательных организациях Камчатского края»</w:t>
      </w:r>
    </w:p>
    <w:p w:rsidR="00182D92" w:rsidRDefault="00182D92" w:rsidP="002353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F1E5A" w:rsidRPr="0091603E" w:rsidRDefault="0023539A" w:rsidP="002353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160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Таблица 2</w:t>
      </w:r>
    </w:p>
    <w:p w:rsidR="00844F05" w:rsidRPr="0091603E" w:rsidRDefault="00844F05" w:rsidP="0023539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14709" w:type="dxa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701"/>
        <w:gridCol w:w="1417"/>
        <w:gridCol w:w="1985"/>
        <w:gridCol w:w="1843"/>
        <w:gridCol w:w="1275"/>
        <w:gridCol w:w="2694"/>
      </w:tblGrid>
      <w:tr w:rsidR="0091603E" w:rsidRPr="0091603E" w:rsidTr="007C5894">
        <w:tc>
          <w:tcPr>
            <w:tcW w:w="14709" w:type="dxa"/>
            <w:gridSpan w:val="8"/>
          </w:tcPr>
          <w:p w:rsidR="007C5894" w:rsidRPr="0091603E" w:rsidRDefault="007C5894" w:rsidP="002301A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03E" w:rsidRPr="0091603E" w:rsidTr="007C5894">
        <w:trPr>
          <w:trHeight w:val="329"/>
        </w:trPr>
        <w:tc>
          <w:tcPr>
            <w:tcW w:w="12015" w:type="dxa"/>
            <w:gridSpan w:val="7"/>
            <w:vAlign w:val="center"/>
          </w:tcPr>
          <w:p w:rsidR="007C5894" w:rsidRPr="0091603E" w:rsidRDefault="007C5894" w:rsidP="002301AC">
            <w:pPr>
              <w:pStyle w:val="a3"/>
              <w:numPr>
                <w:ilvl w:val="0"/>
                <w:numId w:val="22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Показатели эффективности управленческой деятельности</w:t>
            </w:r>
          </w:p>
        </w:tc>
        <w:tc>
          <w:tcPr>
            <w:tcW w:w="2694" w:type="dxa"/>
          </w:tcPr>
          <w:p w:rsidR="007C5894" w:rsidRPr="0091603E" w:rsidRDefault="00844F05" w:rsidP="007C589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Ссылка на размещенный документ</w:t>
            </w:r>
          </w:p>
        </w:tc>
      </w:tr>
      <w:tr w:rsidR="0091603E" w:rsidRPr="0091603E" w:rsidTr="00381541">
        <w:trPr>
          <w:trHeight w:val="298"/>
        </w:trPr>
        <w:tc>
          <w:tcPr>
            <w:tcW w:w="817" w:type="dxa"/>
            <w:vMerge w:val="restart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977" w:type="dxa"/>
            <w:vMerge w:val="restart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8221" w:type="dxa"/>
            <w:gridSpan w:val="5"/>
          </w:tcPr>
          <w:p w:rsidR="007C5894" w:rsidRPr="0091603E" w:rsidRDefault="007C5894" w:rsidP="000706C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Индикаторы</w:t>
            </w:r>
          </w:p>
        </w:tc>
        <w:tc>
          <w:tcPr>
            <w:tcW w:w="2694" w:type="dxa"/>
          </w:tcPr>
          <w:p w:rsidR="007C5894" w:rsidRPr="0091603E" w:rsidRDefault="007C5894" w:rsidP="000706C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03E" w:rsidRPr="0091603E" w:rsidTr="00381541">
        <w:trPr>
          <w:trHeight w:val="250"/>
        </w:trPr>
        <w:tc>
          <w:tcPr>
            <w:tcW w:w="817" w:type="dxa"/>
            <w:vMerge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Merge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7C5894" w:rsidRPr="0091603E" w:rsidRDefault="007C5894" w:rsidP="004C4A2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Наличие /отсутствие (Да/Нет)</w:t>
            </w:r>
          </w:p>
        </w:tc>
        <w:tc>
          <w:tcPr>
            <w:tcW w:w="1417" w:type="dxa"/>
          </w:tcPr>
          <w:p w:rsidR="007C5894" w:rsidRPr="0091603E" w:rsidRDefault="007C5894" w:rsidP="005707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Доля (%)</w:t>
            </w:r>
          </w:p>
        </w:tc>
        <w:tc>
          <w:tcPr>
            <w:tcW w:w="1985" w:type="dxa"/>
          </w:tcPr>
          <w:p w:rsidR="007C5894" w:rsidRPr="0091603E" w:rsidRDefault="007C5894" w:rsidP="004C4A2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Достигнутое значение 2020</w:t>
            </w:r>
          </w:p>
        </w:tc>
        <w:tc>
          <w:tcPr>
            <w:tcW w:w="1843" w:type="dxa"/>
          </w:tcPr>
          <w:p w:rsidR="007C5894" w:rsidRPr="0091603E" w:rsidRDefault="007C5894" w:rsidP="004C4A2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Достигнутое значение 2021</w:t>
            </w:r>
          </w:p>
        </w:tc>
        <w:tc>
          <w:tcPr>
            <w:tcW w:w="1275" w:type="dxa"/>
          </w:tcPr>
          <w:p w:rsidR="007C5894" w:rsidRPr="0091603E" w:rsidRDefault="007C5894" w:rsidP="004C4A2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Балл</w:t>
            </w:r>
          </w:p>
        </w:tc>
        <w:tc>
          <w:tcPr>
            <w:tcW w:w="2694" w:type="dxa"/>
          </w:tcPr>
          <w:p w:rsidR="007C5894" w:rsidRPr="0091603E" w:rsidRDefault="007C5894" w:rsidP="004C4A2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03E" w:rsidRPr="0091603E" w:rsidTr="007C5894">
        <w:trPr>
          <w:trHeight w:val="537"/>
        </w:trPr>
        <w:tc>
          <w:tcPr>
            <w:tcW w:w="3794" w:type="dxa"/>
            <w:gridSpan w:val="2"/>
          </w:tcPr>
          <w:p w:rsidR="007C5894" w:rsidRPr="0091603E" w:rsidRDefault="007C5894" w:rsidP="00160D5A">
            <w:pPr>
              <w:pStyle w:val="a3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5"/>
            <w:vAlign w:val="center"/>
          </w:tcPr>
          <w:p w:rsidR="007C5894" w:rsidRPr="0091603E" w:rsidRDefault="007C5894" w:rsidP="002327FD">
            <w:pPr>
              <w:pStyle w:val="a3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1-я группа индикаторов</w:t>
            </w:r>
          </w:p>
        </w:tc>
        <w:tc>
          <w:tcPr>
            <w:tcW w:w="2694" w:type="dxa"/>
          </w:tcPr>
          <w:p w:rsidR="007C5894" w:rsidRPr="0091603E" w:rsidRDefault="007C5894" w:rsidP="007C589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03E" w:rsidRPr="0091603E" w:rsidTr="00381541">
        <w:tc>
          <w:tcPr>
            <w:tcW w:w="817" w:type="dxa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977" w:type="dxa"/>
          </w:tcPr>
          <w:p w:rsidR="007C5894" w:rsidRPr="0091603E" w:rsidRDefault="007C5894" w:rsidP="0065602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Обеспечение организуемого в общеобразовательном учреждении воспитательного процесса необходимыми ресурсами (материально-техническими и 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информационными средствами)</w:t>
            </w:r>
          </w:p>
        </w:tc>
        <w:tc>
          <w:tcPr>
            <w:tcW w:w="1701" w:type="dxa"/>
          </w:tcPr>
          <w:p w:rsidR="007C5894" w:rsidRPr="0091603E" w:rsidRDefault="007C5894" w:rsidP="002301A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*</w:t>
            </w:r>
          </w:p>
        </w:tc>
        <w:tc>
          <w:tcPr>
            <w:tcW w:w="1417" w:type="dxa"/>
          </w:tcPr>
          <w:p w:rsidR="007C5894" w:rsidRPr="007710F8" w:rsidRDefault="007710F8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C5894" w:rsidRPr="0091603E" w:rsidRDefault="007710F8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C5894" w:rsidRPr="0091603E" w:rsidRDefault="007710F8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C5894" w:rsidRPr="0091603E" w:rsidRDefault="007710F8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91603E" w:rsidRPr="0091603E" w:rsidTr="00381541">
        <w:tc>
          <w:tcPr>
            <w:tcW w:w="817" w:type="dxa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2977" w:type="dxa"/>
          </w:tcPr>
          <w:p w:rsidR="007C5894" w:rsidRPr="0091603E" w:rsidRDefault="007C5894" w:rsidP="0065602F">
            <w:pPr>
              <w:tabs>
                <w:tab w:val="left" w:pos="435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Наличие в образовательной организации психолого-педагогической службы (педагог-психолог, социальный педагог)</w:t>
            </w:r>
          </w:p>
        </w:tc>
        <w:tc>
          <w:tcPr>
            <w:tcW w:w="1701" w:type="dxa"/>
          </w:tcPr>
          <w:p w:rsidR="007C5894" w:rsidRPr="0091603E" w:rsidRDefault="007C5894" w:rsidP="00230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417" w:type="dxa"/>
          </w:tcPr>
          <w:p w:rsidR="007C5894" w:rsidRPr="0091603E" w:rsidRDefault="007710F8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C5894" w:rsidRPr="0091603E" w:rsidRDefault="007710F8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C5894" w:rsidRPr="0091603E" w:rsidRDefault="007710F8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C5894" w:rsidRPr="0091603E" w:rsidRDefault="007710F8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91603E" w:rsidRPr="0091603E" w:rsidTr="00381541">
        <w:tc>
          <w:tcPr>
            <w:tcW w:w="817" w:type="dxa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2977" w:type="dxa"/>
          </w:tcPr>
          <w:p w:rsidR="007C5894" w:rsidRPr="0091603E" w:rsidRDefault="007C5894" w:rsidP="002301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Наличие локального нормативного правового акта, утверждающего систему мер поддержки классных руководителей (кураторов учебных групп)</w:t>
            </w:r>
          </w:p>
        </w:tc>
        <w:tc>
          <w:tcPr>
            <w:tcW w:w="1701" w:type="dxa"/>
          </w:tcPr>
          <w:p w:rsidR="007C5894" w:rsidRPr="0091603E" w:rsidRDefault="007C5894" w:rsidP="00230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417" w:type="dxa"/>
          </w:tcPr>
          <w:p w:rsidR="007C5894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C5894" w:rsidRPr="0091603E" w:rsidRDefault="007710F8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C5894" w:rsidRPr="0091603E" w:rsidRDefault="007710F8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C5894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Наличие в образовательной организации методического объединения классных руководителей (кураторов учебных групп)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44403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r w:rsidRPr="0044403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r w:rsidRPr="0044403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44403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1.5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Наличие в плане работы методического объединения образовательной организации мониторинга профессиональных дефицитов классных руководителей (кураторов учебных групп) в области организации воспитания и социализации обучающихся.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44403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r w:rsidRPr="0044403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r w:rsidRPr="0044403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44403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91603E" w:rsidRPr="0091603E" w:rsidTr="00844F05">
        <w:trPr>
          <w:trHeight w:val="469"/>
        </w:trPr>
        <w:tc>
          <w:tcPr>
            <w:tcW w:w="3794" w:type="dxa"/>
            <w:gridSpan w:val="2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5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2-я группа индикаторов</w:t>
            </w:r>
          </w:p>
        </w:tc>
        <w:tc>
          <w:tcPr>
            <w:tcW w:w="2694" w:type="dxa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Укомплектованность образовательного учреждения педагогическими кадрами по воспитательной работе: доля вакансий к общему числу педагогических кадров.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4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нормативный показатель: 80%</w:t>
            </w:r>
          </w:p>
        </w:tc>
        <w:tc>
          <w:tcPr>
            <w:tcW w:w="1985" w:type="dxa"/>
          </w:tcPr>
          <w:p w:rsidR="007710F8" w:rsidRDefault="007710F8" w:rsidP="007710F8">
            <w:r w:rsidRPr="00965DE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r w:rsidRPr="00965DE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965DE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Доля педагогов от общего количества в 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организации, осуществивших переподготовку или повышение квалификации по программам дополнительного профессионального образования по приоритетным направлениям воспитания обучающихся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lastRenderedPageBreak/>
              <w:t>Не заполняется</w:t>
            </w:r>
          </w:p>
        </w:tc>
        <w:tc>
          <w:tcPr>
            <w:tcW w:w="14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нормативный показатель: 35%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7710F8" w:rsidRDefault="007710F8" w:rsidP="007710F8">
            <w:r w:rsidRPr="00965DE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lastRenderedPageBreak/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r w:rsidRPr="00965DE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965DE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Доля молодых педагогов, работающих классными руководителями, имеющих наставников из числа более опытных коллег, от общего количества молодых классных руководителей в образовательной организации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4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:rsidR="007710F8" w:rsidRPr="0091603E" w:rsidRDefault="007710F8" w:rsidP="007710F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нормативный показатель: 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50 %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7710F8" w:rsidRDefault="007710F8" w:rsidP="007710F8">
            <w:r w:rsidRPr="00E614D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r w:rsidRPr="00E614D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E614D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91603E" w:rsidRPr="0091603E" w:rsidTr="007C5894">
        <w:trPr>
          <w:trHeight w:val="485"/>
        </w:trPr>
        <w:tc>
          <w:tcPr>
            <w:tcW w:w="3794" w:type="dxa"/>
            <w:gridSpan w:val="2"/>
            <w:vAlign w:val="center"/>
          </w:tcPr>
          <w:p w:rsidR="007C5894" w:rsidRPr="0091603E" w:rsidRDefault="007C5894" w:rsidP="00B158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5"/>
            <w:vAlign w:val="center"/>
          </w:tcPr>
          <w:p w:rsidR="007C5894" w:rsidRPr="0091603E" w:rsidRDefault="007C5894" w:rsidP="00B158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3-я группа индикаторов</w:t>
            </w:r>
          </w:p>
        </w:tc>
        <w:tc>
          <w:tcPr>
            <w:tcW w:w="2694" w:type="dxa"/>
          </w:tcPr>
          <w:p w:rsidR="007C5894" w:rsidRPr="0091603E" w:rsidRDefault="007C5894" w:rsidP="00B158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03E" w:rsidRPr="0091603E" w:rsidTr="00381541">
        <w:tc>
          <w:tcPr>
            <w:tcW w:w="817" w:type="dxa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3.1</w:t>
            </w:r>
          </w:p>
        </w:tc>
        <w:tc>
          <w:tcPr>
            <w:tcW w:w="2977" w:type="dxa"/>
          </w:tcPr>
          <w:p w:rsidR="007C5894" w:rsidRPr="0091603E" w:rsidRDefault="009B0E47" w:rsidP="009B0E47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Количество педагогов в образовательной организации, осуществивших переподготовку или повышение квалификации по программам дополнительного профессионального образования по приоритетным направлениям воспитания обучающихся.</w:t>
            </w:r>
          </w:p>
        </w:tc>
        <w:tc>
          <w:tcPr>
            <w:tcW w:w="1701" w:type="dxa"/>
          </w:tcPr>
          <w:p w:rsidR="007C5894" w:rsidRPr="0091603E" w:rsidRDefault="007710F8" w:rsidP="002301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417" w:type="dxa"/>
          </w:tcPr>
          <w:p w:rsidR="007C5894" w:rsidRPr="0091603E" w:rsidRDefault="007710F8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43" w:type="dxa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275" w:type="dxa"/>
          </w:tcPr>
          <w:p w:rsidR="007C5894" w:rsidRPr="0091603E" w:rsidRDefault="007710F8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Количество педагогов, принимающих участие в региональных профессиональных конкурсах в сфере воспитания и социализации подрастающего поколения ("Сердце отдаю детям", "Воспитать человека",  "Педагогический дебют" и т.д.)</w:t>
            </w:r>
          </w:p>
        </w:tc>
        <w:tc>
          <w:tcPr>
            <w:tcW w:w="1701" w:type="dxa"/>
          </w:tcPr>
          <w:p w:rsidR="007710F8" w:rsidRDefault="007710F8" w:rsidP="007710F8">
            <w:r w:rsidRPr="00DB5A4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DB5A4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43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275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3.3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Количество методических мероприятий для классных руководителей, проводимых в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образовательной организации 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 учетом мониторинга профессиональных дефицитов</w:t>
            </w:r>
          </w:p>
        </w:tc>
        <w:tc>
          <w:tcPr>
            <w:tcW w:w="1701" w:type="dxa"/>
          </w:tcPr>
          <w:p w:rsidR="007710F8" w:rsidRDefault="007710F8" w:rsidP="007710F8">
            <w:r w:rsidRPr="005C478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5C478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43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275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Количество педагогических работников, получивших награду (грамоту, благодарность и т.п.) за деятельность в качестве классного руководителя.</w:t>
            </w:r>
          </w:p>
        </w:tc>
        <w:tc>
          <w:tcPr>
            <w:tcW w:w="1701" w:type="dxa"/>
          </w:tcPr>
          <w:p w:rsidR="007710F8" w:rsidRDefault="007710F8" w:rsidP="007710F8">
            <w:r w:rsidRPr="00D34F0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D34F0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43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275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Количество публикаций о лучших педагогических практиках, опыте руководства классным коллективом, обобщение передового педагогического 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опыта в области воспитания</w:t>
            </w:r>
          </w:p>
        </w:tc>
        <w:tc>
          <w:tcPr>
            <w:tcW w:w="1701" w:type="dxa"/>
          </w:tcPr>
          <w:p w:rsidR="007710F8" w:rsidRDefault="007710F8" w:rsidP="007710F8">
            <w:r w:rsidRPr="009E6E6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lastRenderedPageBreak/>
              <w:t>Не заполняется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9E6E6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43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275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91603E" w:rsidRPr="0091603E" w:rsidTr="007C5894">
        <w:trPr>
          <w:trHeight w:val="525"/>
        </w:trPr>
        <w:tc>
          <w:tcPr>
            <w:tcW w:w="14709" w:type="dxa"/>
            <w:gridSpan w:val="8"/>
          </w:tcPr>
          <w:p w:rsidR="007C5894" w:rsidRPr="0091603E" w:rsidRDefault="007C5894" w:rsidP="007C5894">
            <w:pPr>
              <w:pStyle w:val="a3"/>
              <w:numPr>
                <w:ilvl w:val="0"/>
                <w:numId w:val="22"/>
              </w:numPr>
              <w:tabs>
                <w:tab w:val="left" w:pos="2612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Реализация программ по приоритетным направлениям воспитания и актуальным проблемам</w:t>
            </w:r>
          </w:p>
        </w:tc>
      </w:tr>
      <w:tr w:rsidR="0091603E" w:rsidRPr="0091603E" w:rsidTr="007C5894">
        <w:trPr>
          <w:trHeight w:val="523"/>
        </w:trPr>
        <w:tc>
          <w:tcPr>
            <w:tcW w:w="3794" w:type="dxa"/>
            <w:gridSpan w:val="2"/>
            <w:vAlign w:val="center"/>
          </w:tcPr>
          <w:p w:rsidR="007C5894" w:rsidRPr="0091603E" w:rsidRDefault="007C5894" w:rsidP="00B1580F">
            <w:pPr>
              <w:tabs>
                <w:tab w:val="left" w:pos="1075"/>
              </w:tabs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5"/>
            <w:vAlign w:val="center"/>
          </w:tcPr>
          <w:p w:rsidR="007C5894" w:rsidRPr="0091603E" w:rsidRDefault="007C5894" w:rsidP="00B1580F">
            <w:pPr>
              <w:tabs>
                <w:tab w:val="left" w:pos="1075"/>
              </w:tabs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Индикаторы</w:t>
            </w:r>
          </w:p>
        </w:tc>
        <w:tc>
          <w:tcPr>
            <w:tcW w:w="2694" w:type="dxa"/>
          </w:tcPr>
          <w:p w:rsidR="007C5894" w:rsidRPr="0091603E" w:rsidRDefault="007C5894" w:rsidP="00B1580F">
            <w:pPr>
              <w:tabs>
                <w:tab w:val="left" w:pos="1075"/>
              </w:tabs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03E" w:rsidRPr="0091603E" w:rsidTr="00381541">
        <w:tc>
          <w:tcPr>
            <w:tcW w:w="817" w:type="dxa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ab/>
            </w:r>
          </w:p>
        </w:tc>
        <w:tc>
          <w:tcPr>
            <w:tcW w:w="2977" w:type="dxa"/>
          </w:tcPr>
          <w:p w:rsidR="007C5894" w:rsidRPr="0091603E" w:rsidRDefault="007C5894" w:rsidP="00BA56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7C5894" w:rsidRPr="0091603E" w:rsidRDefault="007C5894" w:rsidP="004C4A2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Наличие /отсутствие (Да/Нет)</w:t>
            </w:r>
          </w:p>
        </w:tc>
        <w:tc>
          <w:tcPr>
            <w:tcW w:w="1417" w:type="dxa"/>
          </w:tcPr>
          <w:p w:rsidR="007C5894" w:rsidRPr="0091603E" w:rsidRDefault="007C5894" w:rsidP="004C4A2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Доля (%)</w:t>
            </w:r>
          </w:p>
        </w:tc>
        <w:tc>
          <w:tcPr>
            <w:tcW w:w="1985" w:type="dxa"/>
          </w:tcPr>
          <w:p w:rsidR="007C5894" w:rsidRPr="0091603E" w:rsidRDefault="007C5894" w:rsidP="004C4A2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Достигнутое значение 2020</w:t>
            </w:r>
          </w:p>
        </w:tc>
        <w:tc>
          <w:tcPr>
            <w:tcW w:w="1843" w:type="dxa"/>
          </w:tcPr>
          <w:p w:rsidR="007C5894" w:rsidRPr="0091603E" w:rsidRDefault="007C5894" w:rsidP="004C4A2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Достигнутое значение 2021</w:t>
            </w:r>
          </w:p>
        </w:tc>
        <w:tc>
          <w:tcPr>
            <w:tcW w:w="1275" w:type="dxa"/>
          </w:tcPr>
          <w:p w:rsidR="007C5894" w:rsidRPr="0091603E" w:rsidRDefault="007C5894" w:rsidP="004C4A2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Балл</w:t>
            </w:r>
          </w:p>
        </w:tc>
        <w:tc>
          <w:tcPr>
            <w:tcW w:w="2694" w:type="dxa"/>
          </w:tcPr>
          <w:p w:rsidR="007C5894" w:rsidRPr="0091603E" w:rsidRDefault="00844F05" w:rsidP="004C4A2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Ссылка на размещенный документ</w:t>
            </w:r>
          </w:p>
        </w:tc>
      </w:tr>
      <w:tr w:rsidR="0091603E" w:rsidRPr="0091603E" w:rsidTr="007C5894">
        <w:trPr>
          <w:trHeight w:val="347"/>
        </w:trPr>
        <w:tc>
          <w:tcPr>
            <w:tcW w:w="3794" w:type="dxa"/>
            <w:gridSpan w:val="2"/>
          </w:tcPr>
          <w:p w:rsidR="007C5894" w:rsidRPr="0091603E" w:rsidRDefault="007C5894" w:rsidP="00BA56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5"/>
          </w:tcPr>
          <w:p w:rsidR="007C5894" w:rsidRPr="0091603E" w:rsidRDefault="007C5894" w:rsidP="00DB6B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1-я группа индикаторов</w:t>
            </w:r>
          </w:p>
        </w:tc>
        <w:tc>
          <w:tcPr>
            <w:tcW w:w="2694" w:type="dxa"/>
          </w:tcPr>
          <w:p w:rsidR="007C5894" w:rsidRPr="0091603E" w:rsidRDefault="007C5894" w:rsidP="00DB6B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Наличие в образовательной организации рабочей программы по воспитанию; календарного плана воспитательной работы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5E4A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5E4A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5E4A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5E4A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Наличие добровольческих сообществ (объединения, отряды)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5E4A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5E4A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5E4A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5E4A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Наличие в образовательной организации детских общественных объединений Российского движения школьников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5E4A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5E4A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5E4A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5E4A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1.4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Наличие в образовательной организации детского патриотического объединения «</w:t>
            </w:r>
            <w:proofErr w:type="spellStart"/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Юнармии</w:t>
            </w:r>
            <w:proofErr w:type="spellEnd"/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5E4A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5E4A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5E4A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5E4A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Наличие органов ученического самоуправления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B75B7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B75B7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B75B7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B75B7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Наличие в календарном плане воспитательной работы образовательной организации мероприятий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по гражданскому воспитанию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B75B7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B75B7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B75B7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B75B7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Наличие в календарном плане воспитательной работы образовательной организации мероприятий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по патриотическому воспитанию и формированию 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российской идентичности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B75B7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B75B7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B75B7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B75B7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Наличие в календарном плане воспитательной работы образовательной организации мероприятий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по духовному и нравственному воспитанию детей на основе российских традиционных ценностей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B75B7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B75B7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B75B7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B75B7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Наличие в календарном плане воспитательной работы образовательной организации мероприятий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по приобщению детей к культурному наследию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Наличие в календарном плане воспитательной </w:t>
            </w:r>
            <w:r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работы образовательной организации мероприятий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по популяризации научных знаний среди детей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1.11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Наличие в календарном плане воспитательной работы образовательной организации мероприятий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по физическому воспитанию и формированию культуры здоровья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1.12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Наличие в календарном плане воспитательной работы образовательной организации мероприятий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по трудовому воспитанию и 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профессиональному самоопределению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1.13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Наличие в календарном плане воспитательной работы образовательной организации мероприятий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по экологическому воспитанию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1.14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Наличие в календарном плане воспитательной работы образовательной организации мероприятий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по развитию добровольчества (</w:t>
            </w:r>
            <w:proofErr w:type="spellStart"/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волонтерства</w:t>
            </w:r>
            <w:proofErr w:type="spellEnd"/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) среди обучающихся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1.15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Наличие в календарном плане воспитательной работы образовательной организации </w:t>
            </w:r>
            <w:r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мероприятий, направленных на адаптацию детей мигрантов.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0D207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91603E" w:rsidRPr="0091603E" w:rsidTr="00844F05">
        <w:trPr>
          <w:trHeight w:val="476"/>
        </w:trPr>
        <w:tc>
          <w:tcPr>
            <w:tcW w:w="3794" w:type="dxa"/>
            <w:gridSpan w:val="2"/>
          </w:tcPr>
          <w:p w:rsidR="007C5894" w:rsidRPr="0091603E" w:rsidRDefault="007C5894" w:rsidP="002301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5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 w:eastAsia="ru-RU"/>
              </w:rPr>
              <w:t>2</w:t>
            </w: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-я группа индикаторов</w:t>
            </w:r>
          </w:p>
        </w:tc>
        <w:tc>
          <w:tcPr>
            <w:tcW w:w="2694" w:type="dxa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 w:eastAsia="ru-RU"/>
              </w:rPr>
            </w:pP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Доля обучающихся, включенных в  программы дополнительного образования</w:t>
            </w:r>
          </w:p>
        </w:tc>
        <w:tc>
          <w:tcPr>
            <w:tcW w:w="1701" w:type="dxa"/>
          </w:tcPr>
          <w:p w:rsidR="007710F8" w:rsidRDefault="007710F8" w:rsidP="007710F8">
            <w:r w:rsidRPr="00EA5DF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4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нормативный показатель: 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75 %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B0503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B0503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B0503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Доля обучающихся, задействованных во  внеурочной деятельности (от общего количества обучающихся)</w:t>
            </w:r>
          </w:p>
        </w:tc>
        <w:tc>
          <w:tcPr>
            <w:tcW w:w="1701" w:type="dxa"/>
          </w:tcPr>
          <w:p w:rsidR="007710F8" w:rsidRDefault="007710F8" w:rsidP="007710F8">
            <w:r w:rsidRPr="00EA5DF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4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нормативный показатель: 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75 %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B0503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B0503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B0503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Доля детей с ограниченными возможностями здоровья от общего количества детей указанной категории в образовательной 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организации, охваченных программами дополнительного образования, в том числе с использованием дистанционных образовательных технологий</w:t>
            </w:r>
          </w:p>
        </w:tc>
        <w:tc>
          <w:tcPr>
            <w:tcW w:w="1701" w:type="dxa"/>
          </w:tcPr>
          <w:p w:rsidR="007710F8" w:rsidRDefault="007710F8" w:rsidP="007710F8">
            <w:r w:rsidRPr="00EA5DF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lastRenderedPageBreak/>
              <w:t>Не заполняется</w:t>
            </w:r>
          </w:p>
        </w:tc>
        <w:tc>
          <w:tcPr>
            <w:tcW w:w="14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:rsidR="007710F8" w:rsidRPr="0091603E" w:rsidRDefault="007710F8" w:rsidP="007710F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нормативный 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показатель: 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75 %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B0503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lastRenderedPageBreak/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B0503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B0503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91603E" w:rsidRPr="0091603E" w:rsidTr="00844F05">
        <w:trPr>
          <w:trHeight w:val="509"/>
        </w:trPr>
        <w:tc>
          <w:tcPr>
            <w:tcW w:w="3794" w:type="dxa"/>
            <w:gridSpan w:val="2"/>
          </w:tcPr>
          <w:p w:rsidR="007C5894" w:rsidRPr="0091603E" w:rsidRDefault="007C5894" w:rsidP="002301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5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 w:eastAsia="ru-RU"/>
              </w:rPr>
              <w:t>3</w:t>
            </w: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-я группа индикаторов</w:t>
            </w:r>
          </w:p>
        </w:tc>
        <w:tc>
          <w:tcPr>
            <w:tcW w:w="2694" w:type="dxa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 w:eastAsia="ru-RU"/>
              </w:rPr>
            </w:pP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Наличие в образовательной организации историко-патриотических объединений, музеев, клубов и т.п.</w:t>
            </w:r>
          </w:p>
        </w:tc>
        <w:tc>
          <w:tcPr>
            <w:tcW w:w="1701" w:type="dxa"/>
          </w:tcPr>
          <w:p w:rsidR="007710F8" w:rsidRDefault="007710F8" w:rsidP="007710F8">
            <w:pPr>
              <w:jc w:val="center"/>
            </w:pPr>
            <w:r w:rsidRPr="00056FF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056FF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43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52780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Количество обучающихся в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образовательной организации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, охваченных работой в историко-патриотических объединениях, музеях, клубах и т.п.</w:t>
            </w:r>
          </w:p>
        </w:tc>
        <w:tc>
          <w:tcPr>
            <w:tcW w:w="1701" w:type="dxa"/>
          </w:tcPr>
          <w:p w:rsidR="007710F8" w:rsidRDefault="007710F8" w:rsidP="007710F8">
            <w:pPr>
              <w:jc w:val="center"/>
            </w:pPr>
            <w:r w:rsidRPr="00056FF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056FF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43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52780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3.3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Количество реализуемых в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образовательной организации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социальных проектов в рамках сетевого взаимодействия с социальными партнерами</w:t>
            </w:r>
          </w:p>
        </w:tc>
        <w:tc>
          <w:tcPr>
            <w:tcW w:w="1701" w:type="dxa"/>
          </w:tcPr>
          <w:p w:rsidR="007710F8" w:rsidRDefault="007710F8" w:rsidP="007710F8">
            <w:pPr>
              <w:jc w:val="center"/>
            </w:pPr>
            <w:r w:rsidRPr="00056FF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056FF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43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52780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Доля обучающихся в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образовательной организации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, принимающих участие в реализации мероприятий по формированию культуры здорового образа жизни, к общему количеству обучающихся (общешкольные спортивные мероприятия, спортивные секции).</w:t>
            </w:r>
          </w:p>
        </w:tc>
        <w:tc>
          <w:tcPr>
            <w:tcW w:w="1701" w:type="dxa"/>
          </w:tcPr>
          <w:p w:rsidR="007710F8" w:rsidRDefault="007710F8" w:rsidP="007710F8">
            <w:pPr>
              <w:jc w:val="center"/>
            </w:pPr>
            <w:r w:rsidRPr="003308F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3308F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43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275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91603E" w:rsidRPr="0091603E" w:rsidTr="003571D2">
        <w:trPr>
          <w:trHeight w:val="684"/>
        </w:trPr>
        <w:tc>
          <w:tcPr>
            <w:tcW w:w="14709" w:type="dxa"/>
            <w:gridSpan w:val="8"/>
            <w:vAlign w:val="center"/>
          </w:tcPr>
          <w:p w:rsidR="00634885" w:rsidRPr="0091603E" w:rsidRDefault="00634885" w:rsidP="00634885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Профилактика безнадзорности и правонарушений среди несовершеннолетних</w:t>
            </w:r>
          </w:p>
        </w:tc>
      </w:tr>
      <w:tr w:rsidR="0091603E" w:rsidRPr="0091603E" w:rsidTr="00381541">
        <w:trPr>
          <w:trHeight w:val="298"/>
        </w:trPr>
        <w:tc>
          <w:tcPr>
            <w:tcW w:w="817" w:type="dxa"/>
            <w:vMerge w:val="restart"/>
          </w:tcPr>
          <w:p w:rsidR="007C5894" w:rsidRPr="0091603E" w:rsidRDefault="007C5894" w:rsidP="00DB6B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977" w:type="dxa"/>
            <w:vMerge w:val="restart"/>
          </w:tcPr>
          <w:p w:rsidR="007C5894" w:rsidRPr="0091603E" w:rsidRDefault="007C5894" w:rsidP="00DB6B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8221" w:type="dxa"/>
            <w:gridSpan w:val="5"/>
          </w:tcPr>
          <w:p w:rsidR="007C5894" w:rsidRPr="0091603E" w:rsidRDefault="007C5894" w:rsidP="00DB6B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Индикаторы</w:t>
            </w:r>
          </w:p>
        </w:tc>
        <w:tc>
          <w:tcPr>
            <w:tcW w:w="2694" w:type="dxa"/>
          </w:tcPr>
          <w:p w:rsidR="007C5894" w:rsidRPr="0091603E" w:rsidRDefault="007C5894" w:rsidP="00DB6B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03E" w:rsidRPr="0091603E" w:rsidTr="00381541">
        <w:trPr>
          <w:trHeight w:val="250"/>
        </w:trPr>
        <w:tc>
          <w:tcPr>
            <w:tcW w:w="817" w:type="dxa"/>
            <w:vMerge/>
          </w:tcPr>
          <w:p w:rsidR="007C5894" w:rsidRPr="0091603E" w:rsidRDefault="007C5894" w:rsidP="00DB6B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Merge/>
          </w:tcPr>
          <w:p w:rsidR="007C5894" w:rsidRPr="0091603E" w:rsidRDefault="007C5894" w:rsidP="00DB6B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7C5894" w:rsidRPr="0091603E" w:rsidRDefault="007C5894" w:rsidP="004C4A2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Наличие /отсутствие (Да/Нет)</w:t>
            </w:r>
          </w:p>
        </w:tc>
        <w:tc>
          <w:tcPr>
            <w:tcW w:w="1417" w:type="dxa"/>
          </w:tcPr>
          <w:p w:rsidR="007C5894" w:rsidRPr="0091603E" w:rsidRDefault="007C5894" w:rsidP="004C4A2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Доля (%)</w:t>
            </w:r>
          </w:p>
        </w:tc>
        <w:tc>
          <w:tcPr>
            <w:tcW w:w="1985" w:type="dxa"/>
          </w:tcPr>
          <w:p w:rsidR="007C5894" w:rsidRPr="0091603E" w:rsidRDefault="007C5894" w:rsidP="004C4A2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Достигнутое значение 2020</w:t>
            </w:r>
          </w:p>
        </w:tc>
        <w:tc>
          <w:tcPr>
            <w:tcW w:w="1843" w:type="dxa"/>
          </w:tcPr>
          <w:p w:rsidR="007C5894" w:rsidRPr="0091603E" w:rsidRDefault="007C5894" w:rsidP="004C4A2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Достигнутое значение 2021</w:t>
            </w:r>
          </w:p>
        </w:tc>
        <w:tc>
          <w:tcPr>
            <w:tcW w:w="1275" w:type="dxa"/>
          </w:tcPr>
          <w:p w:rsidR="007C5894" w:rsidRPr="0091603E" w:rsidRDefault="007C5894" w:rsidP="004C4A2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Балл</w:t>
            </w:r>
          </w:p>
        </w:tc>
        <w:tc>
          <w:tcPr>
            <w:tcW w:w="2694" w:type="dxa"/>
          </w:tcPr>
          <w:p w:rsidR="007C5894" w:rsidRPr="0091603E" w:rsidRDefault="00844F05" w:rsidP="004C4A2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Ссылка на размещенный документ</w:t>
            </w:r>
          </w:p>
        </w:tc>
      </w:tr>
      <w:tr w:rsidR="0091603E" w:rsidRPr="0091603E" w:rsidTr="007C5894">
        <w:trPr>
          <w:trHeight w:val="593"/>
        </w:trPr>
        <w:tc>
          <w:tcPr>
            <w:tcW w:w="3794" w:type="dxa"/>
            <w:gridSpan w:val="2"/>
            <w:vAlign w:val="center"/>
          </w:tcPr>
          <w:p w:rsidR="007C5894" w:rsidRPr="0091603E" w:rsidRDefault="007C5894" w:rsidP="00B158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5"/>
            <w:vAlign w:val="center"/>
          </w:tcPr>
          <w:p w:rsidR="007C5894" w:rsidRPr="0091603E" w:rsidRDefault="007C5894" w:rsidP="00B158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1-я группа индикаторов</w:t>
            </w:r>
          </w:p>
        </w:tc>
        <w:tc>
          <w:tcPr>
            <w:tcW w:w="2694" w:type="dxa"/>
          </w:tcPr>
          <w:p w:rsidR="007C5894" w:rsidRPr="0091603E" w:rsidRDefault="007C5894" w:rsidP="00B158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Наличие утвержденных программ (включая локальные), направленных на формирование законопослушного поведения обучающихся, в том числе в системе дополнительного образования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236FA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236FA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236FA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236FA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Наличие действующей Службы медиации (примирения) в образовательной организации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236FA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236FA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236FA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236FA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91603E" w:rsidRPr="0091603E" w:rsidTr="007C5894">
        <w:trPr>
          <w:trHeight w:val="503"/>
        </w:trPr>
        <w:tc>
          <w:tcPr>
            <w:tcW w:w="3794" w:type="dxa"/>
            <w:gridSpan w:val="2"/>
          </w:tcPr>
          <w:p w:rsidR="007C5894" w:rsidRPr="0091603E" w:rsidRDefault="007C5894" w:rsidP="002301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5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2-я группа индикаторов</w:t>
            </w:r>
          </w:p>
        </w:tc>
        <w:tc>
          <w:tcPr>
            <w:tcW w:w="2694" w:type="dxa"/>
          </w:tcPr>
          <w:p w:rsidR="007C5894" w:rsidRPr="0091603E" w:rsidRDefault="007C5894" w:rsidP="00EE58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Доля детей и молодёжи, вовлеченных в деятельность детских общественных 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объединений, волонтерских отрядов, действующих в образовательной организации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lastRenderedPageBreak/>
              <w:t>Не заполняется</w:t>
            </w:r>
          </w:p>
        </w:tc>
        <w:tc>
          <w:tcPr>
            <w:tcW w:w="14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:rsidR="007710F8" w:rsidRPr="0091603E" w:rsidRDefault="007710F8" w:rsidP="007710F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нормативный 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показатель: 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35 %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7710F8" w:rsidRDefault="007710F8" w:rsidP="007710F8">
            <w:r w:rsidRPr="004F48F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lastRenderedPageBreak/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4F48F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4F48F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Доля детей, не задействованных во внеурочной деятельности в течение одного учебного года и более (от общего количества обучающихся, не задействованных во внеурочной деятельности).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4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:rsidR="007710F8" w:rsidRPr="0091603E" w:rsidRDefault="007710F8" w:rsidP="007710F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нормативный показатель: менее 10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%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734D6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734D6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734D6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91603E" w:rsidRPr="0091603E" w:rsidTr="00844F05">
        <w:trPr>
          <w:trHeight w:val="415"/>
        </w:trPr>
        <w:tc>
          <w:tcPr>
            <w:tcW w:w="3794" w:type="dxa"/>
            <w:gridSpan w:val="2"/>
          </w:tcPr>
          <w:p w:rsidR="007C5894" w:rsidRPr="0091603E" w:rsidRDefault="007C5894" w:rsidP="002357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5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3-я группа индикаторов</w:t>
            </w:r>
          </w:p>
        </w:tc>
        <w:tc>
          <w:tcPr>
            <w:tcW w:w="2694" w:type="dxa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03E" w:rsidRPr="0091603E" w:rsidTr="00381541">
        <w:tc>
          <w:tcPr>
            <w:tcW w:w="817" w:type="dxa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2977" w:type="dxa"/>
          </w:tcPr>
          <w:p w:rsidR="007C5894" w:rsidRPr="0091603E" w:rsidRDefault="007C5894" w:rsidP="00E651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Доля обучающихся «группы риска» и несовершеннолетних, состоящих на учете в ПДН и КДН и ЗП, включенных в программу наставничества.</w:t>
            </w:r>
          </w:p>
        </w:tc>
        <w:tc>
          <w:tcPr>
            <w:tcW w:w="1701" w:type="dxa"/>
          </w:tcPr>
          <w:p w:rsidR="007C5894" w:rsidRPr="0091603E" w:rsidRDefault="007710F8" w:rsidP="002357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417" w:type="dxa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43" w:type="dxa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275" w:type="dxa"/>
          </w:tcPr>
          <w:p w:rsidR="007C5894" w:rsidRPr="0091603E" w:rsidRDefault="007710F8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C5894" w:rsidRPr="0091603E" w:rsidRDefault="00634885" w:rsidP="006348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91603E" w:rsidRPr="0091603E" w:rsidTr="003571D2">
        <w:tc>
          <w:tcPr>
            <w:tcW w:w="14709" w:type="dxa"/>
            <w:gridSpan w:val="8"/>
          </w:tcPr>
          <w:p w:rsidR="00634885" w:rsidRPr="0091603E" w:rsidRDefault="00634885" w:rsidP="00634885">
            <w:pPr>
              <w:pStyle w:val="a3"/>
              <w:numPr>
                <w:ilvl w:val="0"/>
                <w:numId w:val="22"/>
              </w:numPr>
              <w:tabs>
                <w:tab w:val="left" w:pos="2487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Работа с родителями (законными представителями) обучающихся</w:t>
            </w:r>
          </w:p>
        </w:tc>
      </w:tr>
      <w:tr w:rsidR="0091603E" w:rsidRPr="0091603E" w:rsidTr="00381541">
        <w:trPr>
          <w:trHeight w:val="422"/>
        </w:trPr>
        <w:tc>
          <w:tcPr>
            <w:tcW w:w="817" w:type="dxa"/>
            <w:vMerge w:val="restart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977" w:type="dxa"/>
            <w:vMerge w:val="restart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8221" w:type="dxa"/>
            <w:gridSpan w:val="5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Индикаторы</w:t>
            </w:r>
          </w:p>
        </w:tc>
        <w:tc>
          <w:tcPr>
            <w:tcW w:w="2694" w:type="dxa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03E" w:rsidRPr="0091603E" w:rsidTr="00381541">
        <w:trPr>
          <w:trHeight w:val="250"/>
        </w:trPr>
        <w:tc>
          <w:tcPr>
            <w:tcW w:w="817" w:type="dxa"/>
            <w:vMerge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Merge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Наличие /отсутствие (Да/Нет)</w:t>
            </w:r>
          </w:p>
        </w:tc>
        <w:tc>
          <w:tcPr>
            <w:tcW w:w="1417" w:type="dxa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Доля (%)</w:t>
            </w:r>
          </w:p>
        </w:tc>
        <w:tc>
          <w:tcPr>
            <w:tcW w:w="1985" w:type="dxa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Достигнутое значение 2020</w:t>
            </w:r>
          </w:p>
        </w:tc>
        <w:tc>
          <w:tcPr>
            <w:tcW w:w="1843" w:type="dxa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Достигнутое значение 2021</w:t>
            </w:r>
          </w:p>
        </w:tc>
        <w:tc>
          <w:tcPr>
            <w:tcW w:w="1275" w:type="dxa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Балл</w:t>
            </w:r>
          </w:p>
        </w:tc>
        <w:tc>
          <w:tcPr>
            <w:tcW w:w="2694" w:type="dxa"/>
          </w:tcPr>
          <w:p w:rsidR="007C5894" w:rsidRPr="0091603E" w:rsidRDefault="00844F05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Ссылка на размещенный документ</w:t>
            </w:r>
          </w:p>
        </w:tc>
      </w:tr>
      <w:tr w:rsidR="0091603E" w:rsidRPr="0091603E" w:rsidTr="00844F05">
        <w:trPr>
          <w:trHeight w:val="441"/>
        </w:trPr>
        <w:tc>
          <w:tcPr>
            <w:tcW w:w="3794" w:type="dxa"/>
            <w:gridSpan w:val="2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5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1-я группа индикаторов</w:t>
            </w:r>
          </w:p>
        </w:tc>
        <w:tc>
          <w:tcPr>
            <w:tcW w:w="2694" w:type="dxa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Наличие программы родительского просвещения в образовательной организации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8D0B1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8D0B1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8D0B1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8D0B1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91603E" w:rsidRPr="0091603E" w:rsidTr="00844F05">
        <w:trPr>
          <w:trHeight w:val="470"/>
        </w:trPr>
        <w:tc>
          <w:tcPr>
            <w:tcW w:w="3794" w:type="dxa"/>
            <w:gridSpan w:val="2"/>
          </w:tcPr>
          <w:p w:rsidR="007C5894" w:rsidRPr="0091603E" w:rsidRDefault="007C5894" w:rsidP="002357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5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2-я группа индикаторов</w:t>
            </w:r>
          </w:p>
        </w:tc>
        <w:tc>
          <w:tcPr>
            <w:tcW w:w="2694" w:type="dxa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Доля семей, активно участвующих в работе образовательной организации (Управляющий совет школы, общешкольный родительский комитет и т.д.)</w:t>
            </w:r>
          </w:p>
        </w:tc>
        <w:tc>
          <w:tcPr>
            <w:tcW w:w="1701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4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нормативный показатель: 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60 %</w:t>
            </w:r>
          </w:p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7710F8" w:rsidRDefault="007710F8" w:rsidP="007710F8">
            <w:pPr>
              <w:jc w:val="center"/>
            </w:pPr>
            <w:r w:rsidRPr="00424C7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843" w:type="dxa"/>
          </w:tcPr>
          <w:p w:rsidR="007710F8" w:rsidRDefault="007710F8" w:rsidP="007710F8">
            <w:pPr>
              <w:jc w:val="center"/>
            </w:pPr>
            <w:r w:rsidRPr="00424C7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275" w:type="dxa"/>
          </w:tcPr>
          <w:p w:rsidR="007710F8" w:rsidRDefault="007710F8" w:rsidP="007710F8">
            <w:pPr>
              <w:jc w:val="center"/>
            </w:pPr>
            <w:r w:rsidRPr="00424C7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91603E" w:rsidRPr="0091603E" w:rsidTr="007C5894">
        <w:tc>
          <w:tcPr>
            <w:tcW w:w="3794" w:type="dxa"/>
            <w:gridSpan w:val="2"/>
          </w:tcPr>
          <w:p w:rsidR="007C5894" w:rsidRPr="0091603E" w:rsidRDefault="007C5894" w:rsidP="002357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5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3-я группа индикаторов</w:t>
            </w:r>
          </w:p>
        </w:tc>
        <w:tc>
          <w:tcPr>
            <w:tcW w:w="2694" w:type="dxa"/>
          </w:tcPr>
          <w:p w:rsidR="007C5894" w:rsidRPr="0091603E" w:rsidRDefault="007C5894" w:rsidP="002357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Доля семей, активно участвующих в работе образовательной организации (Управляющий совет школы, общешкольный </w:t>
            </w: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родительский комитет, мероприятия, организованные родителями обучающихся и т.д.)</w:t>
            </w:r>
          </w:p>
        </w:tc>
        <w:tc>
          <w:tcPr>
            <w:tcW w:w="1701" w:type="dxa"/>
          </w:tcPr>
          <w:p w:rsidR="007710F8" w:rsidRDefault="007710F8" w:rsidP="007710F8">
            <w:pPr>
              <w:jc w:val="center"/>
            </w:pPr>
            <w:r w:rsidRPr="00D05EF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lastRenderedPageBreak/>
              <w:t>Не заполняется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D05EF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43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275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  <w:tr w:rsidR="007710F8" w:rsidRPr="0091603E" w:rsidTr="00381541">
        <w:tc>
          <w:tcPr>
            <w:tcW w:w="817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2977" w:type="dxa"/>
          </w:tcPr>
          <w:p w:rsidR="007710F8" w:rsidRPr="0091603E" w:rsidRDefault="007710F8" w:rsidP="007710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Доля родителей (законных представителей), охваченных программами родительского просвещения, к общему количеству родителей обучающихся в ОО</w:t>
            </w:r>
          </w:p>
        </w:tc>
        <w:tc>
          <w:tcPr>
            <w:tcW w:w="1701" w:type="dxa"/>
          </w:tcPr>
          <w:p w:rsidR="007710F8" w:rsidRDefault="007710F8" w:rsidP="007710F8">
            <w:r w:rsidRPr="0025782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417" w:type="dxa"/>
          </w:tcPr>
          <w:p w:rsidR="007710F8" w:rsidRDefault="007710F8" w:rsidP="007710F8">
            <w:pPr>
              <w:jc w:val="center"/>
            </w:pPr>
            <w:r w:rsidRPr="0025782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1985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43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275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0F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8"/>
                <w:lang w:eastAsia="ru-RU"/>
              </w:rPr>
              <w:t>Не заполняется</w:t>
            </w:r>
          </w:p>
        </w:tc>
        <w:tc>
          <w:tcPr>
            <w:tcW w:w="2694" w:type="dxa"/>
          </w:tcPr>
          <w:p w:rsidR="007710F8" w:rsidRPr="0091603E" w:rsidRDefault="007710F8" w:rsidP="007710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*</w:t>
            </w:r>
          </w:p>
        </w:tc>
      </w:tr>
    </w:tbl>
    <w:p w:rsidR="004F0F18" w:rsidRPr="0091603E" w:rsidRDefault="005707B5" w:rsidP="00777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160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*</w:t>
      </w:r>
      <w:r w:rsidRPr="009160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ячейка для заполнения данных по показателю</w:t>
      </w:r>
    </w:p>
    <w:p w:rsidR="00357708" w:rsidRDefault="00357708" w:rsidP="000F10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57708" w:rsidRDefault="00357708" w:rsidP="000F10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57708" w:rsidRDefault="00357708" w:rsidP="000F10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57708" w:rsidRDefault="00357708" w:rsidP="000F10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57708" w:rsidRDefault="00357708" w:rsidP="000F10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57708" w:rsidRDefault="00357708" w:rsidP="000F10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57708" w:rsidRDefault="00357708" w:rsidP="000F10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57708" w:rsidRDefault="00357708" w:rsidP="000F10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57708" w:rsidRDefault="00357708" w:rsidP="000F10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57708" w:rsidRDefault="00357708" w:rsidP="000F10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B348A7" w:rsidRPr="0091603E" w:rsidRDefault="000F101C" w:rsidP="000F10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160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Таблица 3.</w:t>
      </w:r>
    </w:p>
    <w:p w:rsidR="00B348A7" w:rsidRPr="0091603E" w:rsidRDefault="00B348A7" w:rsidP="00777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EE58FB" w:rsidRPr="0091603E" w:rsidRDefault="00EE58FB" w:rsidP="00EE58FB">
      <w:pPr>
        <w:spacing w:after="0" w:line="240" w:lineRule="auto"/>
        <w:rPr>
          <w:rFonts w:ascii="Times New Roman" w:eastAsia="Times New Roman" w:hAnsi="Times New Roman" w:cs="Times New Roman"/>
          <w:vanish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14567" w:type="dxa"/>
        <w:tblLook w:val="04A0" w:firstRow="1" w:lastRow="0" w:firstColumn="1" w:lastColumn="0" w:noHBand="0" w:noVBand="1"/>
      </w:tblPr>
      <w:tblGrid>
        <w:gridCol w:w="7479"/>
        <w:gridCol w:w="7088"/>
      </w:tblGrid>
      <w:tr w:rsidR="0091603E" w:rsidRPr="0091603E" w:rsidTr="00844F05">
        <w:trPr>
          <w:trHeight w:val="687"/>
        </w:trPr>
        <w:tc>
          <w:tcPr>
            <w:tcW w:w="14567" w:type="dxa"/>
            <w:gridSpan w:val="2"/>
            <w:vAlign w:val="center"/>
            <w:hideMark/>
          </w:tcPr>
          <w:p w:rsidR="00EE58FB" w:rsidRPr="0091603E" w:rsidRDefault="00EE58FB" w:rsidP="00844F0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Выводы и рекомендации</w:t>
            </w:r>
          </w:p>
        </w:tc>
      </w:tr>
      <w:tr w:rsidR="0091603E" w:rsidRPr="0091603E" w:rsidTr="00844F05">
        <w:trPr>
          <w:trHeight w:val="807"/>
        </w:trPr>
        <w:tc>
          <w:tcPr>
            <w:tcW w:w="7479" w:type="dxa"/>
            <w:hideMark/>
          </w:tcPr>
          <w:p w:rsidR="00EE58FB" w:rsidRPr="0091603E" w:rsidRDefault="00EE58FB" w:rsidP="00EE58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Общее количество баллов</w:t>
            </w:r>
            <w:r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A1DE2"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образовательной организации</w:t>
            </w:r>
          </w:p>
        </w:tc>
        <w:tc>
          <w:tcPr>
            <w:tcW w:w="7088" w:type="dxa"/>
            <w:hideMark/>
          </w:tcPr>
          <w:p w:rsidR="00EE58FB" w:rsidRPr="0091603E" w:rsidRDefault="00EE58FB" w:rsidP="00EE58F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03E" w:rsidRPr="0091603E" w:rsidTr="00844F05">
        <w:trPr>
          <w:trHeight w:val="1068"/>
        </w:trPr>
        <w:tc>
          <w:tcPr>
            <w:tcW w:w="7479" w:type="dxa"/>
            <w:hideMark/>
          </w:tcPr>
          <w:p w:rsidR="00EE58FB" w:rsidRPr="0091603E" w:rsidRDefault="00EE58FB" w:rsidP="00EE58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Уровень организации воспитания и социализации (высокий, средний, низкий, очень низкий)</w:t>
            </w:r>
            <w:r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88" w:type="dxa"/>
            <w:hideMark/>
          </w:tcPr>
          <w:p w:rsidR="00EE58FB" w:rsidRPr="0091603E" w:rsidRDefault="00EE58FB" w:rsidP="00EE58F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03E" w:rsidRPr="0091603E" w:rsidTr="00844F05">
        <w:trPr>
          <w:trHeight w:val="709"/>
        </w:trPr>
        <w:tc>
          <w:tcPr>
            <w:tcW w:w="7479" w:type="dxa"/>
            <w:hideMark/>
          </w:tcPr>
          <w:p w:rsidR="00EE58FB" w:rsidRPr="0091603E" w:rsidRDefault="00EE58FB" w:rsidP="00EE58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Основные выводы, отражающие достижения и проблемы </w:t>
            </w:r>
          </w:p>
        </w:tc>
        <w:tc>
          <w:tcPr>
            <w:tcW w:w="7088" w:type="dxa"/>
            <w:hideMark/>
          </w:tcPr>
          <w:p w:rsidR="00EE58FB" w:rsidRPr="0091603E" w:rsidRDefault="00EE58FB" w:rsidP="00EE58F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03E" w:rsidRPr="0091603E" w:rsidTr="00844F05">
        <w:trPr>
          <w:trHeight w:val="1081"/>
        </w:trPr>
        <w:tc>
          <w:tcPr>
            <w:tcW w:w="7479" w:type="dxa"/>
            <w:hideMark/>
          </w:tcPr>
          <w:p w:rsidR="00EE58FB" w:rsidRPr="0091603E" w:rsidRDefault="00EE58FB" w:rsidP="00EE58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Рекомендации органу местного самоуправления, осуществляющему управление в сфере образования </w:t>
            </w:r>
          </w:p>
        </w:tc>
        <w:tc>
          <w:tcPr>
            <w:tcW w:w="7088" w:type="dxa"/>
            <w:hideMark/>
          </w:tcPr>
          <w:p w:rsidR="00EE58FB" w:rsidRPr="0091603E" w:rsidRDefault="00EE58FB" w:rsidP="00EE58F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91B82" w:rsidRPr="0091603E" w:rsidTr="00844F05">
        <w:trPr>
          <w:trHeight w:val="1275"/>
        </w:trPr>
        <w:tc>
          <w:tcPr>
            <w:tcW w:w="7479" w:type="dxa"/>
            <w:hideMark/>
          </w:tcPr>
          <w:p w:rsidR="00EE58FB" w:rsidRPr="0091603E" w:rsidRDefault="00EE58FB" w:rsidP="00AA1D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Рекомендации </w:t>
            </w:r>
            <w:r w:rsidR="00AA1DE2"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руководителям общеобразовательной</w:t>
            </w:r>
            <w:r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организаци</w:t>
            </w:r>
            <w:r w:rsidR="00AA1DE2"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</w:t>
            </w:r>
            <w:r w:rsidRPr="009160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88" w:type="dxa"/>
            <w:hideMark/>
          </w:tcPr>
          <w:p w:rsidR="00EE58FB" w:rsidRPr="0091603E" w:rsidRDefault="00EE58FB" w:rsidP="00EE58F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6B67C6" w:rsidRPr="0091603E" w:rsidRDefault="006B67C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B67C6" w:rsidRPr="0091603E" w:rsidSect="007C5894">
      <w:pgSz w:w="16838" w:h="11906" w:orient="landscape"/>
      <w:pgMar w:top="851" w:right="1276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F7572"/>
    <w:multiLevelType w:val="hybridMultilevel"/>
    <w:tmpl w:val="C60AE184"/>
    <w:lvl w:ilvl="0" w:tplc="F9165B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A565F"/>
    <w:multiLevelType w:val="hybridMultilevel"/>
    <w:tmpl w:val="455E79FA"/>
    <w:lvl w:ilvl="0" w:tplc="F2229468">
      <w:start w:val="1"/>
      <w:numFmt w:val="decimal"/>
      <w:lvlText w:val="%1."/>
      <w:lvlJc w:val="left"/>
      <w:pPr>
        <w:ind w:left="1260" w:hanging="12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E4465D"/>
    <w:multiLevelType w:val="hybridMultilevel"/>
    <w:tmpl w:val="58B0EE72"/>
    <w:lvl w:ilvl="0" w:tplc="F6EEC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C5D5A"/>
    <w:multiLevelType w:val="multilevel"/>
    <w:tmpl w:val="787EDBA0"/>
    <w:lvl w:ilvl="0">
      <w:start w:val="1"/>
      <w:numFmt w:val="decimal"/>
      <w:lvlText w:val="%1."/>
      <w:lvlJc w:val="left"/>
      <w:pPr>
        <w:ind w:left="630" w:hanging="63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color w:val="auto"/>
      </w:rPr>
    </w:lvl>
  </w:abstractNum>
  <w:abstractNum w:abstractNumId="4" w15:restartNumberingAfterBreak="0">
    <w:nsid w:val="1E403DC1"/>
    <w:multiLevelType w:val="hybridMultilevel"/>
    <w:tmpl w:val="B04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775FA"/>
    <w:multiLevelType w:val="hybridMultilevel"/>
    <w:tmpl w:val="804C6486"/>
    <w:lvl w:ilvl="0" w:tplc="0602C6A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FDC7704"/>
    <w:multiLevelType w:val="multilevel"/>
    <w:tmpl w:val="8EE8D816"/>
    <w:lvl w:ilvl="0">
      <w:start w:val="2"/>
      <w:numFmt w:val="decimal"/>
      <w:lvlText w:val="%1."/>
      <w:lvlJc w:val="left"/>
      <w:pPr>
        <w:ind w:left="630" w:hanging="63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color w:val="auto"/>
      </w:rPr>
    </w:lvl>
  </w:abstractNum>
  <w:abstractNum w:abstractNumId="7" w15:restartNumberingAfterBreak="0">
    <w:nsid w:val="284D55FD"/>
    <w:multiLevelType w:val="hybridMultilevel"/>
    <w:tmpl w:val="2C6EFEE8"/>
    <w:lvl w:ilvl="0" w:tplc="F6EEC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A4260"/>
    <w:multiLevelType w:val="multilevel"/>
    <w:tmpl w:val="4CF6EED8"/>
    <w:lvl w:ilvl="0">
      <w:start w:val="2"/>
      <w:numFmt w:val="decimal"/>
      <w:lvlText w:val="%1."/>
      <w:lvlJc w:val="left"/>
      <w:pPr>
        <w:ind w:left="630" w:hanging="630"/>
      </w:pPr>
      <w:rPr>
        <w:rFonts w:eastAsia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color w:val="auto"/>
      </w:rPr>
    </w:lvl>
  </w:abstractNum>
  <w:abstractNum w:abstractNumId="9" w15:restartNumberingAfterBreak="0">
    <w:nsid w:val="2A972AB0"/>
    <w:multiLevelType w:val="hybridMultilevel"/>
    <w:tmpl w:val="D9F40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15079"/>
    <w:multiLevelType w:val="hybridMultilevel"/>
    <w:tmpl w:val="730C0FEC"/>
    <w:lvl w:ilvl="0" w:tplc="CF6886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1D74B88"/>
    <w:multiLevelType w:val="hybridMultilevel"/>
    <w:tmpl w:val="BA721854"/>
    <w:lvl w:ilvl="0" w:tplc="F6EEC58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441631C"/>
    <w:multiLevelType w:val="hybridMultilevel"/>
    <w:tmpl w:val="DB4EC260"/>
    <w:lvl w:ilvl="0" w:tplc="F6EEC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551E7"/>
    <w:multiLevelType w:val="multilevel"/>
    <w:tmpl w:val="03D45F1E"/>
    <w:lvl w:ilvl="0">
      <w:start w:val="1"/>
      <w:numFmt w:val="decimal"/>
      <w:lvlText w:val="%1."/>
      <w:lvlJc w:val="left"/>
      <w:pPr>
        <w:ind w:left="630" w:hanging="630"/>
      </w:pPr>
      <w:rPr>
        <w:rFonts w:eastAsia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color w:val="auto"/>
      </w:rPr>
    </w:lvl>
  </w:abstractNum>
  <w:abstractNum w:abstractNumId="14" w15:restartNumberingAfterBreak="0">
    <w:nsid w:val="36A50526"/>
    <w:multiLevelType w:val="hybridMultilevel"/>
    <w:tmpl w:val="804C6486"/>
    <w:lvl w:ilvl="0" w:tplc="0602C6A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C781417"/>
    <w:multiLevelType w:val="hybridMultilevel"/>
    <w:tmpl w:val="DB34EBB4"/>
    <w:lvl w:ilvl="0" w:tplc="F9165B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93610"/>
    <w:multiLevelType w:val="hybridMultilevel"/>
    <w:tmpl w:val="19680F2A"/>
    <w:lvl w:ilvl="0" w:tplc="350A1F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C49D9"/>
    <w:multiLevelType w:val="hybridMultilevel"/>
    <w:tmpl w:val="34F86B76"/>
    <w:lvl w:ilvl="0" w:tplc="046E3F48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E2F33"/>
    <w:multiLevelType w:val="hybridMultilevel"/>
    <w:tmpl w:val="F9422270"/>
    <w:lvl w:ilvl="0" w:tplc="F6EEC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77BB4"/>
    <w:multiLevelType w:val="hybridMultilevel"/>
    <w:tmpl w:val="CC30DF34"/>
    <w:lvl w:ilvl="0" w:tplc="F6EEC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93B8E"/>
    <w:multiLevelType w:val="hybridMultilevel"/>
    <w:tmpl w:val="F7EC9B56"/>
    <w:lvl w:ilvl="0" w:tplc="F9165B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1A0663"/>
    <w:multiLevelType w:val="hybridMultilevel"/>
    <w:tmpl w:val="8CA058B6"/>
    <w:lvl w:ilvl="0" w:tplc="EB2C89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C1600"/>
    <w:multiLevelType w:val="hybridMultilevel"/>
    <w:tmpl w:val="9434355E"/>
    <w:lvl w:ilvl="0" w:tplc="EB2C89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C835A9"/>
    <w:multiLevelType w:val="multilevel"/>
    <w:tmpl w:val="4A3C7272"/>
    <w:lvl w:ilvl="0">
      <w:start w:val="1"/>
      <w:numFmt w:val="decimal"/>
      <w:lvlText w:val="%1."/>
      <w:lvlJc w:val="left"/>
      <w:pPr>
        <w:ind w:left="630" w:hanging="630"/>
      </w:pPr>
      <w:rPr>
        <w:rFonts w:eastAsia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color w:val="auto"/>
      </w:rPr>
    </w:lvl>
  </w:abstractNum>
  <w:abstractNum w:abstractNumId="24" w15:restartNumberingAfterBreak="0">
    <w:nsid w:val="4B7F07C0"/>
    <w:multiLevelType w:val="hybridMultilevel"/>
    <w:tmpl w:val="3B3A8C82"/>
    <w:lvl w:ilvl="0" w:tplc="EB2C89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F7C25"/>
    <w:multiLevelType w:val="multilevel"/>
    <w:tmpl w:val="C52E0AE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6" w15:restartNumberingAfterBreak="0">
    <w:nsid w:val="523632DB"/>
    <w:multiLevelType w:val="hybridMultilevel"/>
    <w:tmpl w:val="4EB02D78"/>
    <w:lvl w:ilvl="0" w:tplc="F9165B1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0111FF"/>
    <w:multiLevelType w:val="multilevel"/>
    <w:tmpl w:val="D6F645F8"/>
    <w:lvl w:ilvl="0">
      <w:start w:val="4"/>
      <w:numFmt w:val="decimal"/>
      <w:lvlText w:val="%1."/>
      <w:lvlJc w:val="left"/>
      <w:pPr>
        <w:ind w:left="630" w:hanging="630"/>
      </w:pPr>
      <w:rPr>
        <w:rFonts w:eastAsia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color w:val="auto"/>
      </w:rPr>
    </w:lvl>
  </w:abstractNum>
  <w:abstractNum w:abstractNumId="28" w15:restartNumberingAfterBreak="0">
    <w:nsid w:val="5A7D3D36"/>
    <w:multiLevelType w:val="multilevel"/>
    <w:tmpl w:val="4EAC9E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5B760019"/>
    <w:multiLevelType w:val="hybridMultilevel"/>
    <w:tmpl w:val="ACE2F668"/>
    <w:lvl w:ilvl="0" w:tplc="EB2C89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4014B"/>
    <w:multiLevelType w:val="hybridMultilevel"/>
    <w:tmpl w:val="505C36BE"/>
    <w:lvl w:ilvl="0" w:tplc="EB2C89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F4602B"/>
    <w:multiLevelType w:val="hybridMultilevel"/>
    <w:tmpl w:val="C068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04315E"/>
    <w:multiLevelType w:val="hybridMultilevel"/>
    <w:tmpl w:val="C068F39A"/>
    <w:lvl w:ilvl="0" w:tplc="0419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4147CB"/>
    <w:multiLevelType w:val="hybridMultilevel"/>
    <w:tmpl w:val="F2787E5A"/>
    <w:lvl w:ilvl="0" w:tplc="F6EEC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62FC0"/>
    <w:multiLevelType w:val="hybridMultilevel"/>
    <w:tmpl w:val="4F0E5112"/>
    <w:lvl w:ilvl="0" w:tplc="F9165B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C46A6"/>
    <w:multiLevelType w:val="hybridMultilevel"/>
    <w:tmpl w:val="43101E52"/>
    <w:lvl w:ilvl="0" w:tplc="F9165B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90A01"/>
    <w:multiLevelType w:val="multilevel"/>
    <w:tmpl w:val="95FA146E"/>
    <w:lvl w:ilvl="0">
      <w:start w:val="1"/>
      <w:numFmt w:val="decimal"/>
      <w:lvlText w:val="%1."/>
      <w:lvlJc w:val="left"/>
      <w:pPr>
        <w:ind w:left="630" w:hanging="630"/>
      </w:pPr>
      <w:rPr>
        <w:rFonts w:eastAsia="Times New Roman" w:hint="default"/>
        <w:b/>
        <w:color w:val="auto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color w:val="auto"/>
      </w:rPr>
    </w:lvl>
  </w:abstractNum>
  <w:abstractNum w:abstractNumId="37" w15:restartNumberingAfterBreak="0">
    <w:nsid w:val="72BC66CB"/>
    <w:multiLevelType w:val="hybridMultilevel"/>
    <w:tmpl w:val="809A0A54"/>
    <w:lvl w:ilvl="0" w:tplc="EB2C89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B10080"/>
    <w:multiLevelType w:val="hybridMultilevel"/>
    <w:tmpl w:val="CA06F984"/>
    <w:lvl w:ilvl="0" w:tplc="F6EEC58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68F1943"/>
    <w:multiLevelType w:val="multilevel"/>
    <w:tmpl w:val="866C533A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0" w15:restartNumberingAfterBreak="0">
    <w:nsid w:val="77FB1ED8"/>
    <w:multiLevelType w:val="hybridMultilevel"/>
    <w:tmpl w:val="D97870AE"/>
    <w:lvl w:ilvl="0" w:tplc="EB2C89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3736DE"/>
    <w:multiLevelType w:val="hybridMultilevel"/>
    <w:tmpl w:val="34FC31F0"/>
    <w:lvl w:ilvl="0" w:tplc="F6EEC58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6" w:hanging="360"/>
      </w:pPr>
      <w:rPr>
        <w:rFonts w:ascii="Wingdings" w:hAnsi="Wingdings" w:hint="default"/>
      </w:rPr>
    </w:lvl>
  </w:abstractNum>
  <w:abstractNum w:abstractNumId="42" w15:restartNumberingAfterBreak="0">
    <w:nsid w:val="79B55987"/>
    <w:multiLevelType w:val="hybridMultilevel"/>
    <w:tmpl w:val="D11EEE14"/>
    <w:lvl w:ilvl="0" w:tplc="EB2C89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F757AC"/>
    <w:multiLevelType w:val="hybridMultilevel"/>
    <w:tmpl w:val="6C8EDD7C"/>
    <w:lvl w:ilvl="0" w:tplc="F6EEC58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ADE6591"/>
    <w:multiLevelType w:val="hybridMultilevel"/>
    <w:tmpl w:val="C068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FD306A"/>
    <w:multiLevelType w:val="hybridMultilevel"/>
    <w:tmpl w:val="FF40F04E"/>
    <w:lvl w:ilvl="0" w:tplc="F6EEC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25"/>
  </w:num>
  <w:num w:numId="4">
    <w:abstractNumId w:val="3"/>
  </w:num>
  <w:num w:numId="5">
    <w:abstractNumId w:val="8"/>
  </w:num>
  <w:num w:numId="6">
    <w:abstractNumId w:val="13"/>
  </w:num>
  <w:num w:numId="7">
    <w:abstractNumId w:val="39"/>
  </w:num>
  <w:num w:numId="8">
    <w:abstractNumId w:val="4"/>
  </w:num>
  <w:num w:numId="9">
    <w:abstractNumId w:val="17"/>
  </w:num>
  <w:num w:numId="10">
    <w:abstractNumId w:val="14"/>
  </w:num>
  <w:num w:numId="11">
    <w:abstractNumId w:val="1"/>
  </w:num>
  <w:num w:numId="12">
    <w:abstractNumId w:val="36"/>
  </w:num>
  <w:num w:numId="13">
    <w:abstractNumId w:val="5"/>
  </w:num>
  <w:num w:numId="14">
    <w:abstractNumId w:val="28"/>
  </w:num>
  <w:num w:numId="15">
    <w:abstractNumId w:val="26"/>
  </w:num>
  <w:num w:numId="16">
    <w:abstractNumId w:val="0"/>
  </w:num>
  <w:num w:numId="17">
    <w:abstractNumId w:val="34"/>
  </w:num>
  <w:num w:numId="18">
    <w:abstractNumId w:val="15"/>
  </w:num>
  <w:num w:numId="19">
    <w:abstractNumId w:val="35"/>
  </w:num>
  <w:num w:numId="20">
    <w:abstractNumId w:val="20"/>
  </w:num>
  <w:num w:numId="21">
    <w:abstractNumId w:val="27"/>
  </w:num>
  <w:num w:numId="22">
    <w:abstractNumId w:val="32"/>
  </w:num>
  <w:num w:numId="23">
    <w:abstractNumId w:val="44"/>
  </w:num>
  <w:num w:numId="24">
    <w:abstractNumId w:val="31"/>
  </w:num>
  <w:num w:numId="25">
    <w:abstractNumId w:val="16"/>
  </w:num>
  <w:num w:numId="26">
    <w:abstractNumId w:val="24"/>
  </w:num>
  <w:num w:numId="27">
    <w:abstractNumId w:val="40"/>
  </w:num>
  <w:num w:numId="28">
    <w:abstractNumId w:val="37"/>
  </w:num>
  <w:num w:numId="29">
    <w:abstractNumId w:val="22"/>
  </w:num>
  <w:num w:numId="30">
    <w:abstractNumId w:val="21"/>
  </w:num>
  <w:num w:numId="31">
    <w:abstractNumId w:val="30"/>
  </w:num>
  <w:num w:numId="32">
    <w:abstractNumId w:val="42"/>
  </w:num>
  <w:num w:numId="33">
    <w:abstractNumId w:val="29"/>
  </w:num>
  <w:num w:numId="34">
    <w:abstractNumId w:val="41"/>
  </w:num>
  <w:num w:numId="35">
    <w:abstractNumId w:val="43"/>
  </w:num>
  <w:num w:numId="36">
    <w:abstractNumId w:val="12"/>
  </w:num>
  <w:num w:numId="37">
    <w:abstractNumId w:val="33"/>
  </w:num>
  <w:num w:numId="38">
    <w:abstractNumId w:val="18"/>
  </w:num>
  <w:num w:numId="39">
    <w:abstractNumId w:val="38"/>
  </w:num>
  <w:num w:numId="40">
    <w:abstractNumId w:val="2"/>
  </w:num>
  <w:num w:numId="41">
    <w:abstractNumId w:val="7"/>
  </w:num>
  <w:num w:numId="42">
    <w:abstractNumId w:val="45"/>
  </w:num>
  <w:num w:numId="43">
    <w:abstractNumId w:val="19"/>
  </w:num>
  <w:num w:numId="44">
    <w:abstractNumId w:val="10"/>
  </w:num>
  <w:num w:numId="45">
    <w:abstractNumId w:val="11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8FB"/>
    <w:rsid w:val="00003C0E"/>
    <w:rsid w:val="0000711F"/>
    <w:rsid w:val="00010AFF"/>
    <w:rsid w:val="000162AB"/>
    <w:rsid w:val="00016C86"/>
    <w:rsid w:val="00020F6C"/>
    <w:rsid w:val="00025A5B"/>
    <w:rsid w:val="00025B19"/>
    <w:rsid w:val="00035A83"/>
    <w:rsid w:val="00041CEB"/>
    <w:rsid w:val="00045C0F"/>
    <w:rsid w:val="00046DAD"/>
    <w:rsid w:val="0005192B"/>
    <w:rsid w:val="000524CE"/>
    <w:rsid w:val="0005304B"/>
    <w:rsid w:val="000557F6"/>
    <w:rsid w:val="0005592C"/>
    <w:rsid w:val="0005677B"/>
    <w:rsid w:val="00060235"/>
    <w:rsid w:val="00066E38"/>
    <w:rsid w:val="000706CD"/>
    <w:rsid w:val="00081B59"/>
    <w:rsid w:val="00085C6A"/>
    <w:rsid w:val="00090633"/>
    <w:rsid w:val="000907AE"/>
    <w:rsid w:val="00092465"/>
    <w:rsid w:val="000A11C6"/>
    <w:rsid w:val="000A66A8"/>
    <w:rsid w:val="000B115F"/>
    <w:rsid w:val="000B3545"/>
    <w:rsid w:val="000D01C6"/>
    <w:rsid w:val="000D6257"/>
    <w:rsid w:val="000D783F"/>
    <w:rsid w:val="000E03FF"/>
    <w:rsid w:val="000E6429"/>
    <w:rsid w:val="000F101C"/>
    <w:rsid w:val="0011419C"/>
    <w:rsid w:val="001168AA"/>
    <w:rsid w:val="0012558F"/>
    <w:rsid w:val="00131D29"/>
    <w:rsid w:val="00132BEE"/>
    <w:rsid w:val="00136246"/>
    <w:rsid w:val="00137D9C"/>
    <w:rsid w:val="001404E6"/>
    <w:rsid w:val="00141945"/>
    <w:rsid w:val="00142905"/>
    <w:rsid w:val="001463F3"/>
    <w:rsid w:val="00151737"/>
    <w:rsid w:val="001517C9"/>
    <w:rsid w:val="0015391E"/>
    <w:rsid w:val="00157E30"/>
    <w:rsid w:val="00160D5A"/>
    <w:rsid w:val="00164757"/>
    <w:rsid w:val="00175184"/>
    <w:rsid w:val="00182D92"/>
    <w:rsid w:val="001B1111"/>
    <w:rsid w:val="001B12E6"/>
    <w:rsid w:val="001B3AE1"/>
    <w:rsid w:val="001C4F27"/>
    <w:rsid w:val="001C5952"/>
    <w:rsid w:val="001D306D"/>
    <w:rsid w:val="001D64E3"/>
    <w:rsid w:val="001E1E1F"/>
    <w:rsid w:val="001F313E"/>
    <w:rsid w:val="001F5485"/>
    <w:rsid w:val="001F5A71"/>
    <w:rsid w:val="00202BBB"/>
    <w:rsid w:val="00203C4F"/>
    <w:rsid w:val="0020426D"/>
    <w:rsid w:val="00204CC1"/>
    <w:rsid w:val="00212D3C"/>
    <w:rsid w:val="00216C52"/>
    <w:rsid w:val="00222055"/>
    <w:rsid w:val="0022376E"/>
    <w:rsid w:val="0022556A"/>
    <w:rsid w:val="0022604B"/>
    <w:rsid w:val="002301AC"/>
    <w:rsid w:val="002327FD"/>
    <w:rsid w:val="00234423"/>
    <w:rsid w:val="0023539A"/>
    <w:rsid w:val="002357D7"/>
    <w:rsid w:val="00241239"/>
    <w:rsid w:val="0024456A"/>
    <w:rsid w:val="00250726"/>
    <w:rsid w:val="0025690B"/>
    <w:rsid w:val="002737BC"/>
    <w:rsid w:val="00274A58"/>
    <w:rsid w:val="00275FA9"/>
    <w:rsid w:val="002801CE"/>
    <w:rsid w:val="00283C2F"/>
    <w:rsid w:val="00296DA5"/>
    <w:rsid w:val="00296EB0"/>
    <w:rsid w:val="00297DFA"/>
    <w:rsid w:val="002A62D0"/>
    <w:rsid w:val="002A6D89"/>
    <w:rsid w:val="002B6169"/>
    <w:rsid w:val="002C6B33"/>
    <w:rsid w:val="002D3A86"/>
    <w:rsid w:val="002D6523"/>
    <w:rsid w:val="002D6DEB"/>
    <w:rsid w:val="002F0F42"/>
    <w:rsid w:val="002F1E5A"/>
    <w:rsid w:val="002F434E"/>
    <w:rsid w:val="00320365"/>
    <w:rsid w:val="003230D9"/>
    <w:rsid w:val="00325A9F"/>
    <w:rsid w:val="00327F7D"/>
    <w:rsid w:val="00330FBC"/>
    <w:rsid w:val="00331B82"/>
    <w:rsid w:val="00331FEA"/>
    <w:rsid w:val="00334056"/>
    <w:rsid w:val="003571D2"/>
    <w:rsid w:val="00357708"/>
    <w:rsid w:val="0036354C"/>
    <w:rsid w:val="00371DD7"/>
    <w:rsid w:val="00372810"/>
    <w:rsid w:val="00372A8F"/>
    <w:rsid w:val="00376F55"/>
    <w:rsid w:val="00377D93"/>
    <w:rsid w:val="003811DA"/>
    <w:rsid w:val="00381541"/>
    <w:rsid w:val="0038191B"/>
    <w:rsid w:val="003972B6"/>
    <w:rsid w:val="003C5626"/>
    <w:rsid w:val="003D5EEB"/>
    <w:rsid w:val="003D7D55"/>
    <w:rsid w:val="003E6BFC"/>
    <w:rsid w:val="003F3996"/>
    <w:rsid w:val="00403FFC"/>
    <w:rsid w:val="004070BC"/>
    <w:rsid w:val="00414565"/>
    <w:rsid w:val="004146C0"/>
    <w:rsid w:val="0042269A"/>
    <w:rsid w:val="00422DF7"/>
    <w:rsid w:val="004319A1"/>
    <w:rsid w:val="00433D67"/>
    <w:rsid w:val="00441400"/>
    <w:rsid w:val="00445095"/>
    <w:rsid w:val="00461AB1"/>
    <w:rsid w:val="00461D36"/>
    <w:rsid w:val="00471283"/>
    <w:rsid w:val="004744AB"/>
    <w:rsid w:val="00474A9A"/>
    <w:rsid w:val="004757F8"/>
    <w:rsid w:val="00481B6E"/>
    <w:rsid w:val="00490B7A"/>
    <w:rsid w:val="0049236D"/>
    <w:rsid w:val="004A4AAC"/>
    <w:rsid w:val="004B752B"/>
    <w:rsid w:val="004C4A24"/>
    <w:rsid w:val="004D02F6"/>
    <w:rsid w:val="004D4F89"/>
    <w:rsid w:val="004D59A8"/>
    <w:rsid w:val="004E382D"/>
    <w:rsid w:val="004E63AE"/>
    <w:rsid w:val="004F0BA3"/>
    <w:rsid w:val="004F0F18"/>
    <w:rsid w:val="004F1F74"/>
    <w:rsid w:val="00501610"/>
    <w:rsid w:val="005078C7"/>
    <w:rsid w:val="00537519"/>
    <w:rsid w:val="00550A04"/>
    <w:rsid w:val="005511B9"/>
    <w:rsid w:val="005535A8"/>
    <w:rsid w:val="00557EB9"/>
    <w:rsid w:val="005612A9"/>
    <w:rsid w:val="005642DD"/>
    <w:rsid w:val="00564D54"/>
    <w:rsid w:val="00565CBD"/>
    <w:rsid w:val="005707B5"/>
    <w:rsid w:val="005844E5"/>
    <w:rsid w:val="005937D8"/>
    <w:rsid w:val="005A2FB1"/>
    <w:rsid w:val="005B2D2C"/>
    <w:rsid w:val="005B4215"/>
    <w:rsid w:val="005B617E"/>
    <w:rsid w:val="005B7CD0"/>
    <w:rsid w:val="005C055C"/>
    <w:rsid w:val="005C1628"/>
    <w:rsid w:val="005C1DB0"/>
    <w:rsid w:val="005C4888"/>
    <w:rsid w:val="005D06C3"/>
    <w:rsid w:val="005D173B"/>
    <w:rsid w:val="005D1E04"/>
    <w:rsid w:val="005D5672"/>
    <w:rsid w:val="0060465C"/>
    <w:rsid w:val="00604A4D"/>
    <w:rsid w:val="00605B0B"/>
    <w:rsid w:val="00606619"/>
    <w:rsid w:val="0061110F"/>
    <w:rsid w:val="006119FB"/>
    <w:rsid w:val="006132DC"/>
    <w:rsid w:val="006219C9"/>
    <w:rsid w:val="006224AF"/>
    <w:rsid w:val="0062289E"/>
    <w:rsid w:val="006231D0"/>
    <w:rsid w:val="0062554E"/>
    <w:rsid w:val="00634885"/>
    <w:rsid w:val="00634A39"/>
    <w:rsid w:val="00637F8D"/>
    <w:rsid w:val="00643A74"/>
    <w:rsid w:val="0065234E"/>
    <w:rsid w:val="0065602F"/>
    <w:rsid w:val="006640F8"/>
    <w:rsid w:val="00674F76"/>
    <w:rsid w:val="006813D4"/>
    <w:rsid w:val="00691671"/>
    <w:rsid w:val="00693C9F"/>
    <w:rsid w:val="006A2440"/>
    <w:rsid w:val="006A257D"/>
    <w:rsid w:val="006B1E3D"/>
    <w:rsid w:val="006B504F"/>
    <w:rsid w:val="006B67C6"/>
    <w:rsid w:val="006C2052"/>
    <w:rsid w:val="006C3C65"/>
    <w:rsid w:val="006C3DD4"/>
    <w:rsid w:val="006D34E8"/>
    <w:rsid w:val="006D6444"/>
    <w:rsid w:val="006D7552"/>
    <w:rsid w:val="006E0BBD"/>
    <w:rsid w:val="006E0D67"/>
    <w:rsid w:val="006E2E42"/>
    <w:rsid w:val="006E6C1A"/>
    <w:rsid w:val="006E7FCF"/>
    <w:rsid w:val="006F13AF"/>
    <w:rsid w:val="006F293B"/>
    <w:rsid w:val="006F6764"/>
    <w:rsid w:val="006F7427"/>
    <w:rsid w:val="00710D19"/>
    <w:rsid w:val="00716AFF"/>
    <w:rsid w:val="00722E0B"/>
    <w:rsid w:val="0072392F"/>
    <w:rsid w:val="0072725E"/>
    <w:rsid w:val="00730ED6"/>
    <w:rsid w:val="0075242B"/>
    <w:rsid w:val="007528FE"/>
    <w:rsid w:val="00754B26"/>
    <w:rsid w:val="00755D86"/>
    <w:rsid w:val="007634AE"/>
    <w:rsid w:val="007710F8"/>
    <w:rsid w:val="00772E28"/>
    <w:rsid w:val="00777F75"/>
    <w:rsid w:val="00777F76"/>
    <w:rsid w:val="00781E82"/>
    <w:rsid w:val="00785464"/>
    <w:rsid w:val="00785C49"/>
    <w:rsid w:val="007905BF"/>
    <w:rsid w:val="00794B47"/>
    <w:rsid w:val="007965BA"/>
    <w:rsid w:val="007A37A4"/>
    <w:rsid w:val="007A5347"/>
    <w:rsid w:val="007A7EB2"/>
    <w:rsid w:val="007C5894"/>
    <w:rsid w:val="007C7F92"/>
    <w:rsid w:val="007D3DA7"/>
    <w:rsid w:val="007D6C8C"/>
    <w:rsid w:val="007E3595"/>
    <w:rsid w:val="007E583E"/>
    <w:rsid w:val="007F20DF"/>
    <w:rsid w:val="007F37AE"/>
    <w:rsid w:val="007F5479"/>
    <w:rsid w:val="007F5662"/>
    <w:rsid w:val="007F6C58"/>
    <w:rsid w:val="007F6CD4"/>
    <w:rsid w:val="008123FA"/>
    <w:rsid w:val="008137E8"/>
    <w:rsid w:val="00827801"/>
    <w:rsid w:val="00830FF9"/>
    <w:rsid w:val="00836422"/>
    <w:rsid w:val="0084068A"/>
    <w:rsid w:val="00840935"/>
    <w:rsid w:val="00844F05"/>
    <w:rsid w:val="00853D6A"/>
    <w:rsid w:val="00860F0F"/>
    <w:rsid w:val="008653A1"/>
    <w:rsid w:val="00893720"/>
    <w:rsid w:val="00896182"/>
    <w:rsid w:val="008B2266"/>
    <w:rsid w:val="008B5EC3"/>
    <w:rsid w:val="008B605C"/>
    <w:rsid w:val="008C2F26"/>
    <w:rsid w:val="008D45B0"/>
    <w:rsid w:val="008E4570"/>
    <w:rsid w:val="008F452A"/>
    <w:rsid w:val="008F69D2"/>
    <w:rsid w:val="009020EB"/>
    <w:rsid w:val="0090341D"/>
    <w:rsid w:val="009104EC"/>
    <w:rsid w:val="00913A27"/>
    <w:rsid w:val="0091603E"/>
    <w:rsid w:val="00925E76"/>
    <w:rsid w:val="00931052"/>
    <w:rsid w:val="0093211E"/>
    <w:rsid w:val="00940DDD"/>
    <w:rsid w:val="009422A8"/>
    <w:rsid w:val="00945DFF"/>
    <w:rsid w:val="009608D4"/>
    <w:rsid w:val="00967D93"/>
    <w:rsid w:val="0097054D"/>
    <w:rsid w:val="00972860"/>
    <w:rsid w:val="0097433D"/>
    <w:rsid w:val="00982FCA"/>
    <w:rsid w:val="00985FDD"/>
    <w:rsid w:val="009A3C43"/>
    <w:rsid w:val="009A486C"/>
    <w:rsid w:val="009B0E47"/>
    <w:rsid w:val="009B5946"/>
    <w:rsid w:val="009B6A3D"/>
    <w:rsid w:val="009B740F"/>
    <w:rsid w:val="009C555F"/>
    <w:rsid w:val="009D00F3"/>
    <w:rsid w:val="009D3600"/>
    <w:rsid w:val="009D3A68"/>
    <w:rsid w:val="009E6125"/>
    <w:rsid w:val="009E7460"/>
    <w:rsid w:val="009F4E33"/>
    <w:rsid w:val="009F79DD"/>
    <w:rsid w:val="00A0395C"/>
    <w:rsid w:val="00A17EB1"/>
    <w:rsid w:val="00A2249F"/>
    <w:rsid w:val="00A250EC"/>
    <w:rsid w:val="00A319C5"/>
    <w:rsid w:val="00A338FA"/>
    <w:rsid w:val="00A35926"/>
    <w:rsid w:val="00A401D1"/>
    <w:rsid w:val="00A4251E"/>
    <w:rsid w:val="00A42AB2"/>
    <w:rsid w:val="00A42D0D"/>
    <w:rsid w:val="00A5408E"/>
    <w:rsid w:val="00A5680D"/>
    <w:rsid w:val="00A672BD"/>
    <w:rsid w:val="00A7233E"/>
    <w:rsid w:val="00A741B9"/>
    <w:rsid w:val="00A7590B"/>
    <w:rsid w:val="00A75F7A"/>
    <w:rsid w:val="00A835BE"/>
    <w:rsid w:val="00A8746E"/>
    <w:rsid w:val="00AA1DE2"/>
    <w:rsid w:val="00AB13A7"/>
    <w:rsid w:val="00AB42C3"/>
    <w:rsid w:val="00AB5A35"/>
    <w:rsid w:val="00AC2555"/>
    <w:rsid w:val="00AC616E"/>
    <w:rsid w:val="00AD0374"/>
    <w:rsid w:val="00AD37BA"/>
    <w:rsid w:val="00AE0794"/>
    <w:rsid w:val="00AE162A"/>
    <w:rsid w:val="00AE1BC1"/>
    <w:rsid w:val="00AE1BED"/>
    <w:rsid w:val="00AE41F2"/>
    <w:rsid w:val="00AF494A"/>
    <w:rsid w:val="00AF6E64"/>
    <w:rsid w:val="00B01B9F"/>
    <w:rsid w:val="00B02785"/>
    <w:rsid w:val="00B048A9"/>
    <w:rsid w:val="00B0643C"/>
    <w:rsid w:val="00B110A1"/>
    <w:rsid w:val="00B13AD5"/>
    <w:rsid w:val="00B1580F"/>
    <w:rsid w:val="00B20C05"/>
    <w:rsid w:val="00B27C87"/>
    <w:rsid w:val="00B348A7"/>
    <w:rsid w:val="00B5107A"/>
    <w:rsid w:val="00B53888"/>
    <w:rsid w:val="00B53E07"/>
    <w:rsid w:val="00B63D6A"/>
    <w:rsid w:val="00B71708"/>
    <w:rsid w:val="00B877E5"/>
    <w:rsid w:val="00B90357"/>
    <w:rsid w:val="00B92ADE"/>
    <w:rsid w:val="00B93A2B"/>
    <w:rsid w:val="00BA0C5A"/>
    <w:rsid w:val="00BA261E"/>
    <w:rsid w:val="00BA28AD"/>
    <w:rsid w:val="00BA3924"/>
    <w:rsid w:val="00BA5680"/>
    <w:rsid w:val="00BB2912"/>
    <w:rsid w:val="00BB5F15"/>
    <w:rsid w:val="00BC354D"/>
    <w:rsid w:val="00BD0739"/>
    <w:rsid w:val="00BD6DF0"/>
    <w:rsid w:val="00BD6EC8"/>
    <w:rsid w:val="00BE30AB"/>
    <w:rsid w:val="00BF6437"/>
    <w:rsid w:val="00C000F5"/>
    <w:rsid w:val="00C038A6"/>
    <w:rsid w:val="00C03ABB"/>
    <w:rsid w:val="00C35BA6"/>
    <w:rsid w:val="00C36CDF"/>
    <w:rsid w:val="00C402B0"/>
    <w:rsid w:val="00C51AC3"/>
    <w:rsid w:val="00C557CA"/>
    <w:rsid w:val="00C606FA"/>
    <w:rsid w:val="00C66360"/>
    <w:rsid w:val="00C724DB"/>
    <w:rsid w:val="00C771BB"/>
    <w:rsid w:val="00C77969"/>
    <w:rsid w:val="00C859BE"/>
    <w:rsid w:val="00C94342"/>
    <w:rsid w:val="00C946AF"/>
    <w:rsid w:val="00C96557"/>
    <w:rsid w:val="00CA196D"/>
    <w:rsid w:val="00CA1EEA"/>
    <w:rsid w:val="00CA1F22"/>
    <w:rsid w:val="00CC2114"/>
    <w:rsid w:val="00CC251F"/>
    <w:rsid w:val="00CD1715"/>
    <w:rsid w:val="00CD20A8"/>
    <w:rsid w:val="00CE5D6C"/>
    <w:rsid w:val="00CF02EB"/>
    <w:rsid w:val="00CF07A5"/>
    <w:rsid w:val="00CF59E4"/>
    <w:rsid w:val="00D014CE"/>
    <w:rsid w:val="00D043C9"/>
    <w:rsid w:val="00D07F30"/>
    <w:rsid w:val="00D12D37"/>
    <w:rsid w:val="00D15DDF"/>
    <w:rsid w:val="00D234EB"/>
    <w:rsid w:val="00D319F3"/>
    <w:rsid w:val="00D3478D"/>
    <w:rsid w:val="00D40D7A"/>
    <w:rsid w:val="00D45251"/>
    <w:rsid w:val="00D505DD"/>
    <w:rsid w:val="00D510E7"/>
    <w:rsid w:val="00D54596"/>
    <w:rsid w:val="00D567F4"/>
    <w:rsid w:val="00D57885"/>
    <w:rsid w:val="00D64518"/>
    <w:rsid w:val="00D6464D"/>
    <w:rsid w:val="00D65EB6"/>
    <w:rsid w:val="00D673E8"/>
    <w:rsid w:val="00D73CAF"/>
    <w:rsid w:val="00D74E38"/>
    <w:rsid w:val="00D7650C"/>
    <w:rsid w:val="00D82B8B"/>
    <w:rsid w:val="00D8742A"/>
    <w:rsid w:val="00D91B82"/>
    <w:rsid w:val="00D93C3D"/>
    <w:rsid w:val="00DA242A"/>
    <w:rsid w:val="00DA7E1E"/>
    <w:rsid w:val="00DB65C4"/>
    <w:rsid w:val="00DB6B9F"/>
    <w:rsid w:val="00DC0789"/>
    <w:rsid w:val="00DC105D"/>
    <w:rsid w:val="00DC73FE"/>
    <w:rsid w:val="00DD54A5"/>
    <w:rsid w:val="00DF17C0"/>
    <w:rsid w:val="00DF3924"/>
    <w:rsid w:val="00DF45BC"/>
    <w:rsid w:val="00E009E7"/>
    <w:rsid w:val="00E116EE"/>
    <w:rsid w:val="00E128C7"/>
    <w:rsid w:val="00E130CB"/>
    <w:rsid w:val="00E223D3"/>
    <w:rsid w:val="00E3046E"/>
    <w:rsid w:val="00E31A80"/>
    <w:rsid w:val="00E32651"/>
    <w:rsid w:val="00E474C1"/>
    <w:rsid w:val="00E558FE"/>
    <w:rsid w:val="00E601E4"/>
    <w:rsid w:val="00E616D0"/>
    <w:rsid w:val="00E6510A"/>
    <w:rsid w:val="00E71A0D"/>
    <w:rsid w:val="00E8049C"/>
    <w:rsid w:val="00E81ED1"/>
    <w:rsid w:val="00E8651C"/>
    <w:rsid w:val="00E91359"/>
    <w:rsid w:val="00E97A7F"/>
    <w:rsid w:val="00EA1E61"/>
    <w:rsid w:val="00EB10C9"/>
    <w:rsid w:val="00EB14A7"/>
    <w:rsid w:val="00EB4869"/>
    <w:rsid w:val="00EC0749"/>
    <w:rsid w:val="00ED12DB"/>
    <w:rsid w:val="00ED40C4"/>
    <w:rsid w:val="00ED4BDF"/>
    <w:rsid w:val="00ED4C16"/>
    <w:rsid w:val="00EE0970"/>
    <w:rsid w:val="00EE5010"/>
    <w:rsid w:val="00EE512E"/>
    <w:rsid w:val="00EE58FB"/>
    <w:rsid w:val="00EE5B86"/>
    <w:rsid w:val="00EF1800"/>
    <w:rsid w:val="00EF3271"/>
    <w:rsid w:val="00EF3D48"/>
    <w:rsid w:val="00F00BC4"/>
    <w:rsid w:val="00F00D5D"/>
    <w:rsid w:val="00F00DC5"/>
    <w:rsid w:val="00F02DE7"/>
    <w:rsid w:val="00F041BC"/>
    <w:rsid w:val="00F0560F"/>
    <w:rsid w:val="00F12874"/>
    <w:rsid w:val="00F16B5E"/>
    <w:rsid w:val="00F21C0B"/>
    <w:rsid w:val="00F22D20"/>
    <w:rsid w:val="00F236E0"/>
    <w:rsid w:val="00F27C0A"/>
    <w:rsid w:val="00F35100"/>
    <w:rsid w:val="00F47ACF"/>
    <w:rsid w:val="00F57B41"/>
    <w:rsid w:val="00F609D7"/>
    <w:rsid w:val="00F709CF"/>
    <w:rsid w:val="00F73ABC"/>
    <w:rsid w:val="00F7558D"/>
    <w:rsid w:val="00F77830"/>
    <w:rsid w:val="00F77DDA"/>
    <w:rsid w:val="00FB28F7"/>
    <w:rsid w:val="00FB3AD0"/>
    <w:rsid w:val="00FB5574"/>
    <w:rsid w:val="00FC0665"/>
    <w:rsid w:val="00FC7820"/>
    <w:rsid w:val="00FD1FBB"/>
    <w:rsid w:val="00FE02AA"/>
    <w:rsid w:val="00FE6017"/>
    <w:rsid w:val="00FF3DD5"/>
    <w:rsid w:val="00FF498A"/>
    <w:rsid w:val="00FF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77281B-9878-47E4-BE11-DA9C015A5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7D7"/>
  </w:style>
  <w:style w:type="paragraph" w:styleId="1">
    <w:name w:val="heading 1"/>
    <w:basedOn w:val="a"/>
    <w:link w:val="10"/>
    <w:uiPriority w:val="9"/>
    <w:qFormat/>
    <w:rsid w:val="00EE58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E58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58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E58F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EE5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E5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82FCA"/>
    <w:pPr>
      <w:spacing w:after="200" w:line="276" w:lineRule="auto"/>
      <w:ind w:left="720"/>
      <w:contextualSpacing/>
    </w:pPr>
  </w:style>
  <w:style w:type="paragraph" w:customStyle="1" w:styleId="ConsPlusTitle">
    <w:name w:val="ConsPlusTitle"/>
    <w:uiPriority w:val="99"/>
    <w:rsid w:val="00D82B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82B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D8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D82B8B"/>
    <w:rPr>
      <w:color w:val="0000FF"/>
      <w:u w:val="single"/>
    </w:rPr>
  </w:style>
  <w:style w:type="character" w:customStyle="1" w:styleId="fontstyle01">
    <w:name w:val="fontstyle01"/>
    <w:basedOn w:val="a0"/>
    <w:rsid w:val="00913A2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AF6E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F6E6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nhideWhenUsed/>
    <w:rsid w:val="006132D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9">
    <w:name w:val="Основной текст Знак"/>
    <w:basedOn w:val="a0"/>
    <w:link w:val="a8"/>
    <w:rsid w:val="006132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3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8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49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986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669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6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246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5087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49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6463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4050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8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F3E37-9355-4185-B097-09E71FC0A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1691</Words>
  <Characters>9644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Пивняк Сергей Александрович</dc:creator>
  <cp:lastModifiedBy>Басенко Ярослав Владимирович</cp:lastModifiedBy>
  <cp:revision>2</cp:revision>
  <cp:lastPrinted>2021-03-09T03:32:00Z</cp:lastPrinted>
  <dcterms:created xsi:type="dcterms:W3CDTF">2021-04-13T02:34:00Z</dcterms:created>
  <dcterms:modified xsi:type="dcterms:W3CDTF">2021-04-13T02:34:00Z</dcterms:modified>
</cp:coreProperties>
</file>