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ГЭК-9</w:t>
      </w:r>
    </w:p>
    <w:p w14:paraId="02000000">
      <w:pPr>
        <w:pStyle w:val="Style_1"/>
        <w:spacing w:after="0" w:before="0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образец</w:t>
      </w: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00"/>
        <w:gridCol w:w="366"/>
        <w:gridCol w:w="364"/>
        <w:gridCol w:w="371"/>
        <w:gridCol w:w="370"/>
        <w:gridCol w:w="372"/>
        <w:gridCol w:w="373"/>
        <w:gridCol w:w="368"/>
        <w:gridCol w:w="372"/>
        <w:gridCol w:w="372"/>
        <w:gridCol w:w="371"/>
        <w:gridCol w:w="126"/>
        <w:gridCol w:w="243"/>
        <w:gridCol w:w="369"/>
        <w:gridCol w:w="373"/>
        <w:gridCol w:w="368"/>
        <w:gridCol w:w="371"/>
        <w:gridCol w:w="370"/>
        <w:gridCol w:w="367"/>
        <w:gridCol w:w="369"/>
        <w:gridCol w:w="366"/>
        <w:gridCol w:w="368"/>
        <w:gridCol w:w="368"/>
        <w:gridCol w:w="370"/>
        <w:gridCol w:w="258"/>
        <w:gridCol w:w="233"/>
        <w:gridCol w:w="231"/>
      </w:tblGrid>
      <w:tr>
        <w:trPr>
          <w:trHeight w:hRule="atLeast" w:val="1047"/>
        </w:trPr>
        <w:tc>
          <w:tcPr>
            <w:tcW w:type="dxa" w:w="4326"/>
            <w:gridSpan w:val="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17145</wp:posOffset>
                  </wp:positionV>
                  <wp:extent cx="904875" cy="904875"/>
                  <wp:effectExtent b="0" l="0" r="0" t="0"/>
                  <wp:wrapNone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904875" cy="90487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4794"/>
            <w:gridSpan w:val="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pStyle w:val="Style_1"/>
              <w:widowControl w:val="1"/>
              <w:spacing w:after="0" w:before="0" w:line="240" w:lineRule="atLeast"/>
              <w:ind w:firstLine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 xml:space="preserve">Председателю ГЭК по образовательным программам основного общего образования </w:t>
            </w:r>
          </w:p>
          <w:p w14:paraId="05000000">
            <w:pPr>
              <w:pStyle w:val="Style_1"/>
              <w:widowControl w:val="1"/>
              <w:spacing w:after="0" w:before="0" w:line="240" w:lineRule="atLeast"/>
              <w:ind w:firstLine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___________________________________</w:t>
            </w:r>
          </w:p>
          <w:p w14:paraId="06000000">
            <w:pPr>
              <w:pStyle w:val="Style_1"/>
              <w:widowControl w:val="1"/>
              <w:spacing w:after="0" w:before="0" w:line="240" w:lineRule="atLeast"/>
              <w:ind w:firstLine="675" w:left="0" w:right="0"/>
              <w:jc w:val="left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3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</w:tr>
      <w:tr>
        <w:trPr>
          <w:trHeight w:hRule="exact" w:val="415"/>
        </w:trPr>
        <w:tc>
          <w:tcPr>
            <w:tcW w:type="dxa" w:w="4938"/>
            <w:gridSpan w:val="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pStyle w:val="Style_1"/>
              <w:widowControl w:val="1"/>
              <w:spacing w:after="200" w:before="0"/>
              <w:ind w:firstLine="0" w:left="0" w:right="0"/>
              <w:jc w:val="right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6"/>
              </w:rPr>
              <w:t>Заявление</w:t>
            </w:r>
          </w:p>
        </w:tc>
        <w:tc>
          <w:tcPr>
            <w:tcW w:type="dxa" w:w="37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36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37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37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36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3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36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36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36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37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25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23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  <w:tc>
          <w:tcPr>
            <w:tcW w:type="dxa" w:w="23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</w:rPr>
            </w:pPr>
          </w:p>
        </w:tc>
      </w:tr>
      <w:tr>
        <w:trPr>
          <w:trHeight w:hRule="exact" w:val="355"/>
        </w:trPr>
        <w:tc>
          <w:tcPr>
            <w:tcW w:type="dxa" w:w="500"/>
            <w:tcBorders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6"/>
              </w:rPr>
              <w:t>Я,</w:t>
            </w:r>
          </w:p>
        </w:tc>
        <w:tc>
          <w:tcPr>
            <w:tcW w:type="dxa" w:w="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4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</w:tr>
    </w:tbl>
    <w:p w14:paraId="2F000000">
      <w:pPr>
        <w:pStyle w:val="Style_1"/>
        <w:spacing w:after="0" w:before="0" w:line="240" w:lineRule="auto"/>
        <w:ind/>
        <w:contextualSpacing w:val="1"/>
        <w:jc w:val="center"/>
        <w:rPr>
          <w:rFonts w:ascii="Times New Roman" w:hAnsi="Times New Roman"/>
          <w:i w:val="1"/>
          <w:sz w:val="26"/>
          <w:vertAlign w:val="superscript"/>
        </w:rPr>
      </w:pPr>
      <w:r>
        <w:rPr>
          <w:rFonts w:ascii="Times New Roman" w:hAnsi="Times New Roman"/>
          <w:i w:val="1"/>
          <w:sz w:val="26"/>
          <w:vertAlign w:val="superscript"/>
        </w:rPr>
        <w:t>фамилия</w:t>
      </w: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7"/>
        <w:gridCol w:w="366"/>
        <w:gridCol w:w="368"/>
        <w:gridCol w:w="368"/>
        <w:gridCol w:w="367"/>
        <w:gridCol w:w="369"/>
        <w:gridCol w:w="368"/>
        <w:gridCol w:w="368"/>
        <w:gridCol w:w="370"/>
        <w:gridCol w:w="371"/>
        <w:gridCol w:w="370"/>
        <w:gridCol w:w="367"/>
        <w:gridCol w:w="370"/>
        <w:gridCol w:w="370"/>
        <w:gridCol w:w="371"/>
        <w:gridCol w:w="370"/>
        <w:gridCol w:w="371"/>
        <w:gridCol w:w="369"/>
        <w:gridCol w:w="370"/>
        <w:gridCol w:w="371"/>
        <w:gridCol w:w="370"/>
        <w:gridCol w:w="369"/>
        <w:gridCol w:w="369"/>
        <w:gridCol w:w="370"/>
        <w:gridCol w:w="353"/>
      </w:tblGrid>
      <w:tr>
        <w:trPr>
          <w:trHeight w:hRule="exact" w:val="340"/>
        </w:trPr>
        <w:tc>
          <w:tcPr>
            <w:tcW w:type="dxa" w:w="497"/>
            <w:tcBorders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</w:tr>
    </w:tbl>
    <w:p w14:paraId="49000000">
      <w:pPr>
        <w:pStyle w:val="Style_1"/>
        <w:spacing w:after="0" w:before="0" w:line="240" w:lineRule="auto"/>
        <w:ind/>
        <w:contextualSpacing w:val="1"/>
        <w:jc w:val="center"/>
        <w:rPr>
          <w:rFonts w:ascii="Times New Roman" w:hAnsi="Times New Roman"/>
          <w:i w:val="1"/>
          <w:sz w:val="26"/>
          <w:vertAlign w:val="superscript"/>
        </w:rPr>
      </w:pPr>
      <w:r>
        <w:rPr>
          <w:rFonts w:ascii="Times New Roman" w:hAnsi="Times New Roman"/>
          <w:i w:val="1"/>
          <w:sz w:val="26"/>
          <w:vertAlign w:val="superscript"/>
        </w:rPr>
        <w:t>имя</w:t>
      </w: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7"/>
        <w:gridCol w:w="366"/>
        <w:gridCol w:w="368"/>
        <w:gridCol w:w="368"/>
        <w:gridCol w:w="367"/>
        <w:gridCol w:w="369"/>
        <w:gridCol w:w="368"/>
        <w:gridCol w:w="368"/>
        <w:gridCol w:w="358"/>
        <w:gridCol w:w="12"/>
        <w:gridCol w:w="371"/>
        <w:gridCol w:w="245"/>
        <w:gridCol w:w="125"/>
        <w:gridCol w:w="367"/>
        <w:gridCol w:w="129"/>
        <w:gridCol w:w="241"/>
        <w:gridCol w:w="217"/>
        <w:gridCol w:w="153"/>
        <w:gridCol w:w="371"/>
        <w:gridCol w:w="100"/>
        <w:gridCol w:w="270"/>
        <w:gridCol w:w="354"/>
        <w:gridCol w:w="17"/>
        <w:gridCol w:w="369"/>
        <w:gridCol w:w="71"/>
        <w:gridCol w:w="299"/>
        <w:gridCol w:w="326"/>
        <w:gridCol w:w="45"/>
        <w:gridCol w:w="370"/>
        <w:gridCol w:w="210"/>
        <w:gridCol w:w="159"/>
        <w:gridCol w:w="369"/>
        <w:gridCol w:w="99"/>
        <w:gridCol w:w="271"/>
        <w:gridCol w:w="353"/>
      </w:tblGrid>
      <w:tr>
        <w:trPr>
          <w:trHeight w:hRule="exact" w:val="340"/>
        </w:trPr>
        <w:tc>
          <w:tcPr>
            <w:tcW w:type="dxa" w:w="497"/>
            <w:tcBorders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exact" w:val="340"/>
        </w:trPr>
        <w:tc>
          <w:tcPr>
            <w:tcW w:type="dxa" w:w="49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6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7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8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7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gridSpan w:val="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1"/>
            <w:gridSpan w:val="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gridSpan w:val="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69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70"/>
            <w:gridSpan w:val="2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53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exact" w:val="340"/>
        </w:trPr>
        <w:tc>
          <w:tcPr>
            <w:tcW w:type="dxa" w:w="3430"/>
            <w:gridSpan w:val="9"/>
            <w:tcBorders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6"/>
              </w:rPr>
              <w:t>Дата рождения</w:t>
            </w: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:</w:t>
            </w:r>
          </w:p>
        </w:tc>
        <w:tc>
          <w:tcPr>
            <w:tcW w:type="dxa" w:w="6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C0C0C0"/>
                <w:sz w:val="26"/>
              </w:rPr>
            </w:pPr>
          </w:p>
        </w:tc>
        <w:tc>
          <w:tcPr>
            <w:tcW w:type="dxa" w:w="62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C0C0C0"/>
                <w:sz w:val="26"/>
              </w:rPr>
            </w:pPr>
          </w:p>
        </w:tc>
        <w:tc>
          <w:tcPr>
            <w:tcW w:type="dxa" w:w="458"/>
            <w:gridSpan w:val="2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.</w:t>
            </w:r>
          </w:p>
        </w:tc>
        <w:tc>
          <w:tcPr>
            <w:tcW w:type="dxa" w:w="62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C0C0C0"/>
                <w:sz w:val="26"/>
              </w:rPr>
            </w:pPr>
          </w:p>
        </w:tc>
        <w:tc>
          <w:tcPr>
            <w:tcW w:type="dxa" w:w="6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C0C0C0"/>
                <w:sz w:val="26"/>
              </w:rPr>
            </w:pPr>
          </w:p>
        </w:tc>
        <w:tc>
          <w:tcPr>
            <w:tcW w:type="dxa" w:w="457"/>
            <w:gridSpan w:val="3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.</w:t>
            </w:r>
          </w:p>
        </w:tc>
        <w:tc>
          <w:tcPr>
            <w:tcW w:type="dxa" w:w="6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62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6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C0C0C0"/>
                <w:sz w:val="26"/>
              </w:rPr>
            </w:pPr>
          </w:p>
        </w:tc>
        <w:tc>
          <w:tcPr>
            <w:tcW w:type="dxa" w:w="6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1"/>
              <w:widowControl w:val="1"/>
              <w:spacing w:after="200" w:before="0"/>
              <w:ind w:firstLine="0" w:left="0" w:right="0"/>
              <w:contextualSpacing w:val="1"/>
              <w:jc w:val="both"/>
              <w:rPr>
                <w:rFonts w:ascii="Times New Roman" w:hAnsi="Times New Roman"/>
                <w:color w:val="C0C0C0"/>
                <w:sz w:val="26"/>
              </w:rPr>
            </w:pPr>
          </w:p>
        </w:tc>
      </w:tr>
    </w:tbl>
    <w:p w14:paraId="87000000">
      <w:pPr>
        <w:pStyle w:val="Style_1"/>
        <w:spacing w:after="0" w:before="0"/>
        <w:ind/>
        <w:jc w:val="center"/>
        <w:rPr>
          <w:rFonts w:ascii="Times New Roman" w:hAnsi="Times New Roman"/>
          <w:i w:val="1"/>
          <w:sz w:val="26"/>
          <w:vertAlign w:val="superscript"/>
        </w:rPr>
      </w:pPr>
      <w:r>
        <w:rPr>
          <w:rFonts w:ascii="Times New Roman" w:hAnsi="Times New Roman"/>
          <w:i w:val="1"/>
          <w:sz w:val="26"/>
          <w:vertAlign w:val="superscript"/>
        </w:rPr>
        <w:t>отчество</w:t>
      </w:r>
    </w:p>
    <w:p w14:paraId="8800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Наименование документа, удостоверяющего личность</w:t>
      </w:r>
      <w:r>
        <w:rPr>
          <w:rFonts w:ascii="Times New Roman" w:hAnsi="Times New Roman"/>
          <w:sz w:val="26"/>
        </w:rPr>
        <w:t xml:space="preserve"> _______________________________________________________________________</w:t>
      </w: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31"/>
        <w:gridCol w:w="398"/>
        <w:gridCol w:w="397"/>
        <w:gridCol w:w="397"/>
        <w:gridCol w:w="398"/>
        <w:gridCol w:w="1700"/>
        <w:gridCol w:w="397"/>
        <w:gridCol w:w="398"/>
        <w:gridCol w:w="397"/>
        <w:gridCol w:w="397"/>
        <w:gridCol w:w="398"/>
        <w:gridCol w:w="397"/>
        <w:gridCol w:w="396"/>
        <w:gridCol w:w="396"/>
        <w:gridCol w:w="397"/>
        <w:gridCol w:w="393"/>
      </w:tblGrid>
      <w:tr>
        <w:trPr>
          <w:trHeight w:hRule="exact" w:val="340"/>
        </w:trPr>
        <w:tc>
          <w:tcPr>
            <w:tcW w:type="dxa" w:w="1131"/>
            <w:tcBorders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6"/>
              </w:rPr>
              <w:t>Серия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700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1"/>
              <w:widowControl w:val="1"/>
              <w:spacing w:after="200" w:before="0"/>
              <w:ind w:firstLine="0" w:left="0" w:right="0"/>
              <w:jc w:val="right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6"/>
              </w:rPr>
              <w:t>Номер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</w:tr>
    </w:tbl>
    <w:p w14:paraId="99000000">
      <w:pPr>
        <w:pStyle w:val="Style_1"/>
        <w:spacing w:after="200" w:before="0"/>
        <w:ind/>
        <w:contextualSpacing w:val="1"/>
        <w:jc w:val="both"/>
        <w:rPr>
          <w:rFonts w:ascii="Times New Roman" w:hAnsi="Times New Roman"/>
          <w:sz w:val="26"/>
        </w:rPr>
      </w:pPr>
    </w:p>
    <w:p w14:paraId="9A000000">
      <w:pPr>
        <w:pStyle w:val="Style_1"/>
        <w:spacing w:after="0" w:before="0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Отношусь к следующей категории участников экзаменов: </w:t>
      </w:r>
    </w:p>
    <w:p w14:paraId="9B000000">
      <w:pPr>
        <w:pStyle w:val="Style_1"/>
        <w:spacing w:after="0" w:before="0"/>
        <w:ind/>
        <w:jc w:val="both"/>
        <w:rPr>
          <w:rFonts w:ascii="Times New Roman" w:hAnsi="Times New Roman"/>
          <w:sz w:val="26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0"/>
        <w:gridCol w:w="8930"/>
      </w:tblGrid>
      <w:tr>
        <w:tc>
          <w:tcPr>
            <w:tcW w:type="dxa" w:w="4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vMerge w:val="restart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обучающиеся образовательных организаций, освоившие образовательные программы основного общего образования в очной, очно-заочной или заочной формах, в том числе иностранные граждане, лица без гражданства</w:t>
            </w:r>
          </w:p>
        </w:tc>
      </w:tr>
      <w:tr>
        <w:tc>
          <w:tcPr>
            <w:tcW w:type="dxa" w:w="420"/>
            <w:tcBorders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420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4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vMerge w:val="restart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обучающиеся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</w:p>
        </w:tc>
      </w:tr>
      <w:tr>
        <w:tc>
          <w:tcPr>
            <w:tcW w:type="dxa" w:w="420"/>
            <w:tcBorders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420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4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экстерны</w:t>
            </w:r>
          </w:p>
        </w:tc>
      </w:tr>
    </w:tbl>
    <w:p w14:paraId="A8000000">
      <w:pPr>
        <w:pStyle w:val="Style_1"/>
        <w:spacing w:after="0" w:before="0"/>
        <w:ind/>
        <w:jc w:val="both"/>
        <w:rPr>
          <w:rFonts w:ascii="Times New Roman" w:hAnsi="Times New Roman"/>
          <w:sz w:val="26"/>
        </w:rPr>
      </w:pPr>
    </w:p>
    <w:p w14:paraId="A9000000">
      <w:pPr>
        <w:pStyle w:val="Style_1"/>
        <w:spacing w:after="0" w:before="0" w:line="240" w:lineRule="auto"/>
        <w:ind/>
        <w:rPr>
          <w:rFonts w:ascii="Times New Roman" w:hAnsi="Times New Roman"/>
          <w:sz w:val="26"/>
        </w:rPr>
      </w:pPr>
      <w:r>
        <w:br w:type="page"/>
      </w:r>
    </w:p>
    <w:p w14:paraId="AA000000">
      <w:pPr>
        <w:pStyle w:val="Style_1"/>
        <w:spacing w:after="0" w:before="0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прошу рассмотреть в государственной экзаменационной комиссии Камчатского края следующий вопрос: </w:t>
      </w:r>
    </w:p>
    <w:p w14:paraId="AB000000">
      <w:pPr>
        <w:pStyle w:val="Style_1"/>
        <w:spacing w:after="0" w:before="0"/>
        <w:ind/>
        <w:jc w:val="both"/>
        <w:rPr>
          <w:rFonts w:ascii="Times New Roman" w:hAnsi="Times New Roman"/>
          <w:sz w:val="26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0"/>
        <w:gridCol w:w="8930"/>
      </w:tblGrid>
      <w:tr>
        <w:tc>
          <w:tcPr>
            <w:tcW w:type="dxa" w:w="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  <w:bookmarkStart w:id="1" w:name="_Hlk183865189"/>
            <w:bookmarkEnd w:id="1"/>
          </w:p>
        </w:tc>
        <w:tc>
          <w:tcPr>
            <w:tcW w:type="dxa" w:w="8930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 w:val="1"/>
                <w:color w:val="252525"/>
                <w:spacing w:val="0"/>
                <w:sz w:val="24"/>
              </w:rPr>
              <w:t>о включении в перечень участников экзаменов (заявление на экзамены прилагается)</w:t>
            </w:r>
          </w:p>
        </w:tc>
      </w:tr>
      <w:tr>
        <w:tc>
          <w:tcPr>
            <w:tcW w:type="dxa" w:w="420"/>
            <w:tcBorders>
              <w:top w:color="000000" w:sz="6" w:val="single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420"/>
            <w:tcBorders>
              <w:top w:sz="4" w:val="nil"/>
              <w:left w:sz="4" w:val="nil"/>
              <w:bottom w:color="000000" w:sz="6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1"/>
                <w:color w:val="252525"/>
                <w:sz w:val="26"/>
              </w:rPr>
            </w:pPr>
            <w:r>
              <w:rPr>
                <w:rFonts w:ascii="Times New Roman" w:hAnsi="Times New Roman"/>
                <w:b w:val="1"/>
                <w:color w:val="252525"/>
                <w:spacing w:val="0"/>
                <w:sz w:val="26"/>
              </w:rPr>
              <w:t>об изменении  перечня указанных в заявлениях об участии в экзаменах учебных предметов</w:t>
            </w:r>
          </w:p>
          <w:p w14:paraId="B3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420"/>
            <w:tcBorders>
              <w:top w:color="000000" w:sz="6" w:val="single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8930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B5000000">
      <w:pPr>
        <w:pStyle w:val="Style_1"/>
        <w:spacing w:after="0" w:before="0"/>
        <w:ind/>
        <w:jc w:val="both"/>
        <w:rPr>
          <w:rFonts w:ascii="Times New Roman" w:hAnsi="Times New Roman"/>
          <w:sz w:val="26"/>
        </w:rPr>
      </w:pPr>
    </w:p>
    <w:tbl>
      <w:tblPr>
        <w:tblStyle w:val="Style_2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302"/>
        <w:gridCol w:w="5053"/>
      </w:tblGrid>
      <w:tr>
        <w:trPr>
          <w:trHeight w:hRule="atLeast" w:val="503"/>
        </w:trPr>
        <w:tc>
          <w:tcPr>
            <w:tcW w:type="dxa" w:w="430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00000">
            <w:pPr>
              <w:pStyle w:val="Style_4"/>
              <w:widowControl w:val="1"/>
              <w:spacing w:after="57" w:before="0" w:line="240" w:lineRule="auto"/>
              <w:ind w:firstLine="0" w:left="0" w:righ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Заменяемый предмет</w:t>
            </w:r>
          </w:p>
        </w:tc>
        <w:tc>
          <w:tcPr>
            <w:tcW w:type="dxa" w:w="5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Предмет, на который необходимо заменить</w:t>
            </w:r>
          </w:p>
        </w:tc>
      </w:tr>
      <w:tr>
        <w:trPr>
          <w:trHeight w:hRule="atLeast" w:val="344"/>
        </w:trPr>
        <w:tc>
          <w:tcPr>
            <w:tcW w:type="dxa" w:w="430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0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sz w:val="4"/>
              </w:rPr>
            </w:pPr>
          </w:p>
        </w:tc>
        <w:tc>
          <w:tcPr>
            <w:tcW w:type="dxa" w:w="505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00000">
            <w:pPr>
              <w:pStyle w:val="Style_4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</w:tr>
      <w:tr>
        <w:tc>
          <w:tcPr>
            <w:tcW w:type="dxa" w:w="430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00000">
            <w:pPr>
              <w:pStyle w:val="Style_4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  <w:tc>
          <w:tcPr>
            <w:tcW w:type="dxa" w:w="505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00000">
            <w:pPr>
              <w:pStyle w:val="Style_4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</w:tr>
      <w:tr>
        <w:trPr>
          <w:trHeight w:hRule="atLeast" w:val="327"/>
        </w:trPr>
        <w:tc>
          <w:tcPr>
            <w:tcW w:type="dxa" w:w="430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00000">
            <w:pPr>
              <w:pStyle w:val="Style_4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  <w:tc>
          <w:tcPr>
            <w:tcW w:type="dxa" w:w="505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00000">
            <w:pPr>
              <w:pStyle w:val="Style_4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</w:tr>
    </w:tbl>
    <w:p w14:paraId="BE000000">
      <w:pPr>
        <w:pStyle w:val="Style_1"/>
        <w:spacing w:after="120" w:before="240"/>
        <w:ind/>
        <w:jc w:val="both"/>
        <w:rPr>
          <w:sz w:val="14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0"/>
        <w:gridCol w:w="680"/>
        <w:gridCol w:w="455"/>
        <w:gridCol w:w="1015"/>
        <w:gridCol w:w="939"/>
        <w:gridCol w:w="285"/>
        <w:gridCol w:w="454"/>
        <w:gridCol w:w="2239"/>
        <w:gridCol w:w="902"/>
        <w:gridCol w:w="904"/>
        <w:gridCol w:w="904"/>
        <w:gridCol w:w="914"/>
      </w:tblGrid>
      <w:tr>
        <w:tc>
          <w:tcPr>
            <w:tcW w:type="dxa" w:w="4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9693"/>
            <w:gridSpan w:val="11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sz w:val="26"/>
              </w:rPr>
              <w:t>об изменении формы участия в ГИА (для участников ГВЭ);</w:t>
            </w:r>
          </w:p>
        </w:tc>
      </w:tr>
      <w:tr>
        <w:tc>
          <w:tcPr>
            <w:tcW w:type="dxa" w:w="420"/>
            <w:tcBorders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68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455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101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1224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454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223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1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</w:tr>
      <w:tr>
        <w:tc>
          <w:tcPr>
            <w:tcW w:type="dxa" w:w="4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680"/>
            <w:tcBorders>
              <w:top w:sz="4" w:val="nil"/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4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1954"/>
            <w:gridSpan w:val="2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sz w:val="26"/>
              </w:rPr>
              <w:t>с ОГЭ на ГВЭ</w:t>
            </w:r>
          </w:p>
        </w:tc>
        <w:tc>
          <w:tcPr>
            <w:tcW w:type="dxa" w:w="285"/>
            <w:tcBorders>
              <w:top w:sz="4" w:val="nil"/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45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2239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sz w:val="26"/>
              </w:rPr>
              <w:t>с ГВЭ на ОГЭ</w:t>
            </w:r>
          </w:p>
        </w:tc>
        <w:tc>
          <w:tcPr>
            <w:tcW w:type="dxa" w:w="90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1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</w:tr>
      <w:tr>
        <w:tc>
          <w:tcPr>
            <w:tcW w:type="dxa" w:w="4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68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455"/>
            <w:tcBorders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101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1224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454"/>
            <w:tcBorders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223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1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</w:tr>
    </w:tbl>
    <w:p w14:paraId="E2000000">
      <w:pPr>
        <w:pStyle w:val="Style_1"/>
        <w:spacing w:after="120" w:before="240"/>
        <w:ind w:firstLine="0" w:left="964" w:righ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252525"/>
          <w:sz w:val="26"/>
        </w:rPr>
        <w:t>по следующим предметам</w:t>
      </w:r>
    </w:p>
    <w:tbl>
      <w:tblPr>
        <w:tblStyle w:val="Style_2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6181"/>
        <w:gridCol w:w="3179"/>
      </w:tblGrid>
      <w:tr>
        <w:trPr>
          <w:trHeight w:hRule="atLeast" w:val="450"/>
        </w:trPr>
        <w:tc>
          <w:tcPr>
            <w:tcW w:type="dxa" w:w="618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pStyle w:val="Style_4"/>
              <w:widowControl w:val="1"/>
              <w:spacing w:after="57" w:before="0" w:line="240" w:lineRule="auto"/>
              <w:ind w:firstLine="0" w:left="0" w:righ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Предмет</w:t>
            </w:r>
          </w:p>
        </w:tc>
        <w:tc>
          <w:tcPr>
            <w:tcW w:type="dxa" w:w="31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>
            <w:pPr>
              <w:pStyle w:val="Style_4"/>
              <w:widowControl w:val="1"/>
              <w:spacing w:after="57" w:before="0" w:line="240" w:lineRule="auto"/>
              <w:ind w:firstLine="0" w:left="0" w:righ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sz w:val="26"/>
              </w:rPr>
              <w:t>Дата экзамена</w:t>
            </w:r>
          </w:p>
        </w:tc>
      </w:tr>
      <w:tr>
        <w:trPr>
          <w:trHeight w:hRule="atLeast" w:val="439"/>
        </w:trPr>
        <w:tc>
          <w:tcPr>
            <w:tcW w:type="dxa" w:w="618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sz w:val="10"/>
              </w:rPr>
            </w:pPr>
          </w:p>
        </w:tc>
        <w:tc>
          <w:tcPr>
            <w:tcW w:type="dxa" w:w="317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sz w:val="10"/>
              </w:rPr>
            </w:pPr>
          </w:p>
        </w:tc>
      </w:tr>
      <w:tr>
        <w:tc>
          <w:tcPr>
            <w:tcW w:type="dxa" w:w="618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10"/>
              </w:rPr>
            </w:pPr>
          </w:p>
        </w:tc>
        <w:tc>
          <w:tcPr>
            <w:tcW w:type="dxa" w:w="317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10"/>
              </w:rPr>
            </w:pPr>
          </w:p>
        </w:tc>
      </w:tr>
      <w:tr>
        <w:trPr>
          <w:trHeight w:hRule="atLeast" w:val="353"/>
        </w:trPr>
        <w:tc>
          <w:tcPr>
            <w:tcW w:type="dxa" w:w="618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14"/>
              </w:rPr>
            </w:pPr>
          </w:p>
        </w:tc>
        <w:tc>
          <w:tcPr>
            <w:tcW w:type="dxa" w:w="317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</w:tr>
      <w:tr>
        <w:tc>
          <w:tcPr>
            <w:tcW w:type="dxa" w:w="618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10"/>
              </w:rPr>
            </w:pPr>
          </w:p>
        </w:tc>
        <w:tc>
          <w:tcPr>
            <w:tcW w:type="dxa" w:w="317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10"/>
              </w:rPr>
            </w:pPr>
          </w:p>
        </w:tc>
      </w:tr>
    </w:tbl>
    <w:p w14:paraId="ED000000">
      <w:pPr>
        <w:pStyle w:val="Style_1"/>
        <w:spacing w:after="120" w:before="240"/>
        <w:ind w:firstLine="0" w:left="964" w:right="0"/>
        <w:jc w:val="both"/>
        <w:rPr>
          <w:rFonts w:ascii="Times New Roman" w:hAnsi="Times New Roman"/>
          <w:color w:val="252525"/>
          <w:sz w:val="2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0"/>
        <w:gridCol w:w="9693"/>
      </w:tblGrid>
      <w:tr>
        <w:tc>
          <w:tcPr>
            <w:tcW w:type="dxa" w:w="42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9693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sz w:val="26"/>
              </w:rPr>
              <w:t>об изменении сроков участия в экзаменах;</w:t>
            </w:r>
          </w:p>
        </w:tc>
      </w:tr>
      <w:tr>
        <w:tc>
          <w:tcPr>
            <w:tcW w:type="dxa" w:w="420"/>
            <w:tcBorders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969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</w:tr>
    </w:tbl>
    <w:tbl>
      <w:tblPr>
        <w:tblStyle w:val="Style_2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2771"/>
        <w:gridCol w:w="3108"/>
        <w:gridCol w:w="3476"/>
      </w:tblGrid>
      <w:tr>
        <w:trPr>
          <w:trHeight w:hRule="atLeast" w:val="735"/>
        </w:trPr>
        <w:tc>
          <w:tcPr>
            <w:tcW w:type="dxa" w:w="277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pStyle w:val="Style_4"/>
              <w:widowControl w:val="1"/>
              <w:spacing w:after="57" w:before="0" w:line="240" w:lineRule="auto"/>
              <w:ind w:firstLine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Предмет</w:t>
            </w:r>
          </w:p>
        </w:tc>
        <w:tc>
          <w:tcPr>
            <w:tcW w:type="dxa" w:w="310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4"/>
              <w:widowControl w:val="1"/>
              <w:spacing w:after="57" w:before="0" w:line="240" w:lineRule="auto"/>
              <w:ind w:firstLine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экзамена, подлежащая изменению</w:t>
            </w:r>
          </w:p>
        </w:tc>
        <w:tc>
          <w:tcPr>
            <w:tcW w:type="dxa" w:w="3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pStyle w:val="Style_4"/>
              <w:widowControl w:val="1"/>
              <w:spacing w:after="57" w:before="0" w:line="240" w:lineRule="auto"/>
              <w:ind w:firstLine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экзамена, на которую требуется перенести экзамен</w:t>
            </w:r>
          </w:p>
        </w:tc>
      </w:tr>
      <w:tr>
        <w:trPr>
          <w:trHeight w:hRule="atLeast" w:val="113"/>
        </w:trPr>
        <w:tc>
          <w:tcPr>
            <w:tcW w:type="dxa" w:w="277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sz w:val="4"/>
              </w:rPr>
            </w:pPr>
          </w:p>
        </w:tc>
        <w:tc>
          <w:tcPr>
            <w:tcW w:type="dxa" w:w="31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00000">
            <w:pPr>
              <w:pStyle w:val="Style_4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sz w:val="4"/>
              </w:rPr>
            </w:pPr>
          </w:p>
        </w:tc>
        <w:tc>
          <w:tcPr>
            <w:tcW w:type="dxa" w:w="347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</w:tr>
      <w:tr>
        <w:tc>
          <w:tcPr>
            <w:tcW w:type="dxa" w:w="277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  <w:tc>
          <w:tcPr>
            <w:tcW w:type="dxa" w:w="31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  <w:tc>
          <w:tcPr>
            <w:tcW w:type="dxa" w:w="347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</w:tr>
      <w:tr>
        <w:tc>
          <w:tcPr>
            <w:tcW w:type="dxa" w:w="277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  <w:tc>
          <w:tcPr>
            <w:tcW w:type="dxa" w:w="31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  <w:tc>
          <w:tcPr>
            <w:tcW w:type="dxa" w:w="347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</w:tr>
      <w:tr>
        <w:tc>
          <w:tcPr>
            <w:tcW w:type="dxa" w:w="277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  <w:tc>
          <w:tcPr>
            <w:tcW w:type="dxa" w:w="31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  <w:tc>
          <w:tcPr>
            <w:tcW w:type="dxa" w:w="347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sz w:val="6"/>
              </w:rPr>
            </w:pPr>
          </w:p>
        </w:tc>
      </w:tr>
    </w:tbl>
    <w:p w14:paraId="01010000">
      <w:pPr>
        <w:pStyle w:val="Style_1"/>
        <w:spacing w:after="120" w:before="240"/>
        <w:ind/>
        <w:jc w:val="both"/>
        <w:rPr>
          <w:rFonts w:ascii="Times New Roman" w:hAnsi="Times New Roman"/>
          <w:sz w:val="4"/>
        </w:rPr>
      </w:pPr>
    </w:p>
    <w:p w14:paraId="02010000">
      <w:pPr>
        <w:pStyle w:val="Style_1"/>
        <w:spacing w:after="0" w:before="0" w:line="240" w:lineRule="auto"/>
        <w:ind/>
        <w:rPr>
          <w:rFonts w:ascii="Times New Roman" w:hAnsi="Times New Roman"/>
          <w:sz w:val="26"/>
        </w:rPr>
      </w:pPr>
      <w:r>
        <w:br w:type="page"/>
      </w:r>
    </w:p>
    <w:p w14:paraId="03010000">
      <w:pPr>
        <w:pStyle w:val="Style_1"/>
        <w:spacing w:after="12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6"/>
        </w:rPr>
        <w:t>Описание уважительной причины:</w:t>
      </w:r>
    </w:p>
    <w:p w14:paraId="04010000">
      <w:pPr>
        <w:pStyle w:val="Style_1"/>
        <w:spacing w:after="120" w:before="24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1947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wrapNone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1947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5010000">
      <w:pPr>
        <w:pStyle w:val="Style_1"/>
        <w:spacing w:after="120" w:before="240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635</wp:posOffset>
                </wp:positionH>
                <wp:positionV relativeFrom="paragraph">
                  <wp:posOffset>41910</wp:posOffset>
                </wp:positionV>
                <wp:extent cx="5937885" cy="0"/>
                <wp:wrapNone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3788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6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635</wp:posOffset>
                </wp:positionH>
                <wp:positionV relativeFrom="paragraph">
                  <wp:posOffset>281940</wp:posOffset>
                </wp:positionV>
                <wp:extent cx="5937885" cy="0"/>
                <wp:wrapNone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3788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6010000">
      <w:pPr>
        <w:pStyle w:val="Style_1"/>
        <w:spacing w:after="120" w:before="240"/>
        <w:ind/>
        <w:jc w:val="center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635</wp:posOffset>
                </wp:positionH>
                <wp:positionV relativeFrom="paragraph">
                  <wp:posOffset>161925</wp:posOffset>
                </wp:positionV>
                <wp:extent cx="5937885" cy="635"/>
                <wp:wrapNone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37885" cy="63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i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635</wp:posOffset>
                </wp:positionH>
                <wp:positionV relativeFrom="paragraph">
                  <wp:posOffset>401955</wp:posOffset>
                </wp:positionV>
                <wp:extent cx="5937885" cy="635"/>
                <wp:wrapNone/>
                <wp:docPr hidden="false" id="8" name="Picture 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37885" cy="63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7010000">
      <w:pPr>
        <w:pStyle w:val="Style_1"/>
        <w:spacing w:after="120" w:before="240"/>
        <w:ind/>
        <w:jc w:val="center"/>
        <w:rPr>
          <w:rFonts w:ascii="Times New Roman" w:hAnsi="Times New Roman"/>
          <w:i w:val="1"/>
        </w:rPr>
      </w:pPr>
    </w:p>
    <w:p w14:paraId="08010000">
      <w:pPr>
        <w:pStyle w:val="Style_1"/>
        <w:spacing w:after="120" w:before="240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Документы, подтверждающие уважительность причины (копии прилагаются):</w:t>
      </w:r>
    </w:p>
    <w:tbl>
      <w:tblPr>
        <w:tblStyle w:val="Style_2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853"/>
        <w:gridCol w:w="4412"/>
        <w:gridCol w:w="2384"/>
        <w:gridCol w:w="1709"/>
      </w:tblGrid>
      <w:tr>
        <w:trPr>
          <w:trHeight w:hRule="atLeast" w:val="510"/>
        </w:trPr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41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документа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документа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документа</w:t>
            </w:r>
          </w:p>
        </w:tc>
      </w:tr>
      <w:tr>
        <w:tc>
          <w:tcPr>
            <w:tcW w:type="dxa" w:w="85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D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441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type="dxa" w:w="23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type="dxa" w:w="170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8"/>
              </w:rPr>
            </w:pPr>
          </w:p>
        </w:tc>
      </w:tr>
      <w:tr>
        <w:tc>
          <w:tcPr>
            <w:tcW w:type="dxa" w:w="85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1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441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type="dxa" w:w="23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type="dxa" w:w="170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8"/>
              </w:rPr>
            </w:pPr>
          </w:p>
        </w:tc>
      </w:tr>
      <w:tr>
        <w:tc>
          <w:tcPr>
            <w:tcW w:type="dxa" w:w="85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5010000">
            <w:pPr>
              <w:pStyle w:val="Style_4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</w:t>
            </w:r>
          </w:p>
        </w:tc>
        <w:tc>
          <w:tcPr>
            <w:tcW w:type="dxa" w:w="441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type="dxa" w:w="23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type="dxa" w:w="170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4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8"/>
              </w:rPr>
            </w:pPr>
          </w:p>
        </w:tc>
      </w:tr>
    </w:tbl>
    <w:p w14:paraId="19010000">
      <w:pPr>
        <w:pStyle w:val="Style_1"/>
        <w:ind/>
        <w:jc w:val="both"/>
        <w:rPr>
          <w:rFonts w:ascii="Times New Roman" w:hAnsi="Times New Roman"/>
          <w:sz w:val="18"/>
        </w:rPr>
      </w:pPr>
    </w:p>
    <w:p w14:paraId="1A010000">
      <w:pPr>
        <w:pStyle w:val="Style_1"/>
        <w:spacing w:after="120" w:before="240"/>
        <w:ind/>
        <w:jc w:val="both"/>
        <w:rPr>
          <w:rFonts w:ascii="Times New Roman" w:hAnsi="Times New Roman"/>
          <w:color w:val="252525"/>
          <w:sz w:val="26"/>
        </w:rPr>
      </w:pPr>
      <w:r>
        <w:rPr>
          <w:rFonts w:ascii="Times New Roman" w:hAnsi="Times New Roman"/>
          <w:color w:val="252525"/>
          <w:sz w:val="26"/>
        </w:rPr>
        <w:t>Выписка из протокола ГЭК по итогам рассмотрения заявления</w:t>
      </w: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33"/>
        <w:gridCol w:w="569"/>
        <w:gridCol w:w="458"/>
        <w:gridCol w:w="1953"/>
        <w:gridCol w:w="285"/>
        <w:gridCol w:w="454"/>
        <w:gridCol w:w="2239"/>
        <w:gridCol w:w="903"/>
        <w:gridCol w:w="904"/>
        <w:gridCol w:w="904"/>
        <w:gridCol w:w="909"/>
      </w:tblGrid>
      <w:tr>
        <w:tc>
          <w:tcPr>
            <w:tcW w:type="dxa" w:w="53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569"/>
            <w:tcBorders>
              <w:top w:sz="4" w:val="nil"/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45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1953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sz w:val="26"/>
              </w:rPr>
              <w:t>требуется</w:t>
            </w:r>
            <w:r>
              <w:rPr>
                <w:rStyle w:val="Style_5_ch"/>
                <w:rFonts w:ascii="Times New Roman" w:hAnsi="Times New Roman"/>
                <w:color w:val="252525"/>
                <w:spacing w:val="0"/>
                <w:sz w:val="26"/>
              </w:rPr>
              <w:footnoteReference w:id="1"/>
            </w:r>
          </w:p>
        </w:tc>
        <w:tc>
          <w:tcPr>
            <w:tcW w:type="dxa" w:w="285"/>
            <w:tcBorders>
              <w:top w:sz="4" w:val="nil"/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45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2239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pacing w:val="0"/>
                <w:sz w:val="26"/>
              </w:rPr>
              <w:t>не требуется</w:t>
            </w:r>
          </w:p>
        </w:tc>
        <w:tc>
          <w:tcPr>
            <w:tcW w:type="dxa" w:w="90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  <w:tc>
          <w:tcPr>
            <w:tcW w:type="dxa" w:w="90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252525"/>
                <w:sz w:val="26"/>
              </w:rPr>
            </w:pPr>
          </w:p>
        </w:tc>
      </w:tr>
    </w:tbl>
    <w:p w14:paraId="26010000">
      <w:pPr>
        <w:pStyle w:val="Style_1"/>
        <w:ind/>
        <w:jc w:val="both"/>
        <w:rPr>
          <w:rFonts w:ascii="Times New Roman" w:hAnsi="Times New Roman"/>
          <w:color w:val="252525"/>
          <w:sz w:val="16"/>
        </w:rPr>
      </w:pPr>
    </w:p>
    <w:p w14:paraId="27010000">
      <w:pPr>
        <w:pStyle w:val="Style_1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Организация, принявшая заявление (полное наименование): _______________________________________________________________________</w:t>
      </w:r>
    </w:p>
    <w:p w14:paraId="2801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_______________________________________________________________________</w:t>
      </w:r>
    </w:p>
    <w:p w14:paraId="2901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Подпись заявителя   ______________/______________________(Ф.И.О.) </w:t>
      </w:r>
    </w:p>
    <w:p w14:paraId="2A010000">
      <w:pPr>
        <w:pStyle w:val="Style_1"/>
        <w:ind/>
        <w:jc w:val="both"/>
        <w:rPr>
          <w:sz w:val="6"/>
        </w:rPr>
      </w:pPr>
    </w:p>
    <w:p w14:paraId="2B01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Подпись специалиста, принявшего заявление ______________/______________________(Ф.И.О.)</w:t>
      </w:r>
    </w:p>
    <w:p w14:paraId="2C010000">
      <w:pPr>
        <w:pStyle w:val="Style_1"/>
        <w:spacing w:line="340" w:lineRule="exact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«____» _____________ 20___ г.</w:t>
      </w:r>
    </w:p>
    <w:p w14:paraId="2D010000">
      <w:pPr>
        <w:pStyle w:val="Style_1"/>
        <w:spacing w:line="340" w:lineRule="exact"/>
        <w:ind/>
        <w:jc w:val="both"/>
        <w:rPr>
          <w:rFonts w:ascii="Times New Roman" w:hAnsi="Times New Roman"/>
          <w:sz w:val="18"/>
        </w:rPr>
      </w:pP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96"/>
        <w:gridCol w:w="397"/>
        <w:gridCol w:w="397"/>
        <w:gridCol w:w="397"/>
        <w:gridCol w:w="396"/>
        <w:gridCol w:w="398"/>
        <w:gridCol w:w="396"/>
        <w:gridCol w:w="398"/>
        <w:gridCol w:w="398"/>
        <w:gridCol w:w="396"/>
        <w:gridCol w:w="395"/>
      </w:tblGrid>
      <w:tr>
        <w:trPr>
          <w:trHeight w:hRule="exact" w:val="390"/>
        </w:trPr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</w:tr>
    </w:tbl>
    <w:p w14:paraId="3901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Контактный телефон:</w:t>
      </w: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3"/>
        <w:gridCol w:w="391"/>
        <w:gridCol w:w="317"/>
        <w:gridCol w:w="286"/>
        <w:gridCol w:w="401"/>
        <w:gridCol w:w="450"/>
        <w:gridCol w:w="423"/>
      </w:tblGrid>
      <w:tr>
        <w:trPr>
          <w:trHeight w:hRule="exact" w:val="340"/>
        </w:trPr>
        <w:tc>
          <w:tcPr>
            <w:tcW w:type="dxa" w:w="423"/>
            <w:tcBorders>
              <w:top w:color="000000" w:sz="4" w:val="double"/>
              <w:left w:color="000000" w:sz="4" w:val="double"/>
              <w:bottom w:color="000000" w:sz="4" w:val="double"/>
              <w:right w:color="000000" w:sz="4" w:val="doub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6"/>
              </w:rPr>
            </w:pPr>
          </w:p>
          <w:p w14:paraId="3B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91"/>
            <w:tcBorders>
              <w:top w:color="000000" w:sz="4" w:val="double"/>
              <w:left w:color="000000" w:sz="4" w:val="double"/>
              <w:bottom w:color="000000" w:sz="4" w:val="double"/>
              <w:right w:color="000000" w:sz="4" w:val="doub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17"/>
            <w:tcBorders>
              <w:top w:color="000000" w:sz="4" w:val="double"/>
              <w:left w:color="000000" w:sz="4" w:val="double"/>
              <w:bottom w:color="000000" w:sz="4" w:val="double"/>
              <w:right w:color="000000" w:sz="4" w:val="doub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86"/>
            <w:tcBorders>
              <w:top w:color="000000" w:sz="4" w:val="double"/>
              <w:left w:color="000000" w:sz="4" w:val="double"/>
              <w:bottom w:color="000000" w:sz="4" w:val="double"/>
              <w:right w:color="000000" w:sz="4" w:val="doub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401"/>
            <w:tcBorders>
              <w:top w:color="000000" w:sz="4" w:val="double"/>
              <w:left w:color="000000" w:sz="4" w:val="double"/>
              <w:bottom w:color="000000" w:sz="4" w:val="double"/>
              <w:right w:color="000000" w:sz="4" w:val="doub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450"/>
            <w:tcBorders>
              <w:top w:color="000000" w:sz="4" w:val="double"/>
              <w:left w:color="000000" w:sz="4" w:val="double"/>
              <w:bottom w:color="000000" w:sz="4" w:val="double"/>
              <w:right w:color="000000" w:sz="4" w:val="doub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423"/>
            <w:tcBorders>
              <w:top w:color="000000" w:sz="4" w:val="double"/>
              <w:left w:color="000000" w:sz="4" w:val="double"/>
              <w:bottom w:color="000000" w:sz="4" w:val="double"/>
              <w:right w:color="000000" w:sz="4" w:val="doub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pStyle w:val="Style_1"/>
              <w:widowControl w:val="1"/>
              <w:spacing w:after="200" w:before="0"/>
              <w:ind w:firstLine="0" w:left="0" w:right="0"/>
              <w:jc w:val="both"/>
              <w:rPr>
                <w:rFonts w:ascii="Times New Roman" w:hAnsi="Times New Roman"/>
                <w:sz w:val="26"/>
              </w:rPr>
            </w:pPr>
          </w:p>
        </w:tc>
      </w:tr>
    </w:tbl>
    <w:p w14:paraId="4201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Регистрационный номер</w:t>
      </w:r>
    </w:p>
    <w:p w14:paraId="43010000">
      <w:pPr>
        <w:pStyle w:val="Style_1"/>
        <w:rPr>
          <w:sz w:val="10"/>
        </w:rPr>
      </w:pPr>
    </w:p>
    <w:p w14:paraId="44010000">
      <w:pPr>
        <w:pStyle w:val="Style_1"/>
        <w:widowControl w:val="1"/>
        <w:spacing w:after="200" w:before="0" w:line="276" w:lineRule="auto"/>
        <w:ind w:firstLine="0" w:left="0" w:right="0"/>
        <w:jc w:val="left"/>
      </w:pPr>
    </w:p>
    <w:sectPr>
      <w:type w:val="nextPage"/>
      <w:pgSz w:h="16838" w:orient="portrait" w:w="11906"/>
      <w:pgMar w:bottom="538" w:footer="0" w:gutter="0" w:header="0" w:left="1701" w:right="850" w:top="709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45010000">
      <w:pPr>
        <w:pStyle w:val="Style_39"/>
      </w:pPr>
      <w:r>
        <w:rPr>
          <w:vertAlign w:val="superscript"/>
        </w:rPr>
        <w:footnoteRef/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Выписка из протокола ГЭК будет направлена посредством ИС ЕСЭД Камчатского края в краевую образовательную организацию или орган местного самоуправления муниципального образования Камчатского края, осуществляющий управление в сфере образования (ОМСУ), в течение 3 рабочих дней после рассмотрения заявления. В муниципальную образовательную организацию выписку направляет ОМСУ.</w:t>
      </w:r>
    </w:p>
  </w:footnote>
</w:footnote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6" w:type="paragraph">
    <w:name w:val="Heading 2111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_ch" w:type="character">
    <w:name w:val="Heading 2111"/>
    <w:link w:val="Style_6"/>
    <w:rPr>
      <w:rFonts w:ascii="XO Thames" w:hAnsi="XO Thames"/>
      <w:b w:val="1"/>
      <w:color w:val="000000"/>
      <w:spacing w:val="0"/>
      <w:sz w:val="28"/>
    </w:rPr>
  </w:style>
  <w:style w:styleId="Style_7" w:type="paragraph">
    <w:name w:val="toc 2"/>
    <w:next w:val="Style_1"/>
    <w:link w:val="Style_7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Heading 321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6"/>
    </w:rPr>
  </w:style>
  <w:style w:styleId="Style_8_ch" w:type="character">
    <w:name w:val="Heading 321"/>
    <w:link w:val="Style_8"/>
    <w:rPr>
      <w:rFonts w:ascii="XO Thames" w:hAnsi="XO Thames"/>
      <w:b w:val="1"/>
      <w:color w:val="000000"/>
      <w:spacing w:val="0"/>
      <w:sz w:val="26"/>
    </w:rPr>
  </w:style>
  <w:style w:styleId="Style_9" w:type="paragraph">
    <w:name w:val="Footnote Symbol11"/>
    <w:link w:val="Style_9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9_ch" w:type="character">
    <w:name w:val="Footnote Symbol11"/>
    <w:link w:val="Style_9"/>
    <w:rPr>
      <w:rFonts w:asciiTheme="minorAscii" w:hAnsiTheme="minorHAnsi"/>
      <w:color w:val="000000"/>
      <w:spacing w:val="0"/>
      <w:sz w:val="22"/>
      <w:vertAlign w:val="superscript"/>
    </w:rPr>
  </w:style>
  <w:style w:styleId="Style_10" w:type="paragraph">
    <w:name w:val="toc 4"/>
    <w:next w:val="Style_1"/>
    <w:link w:val="Style_10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4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Title111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11_ch" w:type="character">
    <w:name w:val="Title111"/>
    <w:link w:val="Style_11"/>
    <w:rPr>
      <w:rFonts w:ascii="XO Thames" w:hAnsi="XO Thames"/>
      <w:b w:val="1"/>
      <w:caps w:val="1"/>
      <w:color w:val="000000"/>
      <w:spacing w:val="0"/>
      <w:sz w:val="40"/>
    </w:rPr>
  </w:style>
  <w:style w:styleId="Style_12" w:type="paragraph">
    <w:name w:val="toc 6"/>
    <w:next w:val="Style_1"/>
    <w:link w:val="Style_12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6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Contents 621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Contents 621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toc 7"/>
    <w:next w:val="Style_1"/>
    <w:link w:val="Style_14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7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Heading 1111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32"/>
    </w:rPr>
  </w:style>
  <w:style w:styleId="Style_15_ch" w:type="character">
    <w:name w:val="Heading 1111"/>
    <w:link w:val="Style_15"/>
    <w:rPr>
      <w:rFonts w:ascii="Times New Roman" w:hAnsi="Times New Roman"/>
      <w:b w:val="1"/>
      <w:color w:val="000000"/>
      <w:spacing w:val="0"/>
      <w:sz w:val="32"/>
    </w:rPr>
  </w:style>
  <w:style w:styleId="Style_16" w:type="paragraph">
    <w:name w:val="Internet link21"/>
    <w:link w:val="Style_16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6_ch" w:type="character">
    <w:name w:val="Internet link21"/>
    <w:link w:val="Style_16"/>
    <w:rPr>
      <w:rFonts w:ascii="Calibri" w:hAnsi="Calibri"/>
      <w:color w:val="0000FF"/>
      <w:spacing w:val="0"/>
      <w:sz w:val="22"/>
      <w:u w:val="single"/>
    </w:rPr>
  </w:style>
  <w:style w:styleId="Style_17" w:type="paragraph">
    <w:name w:val="Footnote3"/>
    <w:link w:val="Style_17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7_ch" w:type="character">
    <w:name w:val="Footnote3"/>
    <w:link w:val="Style_17"/>
    <w:rPr>
      <w:rFonts w:ascii="XO Thames" w:hAnsi="XO Thames"/>
      <w:color w:val="000000"/>
      <w:spacing w:val="0"/>
      <w:sz w:val="22"/>
    </w:rPr>
  </w:style>
  <w:style w:styleId="Style_18" w:type="paragraph">
    <w:name w:val="Указатель"/>
    <w:basedOn w:val="Style_1"/>
    <w:link w:val="Style_18_ch"/>
  </w:style>
  <w:style w:styleId="Style_18_ch" w:type="character">
    <w:name w:val="Указатель"/>
    <w:basedOn w:val="Style_1_ch"/>
    <w:link w:val="Style_18"/>
  </w:style>
  <w:style w:styleId="Style_19" w:type="paragraph">
    <w:name w:val="Default Paragraph Font111"/>
    <w:link w:val="Style_19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9_ch" w:type="character">
    <w:name w:val="Default Paragraph Font111"/>
    <w:link w:val="Style_19"/>
    <w:rPr>
      <w:rFonts w:asciiTheme="minorAscii" w:hAnsiTheme="minorHAnsi"/>
      <w:color w:val="000000"/>
      <w:spacing w:val="0"/>
      <w:sz w:val="22"/>
    </w:rPr>
  </w:style>
  <w:style w:styleId="Style_20" w:type="paragraph">
    <w:name w:val="Contents 9"/>
    <w:link w:val="Style_20_ch"/>
    <w:rPr>
      <w:rFonts w:ascii="XO Thames" w:hAnsi="XO Thames"/>
      <w:sz w:val="28"/>
    </w:rPr>
  </w:style>
  <w:style w:styleId="Style_20_ch" w:type="character">
    <w:name w:val="Contents 9"/>
    <w:link w:val="Style_20"/>
    <w:rPr>
      <w:rFonts w:ascii="XO Thames" w:hAnsi="XO Thames"/>
      <w:sz w:val="28"/>
    </w:rPr>
  </w:style>
  <w:style w:styleId="Style_21" w:type="paragraph">
    <w:name w:val="Default Paragraph Font1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1_ch" w:type="character">
    <w:name w:val="Default Paragraph Font1"/>
    <w:link w:val="Style_21"/>
    <w:rPr>
      <w:rFonts w:asciiTheme="minorAscii" w:hAnsiTheme="minorHAnsi"/>
      <w:color w:val="000000"/>
      <w:spacing w:val="0"/>
      <w:sz w:val="22"/>
    </w:rPr>
  </w:style>
  <w:style w:styleId="Style_22" w:type="paragraph">
    <w:name w:val="heading 3"/>
    <w:next w:val="Style_1"/>
    <w:link w:val="Style_2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2_ch" w:type="character">
    <w:name w:val="heading 3"/>
    <w:link w:val="Style_22"/>
    <w:rPr>
      <w:rFonts w:ascii="XO Thames" w:hAnsi="XO Thames"/>
      <w:b w:val="1"/>
      <w:color w:val="000000"/>
      <w:spacing w:val="0"/>
      <w:sz w:val="26"/>
    </w:rPr>
  </w:style>
  <w:style w:styleId="Style_23" w:type="paragraph">
    <w:name w:val="Title21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23_ch" w:type="character">
    <w:name w:val="Title21"/>
    <w:link w:val="Style_23"/>
    <w:rPr>
      <w:rFonts w:ascii="XO Thames" w:hAnsi="XO Thames"/>
      <w:b w:val="1"/>
      <w:caps w:val="1"/>
      <w:color w:val="000000"/>
      <w:spacing w:val="0"/>
      <w:sz w:val="40"/>
    </w:rPr>
  </w:style>
  <w:style w:styleId="Style_24" w:type="paragraph">
    <w:name w:val="Contents 63"/>
    <w:link w:val="Style_2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4_ch" w:type="character">
    <w:name w:val="Contents 63"/>
    <w:link w:val="Style_24"/>
    <w:rPr>
      <w:rFonts w:ascii="XO Thames" w:hAnsi="XO Thames"/>
      <w:color w:val="000000"/>
      <w:spacing w:val="0"/>
      <w:sz w:val="28"/>
    </w:rPr>
  </w:style>
  <w:style w:styleId="Style_25" w:type="paragraph">
    <w:name w:val="Contents 821"/>
    <w:link w:val="Style_2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Contents 821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Internet link11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6_ch" w:type="character">
    <w:name w:val="Internet link11"/>
    <w:link w:val="Style_26"/>
    <w:rPr>
      <w:rFonts w:ascii="Calibri" w:hAnsi="Calibri"/>
      <w:color w:val="0000FF"/>
      <w:spacing w:val="0"/>
      <w:sz w:val="22"/>
      <w:u w:val="single"/>
    </w:rPr>
  </w:style>
  <w:style w:styleId="Style_27" w:type="paragraph">
    <w:name w:val="Гиперссылка11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7_ch" w:type="character">
    <w:name w:val="Гиперссылка11"/>
    <w:link w:val="Style_27"/>
    <w:rPr>
      <w:rFonts w:ascii="Calibri" w:hAnsi="Calibri"/>
      <w:color w:val="0000FF"/>
      <w:spacing w:val="0"/>
      <w:sz w:val="22"/>
      <w:u w:val="single"/>
    </w:rPr>
  </w:style>
  <w:style w:styleId="Style_28" w:type="paragraph">
    <w:name w:val="Колонтитул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28_ch" w:type="character">
    <w:name w:val="Колонтитул"/>
    <w:link w:val="Style_28"/>
    <w:rPr>
      <w:rFonts w:ascii="XO Thames" w:hAnsi="XO Thames"/>
      <w:color w:val="000000"/>
      <w:spacing w:val="0"/>
      <w:sz w:val="20"/>
    </w:rPr>
  </w:style>
  <w:style w:styleId="Style_29" w:type="paragraph">
    <w:name w:val="Contents 311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9_ch" w:type="character">
    <w:name w:val="Contents 311"/>
    <w:link w:val="Style_29"/>
    <w:rPr>
      <w:rFonts w:ascii="XO Thames" w:hAnsi="XO Thames"/>
      <w:color w:val="000000"/>
      <w:spacing w:val="0"/>
      <w:sz w:val="28"/>
    </w:rPr>
  </w:style>
  <w:style w:styleId="Style_30" w:type="paragraph">
    <w:name w:val="Heading 511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30_ch" w:type="character">
    <w:name w:val="Heading 511"/>
    <w:link w:val="Style_30"/>
    <w:rPr>
      <w:rFonts w:ascii="XO Thames" w:hAnsi="XO Thames"/>
      <w:b w:val="1"/>
      <w:color w:val="000000"/>
      <w:spacing w:val="0"/>
      <w:sz w:val="22"/>
    </w:rPr>
  </w:style>
  <w:style w:styleId="Style_31" w:type="paragraph">
    <w:name w:val="Subtitle21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31_ch" w:type="character">
    <w:name w:val="Subtitle21"/>
    <w:link w:val="Style_31"/>
    <w:rPr>
      <w:rFonts w:ascii="XO Thames" w:hAnsi="XO Thames"/>
      <w:i w:val="1"/>
      <w:color w:val="000000"/>
      <w:spacing w:val="0"/>
      <w:sz w:val="24"/>
    </w:rPr>
  </w:style>
  <w:style w:styleId="Style_32" w:type="paragraph">
    <w:name w:val="Text body2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2_ch" w:type="character">
    <w:name w:val="Text body2"/>
    <w:link w:val="Style_32"/>
    <w:rPr>
      <w:rFonts w:asciiTheme="minorAscii" w:hAnsiTheme="minorHAnsi"/>
      <w:color w:val="000000"/>
      <w:spacing w:val="0"/>
      <w:sz w:val="22"/>
    </w:rPr>
  </w:style>
  <w:style w:styleId="Style_33" w:type="paragraph">
    <w:name w:val="Endnote Reference"/>
    <w:link w:val="Style_33_ch"/>
    <w:rPr>
      <w:vertAlign w:val="superscript"/>
    </w:rPr>
  </w:style>
  <w:style w:styleId="Style_33_ch" w:type="character">
    <w:name w:val="Endnote Reference"/>
    <w:link w:val="Style_33"/>
    <w:rPr>
      <w:vertAlign w:val="superscript"/>
    </w:rPr>
  </w:style>
  <w:style w:styleId="Style_34" w:type="paragraph">
    <w:name w:val="Знак сноски11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34_ch" w:type="character">
    <w:name w:val="Знак сноски11"/>
    <w:link w:val="Style_34"/>
    <w:rPr>
      <w:rFonts w:asciiTheme="minorAscii" w:hAnsiTheme="minorHAnsi"/>
      <w:color w:val="000000"/>
      <w:spacing w:val="0"/>
      <w:sz w:val="22"/>
      <w:vertAlign w:val="superscript"/>
    </w:rPr>
  </w:style>
  <w:style w:styleId="Style_35" w:type="paragraph">
    <w:name w:val="Heading 41"/>
    <w:link w:val="Style_35_ch"/>
    <w:rPr>
      <w:rFonts w:ascii="XO Thames" w:hAnsi="XO Thames"/>
      <w:b w:val="1"/>
      <w:sz w:val="24"/>
    </w:rPr>
  </w:style>
  <w:style w:styleId="Style_35_ch" w:type="character">
    <w:name w:val="Heading 41"/>
    <w:link w:val="Style_35"/>
    <w:rPr>
      <w:rFonts w:ascii="XO Thames" w:hAnsi="XO Thames"/>
      <w:b w:val="1"/>
      <w:sz w:val="24"/>
    </w:rPr>
  </w:style>
  <w:style w:styleId="Style_36" w:type="paragraph">
    <w:name w:val="Footnote Symbol21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36_ch" w:type="character">
    <w:name w:val="Footnote Symbol21"/>
    <w:link w:val="Style_36"/>
    <w:rPr>
      <w:rFonts w:asciiTheme="minorAscii" w:hAnsiTheme="minorHAnsi"/>
      <w:color w:val="000000"/>
      <w:spacing w:val="0"/>
      <w:sz w:val="22"/>
      <w:vertAlign w:val="superscript"/>
    </w:rPr>
  </w:style>
  <w:style w:styleId="Style_37" w:type="paragraph">
    <w:name w:val="Contents 23"/>
    <w:link w:val="Style_3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Contents 23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Contents 8"/>
    <w:link w:val="Style_38_ch"/>
    <w:rPr>
      <w:rFonts w:ascii="XO Thames" w:hAnsi="XO Thames"/>
      <w:sz w:val="28"/>
    </w:rPr>
  </w:style>
  <w:style w:styleId="Style_38_ch" w:type="character">
    <w:name w:val="Contents 8"/>
    <w:link w:val="Style_38"/>
    <w:rPr>
      <w:rFonts w:ascii="XO Thames" w:hAnsi="XO Thames"/>
      <w:sz w:val="28"/>
    </w:rPr>
  </w:style>
  <w:style w:styleId="Style_39" w:type="paragraph">
    <w:name w:val="Footnote Text"/>
    <w:basedOn w:val="Style_1"/>
    <w:link w:val="Style_39_ch"/>
    <w:pPr>
      <w:spacing w:after="0" w:before="0" w:line="240" w:lineRule="auto"/>
      <w:ind/>
    </w:pPr>
    <w:rPr>
      <w:sz w:val="20"/>
    </w:rPr>
  </w:style>
  <w:style w:styleId="Style_39_ch" w:type="character">
    <w:name w:val="Footnote Text"/>
    <w:basedOn w:val="Style_1_ch"/>
    <w:link w:val="Style_39"/>
    <w:rPr>
      <w:sz w:val="20"/>
    </w:rPr>
  </w:style>
  <w:style w:styleId="Style_40" w:type="paragraph">
    <w:name w:val="Заголовок таблицы11"/>
    <w:basedOn w:val="Style_4"/>
    <w:link w:val="Style_40_ch"/>
    <w:pPr>
      <w:ind/>
      <w:jc w:val="center"/>
    </w:pPr>
    <w:rPr>
      <w:b w:val="1"/>
    </w:rPr>
  </w:style>
  <w:style w:styleId="Style_40_ch" w:type="character">
    <w:name w:val="Заголовок таблицы11"/>
    <w:basedOn w:val="Style_4_ch"/>
    <w:link w:val="Style_40"/>
    <w:rPr>
      <w:b w:val="1"/>
    </w:rPr>
  </w:style>
  <w:style w:styleId="Style_41" w:type="paragraph">
    <w:name w:val="Caption12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4"/>
    </w:rPr>
  </w:style>
  <w:style w:styleId="Style_41_ch" w:type="character">
    <w:name w:val="Caption12"/>
    <w:link w:val="Style_41"/>
    <w:rPr>
      <w:rFonts w:asciiTheme="minorAscii" w:hAnsiTheme="minorHAnsi"/>
      <w:i w:val="1"/>
      <w:color w:val="000000"/>
      <w:spacing w:val="0"/>
      <w:sz w:val="24"/>
    </w:rPr>
  </w:style>
  <w:style w:styleId="Style_42" w:type="paragraph">
    <w:name w:val="caption2"/>
    <w:basedOn w:val="Style_1"/>
    <w:link w:val="Style_42_ch"/>
    <w:pPr>
      <w:spacing w:after="120" w:before="120"/>
      <w:ind/>
    </w:pPr>
    <w:rPr>
      <w:i w:val="1"/>
      <w:sz w:val="24"/>
    </w:rPr>
  </w:style>
  <w:style w:styleId="Style_42_ch" w:type="character">
    <w:name w:val="caption2"/>
    <w:basedOn w:val="Style_1_ch"/>
    <w:link w:val="Style_42"/>
    <w:rPr>
      <w:i w:val="1"/>
      <w:sz w:val="24"/>
    </w:rPr>
  </w:style>
  <w:style w:styleId="Style_43" w:type="paragraph">
    <w:name w:val="Contents 521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Contents 521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Heading 221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4_ch" w:type="character">
    <w:name w:val="Heading 221"/>
    <w:link w:val="Style_44"/>
    <w:rPr>
      <w:rFonts w:ascii="XO Thames" w:hAnsi="XO Thames"/>
      <w:b w:val="1"/>
      <w:color w:val="000000"/>
      <w:spacing w:val="0"/>
      <w:sz w:val="28"/>
    </w:rPr>
  </w:style>
  <w:style w:styleId="Style_45" w:type="paragraph">
    <w:name w:val="Caption"/>
    <w:basedOn w:val="Style_1"/>
    <w:link w:val="Style_45_ch"/>
    <w:pPr>
      <w:spacing w:after="120" w:before="120"/>
      <w:ind/>
    </w:pPr>
    <w:rPr>
      <w:i w:val="1"/>
      <w:sz w:val="24"/>
    </w:rPr>
  </w:style>
  <w:style w:styleId="Style_45_ch" w:type="character">
    <w:name w:val="Caption"/>
    <w:basedOn w:val="Style_1_ch"/>
    <w:link w:val="Style_45"/>
    <w:rPr>
      <w:i w:val="1"/>
      <w:sz w:val="24"/>
    </w:rPr>
  </w:style>
  <w:style w:styleId="Style_46" w:type="paragraph">
    <w:name w:val="Internet link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6_ch" w:type="character">
    <w:name w:val="Internet link"/>
    <w:link w:val="Style_46"/>
    <w:rPr>
      <w:rFonts w:ascii="Calibri" w:hAnsi="Calibri"/>
      <w:color w:val="0000FF"/>
      <w:spacing w:val="0"/>
      <w:sz w:val="22"/>
      <w:u w:val="single"/>
    </w:rPr>
  </w:style>
  <w:style w:styleId="Style_47" w:type="paragraph">
    <w:name w:val="toc 3"/>
    <w:next w:val="Style_1"/>
    <w:link w:val="Style_47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3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Heading 3111"/>
    <w:link w:val="Style_4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6"/>
    </w:rPr>
  </w:style>
  <w:style w:styleId="Style_48_ch" w:type="character">
    <w:name w:val="Heading 3111"/>
    <w:link w:val="Style_48"/>
    <w:rPr>
      <w:rFonts w:ascii="XO Thames" w:hAnsi="XO Thames"/>
      <w:b w:val="1"/>
      <w:color w:val="000000"/>
      <w:spacing w:val="0"/>
      <w:sz w:val="26"/>
    </w:rPr>
  </w:style>
  <w:style w:styleId="Style_49" w:type="paragraph">
    <w:name w:val="Contents 2"/>
    <w:link w:val="Style_49_ch"/>
    <w:rPr>
      <w:rFonts w:ascii="XO Thames" w:hAnsi="XO Thames"/>
      <w:sz w:val="28"/>
    </w:rPr>
  </w:style>
  <w:style w:styleId="Style_49_ch" w:type="character">
    <w:name w:val="Contents 2"/>
    <w:link w:val="Style_49"/>
    <w:rPr>
      <w:rFonts w:ascii="XO Thames" w:hAnsi="XO Thames"/>
      <w:sz w:val="28"/>
    </w:rPr>
  </w:style>
  <w:style w:styleId="Style_50" w:type="paragraph">
    <w:name w:val="Footnote111"/>
    <w:basedOn w:val="Style_1"/>
    <w:link w:val="Style_50_ch"/>
    <w:pPr>
      <w:spacing w:after="0" w:before="0" w:line="240" w:lineRule="auto"/>
      <w:ind/>
    </w:pPr>
    <w:rPr>
      <w:rFonts w:ascii="Times New Roman" w:hAnsi="Times New Roman"/>
      <w:sz w:val="20"/>
    </w:rPr>
  </w:style>
  <w:style w:styleId="Style_50_ch" w:type="character">
    <w:name w:val="Footnote111"/>
    <w:basedOn w:val="Style_1_ch"/>
    <w:link w:val="Style_50"/>
    <w:rPr>
      <w:rFonts w:ascii="Times New Roman" w:hAnsi="Times New Roman"/>
      <w:sz w:val="20"/>
    </w:rPr>
  </w:style>
  <w:style w:styleId="Style_4" w:type="paragraph">
    <w:name w:val="Содержимое таблицы11"/>
    <w:basedOn w:val="Style_1"/>
    <w:link w:val="Style_4_ch"/>
    <w:pPr>
      <w:widowControl w:val="0"/>
      <w:ind/>
    </w:pPr>
  </w:style>
  <w:style w:styleId="Style_4_ch" w:type="character">
    <w:name w:val="Содержимое таблицы11"/>
    <w:basedOn w:val="Style_1_ch"/>
    <w:link w:val="Style_4"/>
  </w:style>
  <w:style w:styleId="Style_51" w:type="paragraph">
    <w:name w:val="List12"/>
    <w:basedOn w:val="Style_32"/>
    <w:link w:val="Style_51_ch"/>
  </w:style>
  <w:style w:styleId="Style_51_ch" w:type="character">
    <w:name w:val="List12"/>
    <w:basedOn w:val="Style_32_ch"/>
    <w:link w:val="Style_51"/>
  </w:style>
  <w:style w:styleId="Style_5" w:type="paragraph">
    <w:name w:val="Footnote Reference"/>
    <w:link w:val="Style_5_ch"/>
    <w:rPr>
      <w:vertAlign w:val="superscript"/>
    </w:rPr>
  </w:style>
  <w:style w:styleId="Style_5_ch" w:type="character">
    <w:name w:val="Footnote Reference"/>
    <w:link w:val="Style_5"/>
    <w:rPr>
      <w:vertAlign w:val="superscript"/>
    </w:rPr>
  </w:style>
  <w:style w:styleId="Style_52" w:type="paragraph">
    <w:name w:val="Заголовок11"/>
    <w:basedOn w:val="Style_1"/>
    <w:next w:val="Style_53"/>
    <w:link w:val="Style_52_ch"/>
    <w:pPr>
      <w:keepNext w:val="1"/>
      <w:spacing w:after="120" w:before="240"/>
      <w:ind/>
    </w:pPr>
    <w:rPr>
      <w:rFonts w:ascii="Open Sans" w:hAnsi="Open Sans"/>
      <w:sz w:val="28"/>
    </w:rPr>
  </w:style>
  <w:style w:styleId="Style_52_ch" w:type="character">
    <w:name w:val="Заголовок11"/>
    <w:basedOn w:val="Style_1_ch"/>
    <w:link w:val="Style_52"/>
    <w:rPr>
      <w:rFonts w:ascii="Open Sans" w:hAnsi="Open Sans"/>
      <w:sz w:val="28"/>
    </w:rPr>
  </w:style>
  <w:style w:styleId="Style_54" w:type="paragraph">
    <w:name w:val="Contents 721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721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Heading 121"/>
    <w:link w:val="Style_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32"/>
    </w:rPr>
  </w:style>
  <w:style w:styleId="Style_55_ch" w:type="character">
    <w:name w:val="Heading 121"/>
    <w:link w:val="Style_55"/>
    <w:rPr>
      <w:rFonts w:ascii="Times New Roman" w:hAnsi="Times New Roman"/>
      <w:b w:val="1"/>
      <w:color w:val="000000"/>
      <w:spacing w:val="0"/>
      <w:sz w:val="32"/>
    </w:rPr>
  </w:style>
  <w:style w:styleId="Style_56" w:type="paragraph">
    <w:name w:val="Contents 221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Contents 221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heading 5"/>
    <w:next w:val="Style_1"/>
    <w:link w:val="Style_57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7_ch" w:type="character">
    <w:name w:val="heading 5"/>
    <w:link w:val="Style_57"/>
    <w:rPr>
      <w:rFonts w:ascii="XO Thames" w:hAnsi="XO Thames"/>
      <w:b w:val="1"/>
      <w:color w:val="000000"/>
      <w:spacing w:val="0"/>
      <w:sz w:val="22"/>
    </w:rPr>
  </w:style>
  <w:style w:styleId="Style_58" w:type="paragraph">
    <w:name w:val="List"/>
    <w:basedOn w:val="Style_53"/>
    <w:link w:val="Style_58_ch"/>
  </w:style>
  <w:style w:styleId="Style_58_ch" w:type="character">
    <w:name w:val="List"/>
    <w:basedOn w:val="Style_53_ch"/>
    <w:link w:val="Style_58"/>
  </w:style>
  <w:style w:styleId="Style_59" w:type="paragraph">
    <w:name w:val="Обычный11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9_ch" w:type="character">
    <w:name w:val="Обычный11"/>
    <w:link w:val="Style_59"/>
    <w:rPr>
      <w:rFonts w:asciiTheme="minorAscii" w:hAnsiTheme="minorHAnsi"/>
      <w:color w:val="000000"/>
      <w:spacing w:val="0"/>
      <w:sz w:val="22"/>
    </w:rPr>
  </w:style>
  <w:style w:styleId="Style_60" w:type="paragraph">
    <w:name w:val="heading 1"/>
    <w:basedOn w:val="Style_1"/>
    <w:next w:val="Style_1"/>
    <w:link w:val="Style_60_ch"/>
    <w:uiPriority w:val="9"/>
    <w:qFormat/>
    <w:pPr>
      <w:keepNext w:val="1"/>
      <w:keepLines w:val="1"/>
      <w:spacing w:after="120" w:before="60" w:line="240" w:lineRule="auto"/>
      <w:ind/>
      <w:jc w:val="center"/>
      <w:outlineLvl w:val="0"/>
    </w:pPr>
    <w:rPr>
      <w:rFonts w:ascii="Times New Roman" w:hAnsi="Times New Roman"/>
      <w:b w:val="1"/>
      <w:sz w:val="32"/>
    </w:rPr>
  </w:style>
  <w:style w:styleId="Style_60_ch" w:type="character">
    <w:name w:val="heading 1"/>
    <w:basedOn w:val="Style_1_ch"/>
    <w:link w:val="Style_60"/>
    <w:rPr>
      <w:rFonts w:ascii="Times New Roman" w:hAnsi="Times New Roman"/>
      <w:b w:val="1"/>
      <w:sz w:val="32"/>
    </w:rPr>
  </w:style>
  <w:style w:styleId="Style_61" w:type="paragraph">
    <w:name w:val="Heading 5121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61_ch" w:type="character">
    <w:name w:val="Heading 5121"/>
    <w:link w:val="Style_61"/>
    <w:rPr>
      <w:rFonts w:ascii="XO Thames" w:hAnsi="XO Thames"/>
      <w:b w:val="1"/>
      <w:color w:val="000000"/>
      <w:spacing w:val="0"/>
      <w:sz w:val="22"/>
    </w:rPr>
  </w:style>
  <w:style w:styleId="Style_62" w:type="paragraph">
    <w:name w:val="Contents 811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2_ch" w:type="character">
    <w:name w:val="Contents 811"/>
    <w:link w:val="Style_62"/>
    <w:rPr>
      <w:rFonts w:ascii="XO Thames" w:hAnsi="XO Thames"/>
      <w:color w:val="000000"/>
      <w:spacing w:val="0"/>
      <w:sz w:val="28"/>
    </w:rPr>
  </w:style>
  <w:style w:styleId="Style_63" w:type="paragraph">
    <w:name w:val="Contents 3"/>
    <w:link w:val="Style_63_ch"/>
    <w:rPr>
      <w:rFonts w:ascii="XO Thames" w:hAnsi="XO Thames"/>
      <w:sz w:val="28"/>
    </w:rPr>
  </w:style>
  <w:style w:styleId="Style_63_ch" w:type="character">
    <w:name w:val="Contents 3"/>
    <w:link w:val="Style_63"/>
    <w:rPr>
      <w:rFonts w:ascii="XO Thames" w:hAnsi="XO Thames"/>
      <w:sz w:val="28"/>
    </w:rPr>
  </w:style>
  <w:style w:styleId="Style_64" w:type="paragraph">
    <w:name w:val="Hyperlink"/>
    <w:link w:val="Style_64_ch"/>
    <w:rPr>
      <w:color w:val="0000FF"/>
      <w:u w:val="single"/>
    </w:rPr>
  </w:style>
  <w:style w:styleId="Style_64_ch" w:type="character">
    <w:name w:val="Hyperlink"/>
    <w:link w:val="Style_64"/>
    <w:rPr>
      <w:color w:val="0000FF"/>
      <w:u w:val="single"/>
    </w:rPr>
  </w:style>
  <w:style w:styleId="Style_65" w:type="paragraph">
    <w:name w:val="Footnote"/>
    <w:link w:val="Style_65_ch"/>
    <w:rPr>
      <w:sz w:val="20"/>
    </w:rPr>
  </w:style>
  <w:style w:styleId="Style_65_ch" w:type="character">
    <w:name w:val="Footnote"/>
    <w:link w:val="Style_65"/>
    <w:rPr>
      <w:sz w:val="20"/>
    </w:rPr>
  </w:style>
  <w:style w:styleId="Style_66" w:type="paragraph">
    <w:name w:val="Contents 5"/>
    <w:link w:val="Style_66_ch"/>
    <w:rPr>
      <w:rFonts w:ascii="XO Thames" w:hAnsi="XO Thames"/>
      <w:sz w:val="28"/>
    </w:rPr>
  </w:style>
  <w:style w:styleId="Style_66_ch" w:type="character">
    <w:name w:val="Contents 5"/>
    <w:link w:val="Style_66"/>
    <w:rPr>
      <w:rFonts w:ascii="XO Thames" w:hAnsi="XO Thames"/>
      <w:sz w:val="28"/>
    </w:rPr>
  </w:style>
  <w:style w:styleId="Style_67" w:type="paragraph">
    <w:name w:val="List1"/>
    <w:basedOn w:val="Style_68"/>
    <w:link w:val="Style_67_ch"/>
  </w:style>
  <w:style w:styleId="Style_67_ch" w:type="character">
    <w:name w:val="List1"/>
    <w:basedOn w:val="Style_68_ch"/>
    <w:link w:val="Style_67"/>
  </w:style>
  <w:style w:styleId="Style_69" w:type="paragraph">
    <w:name w:val="Символ сноски11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69_ch" w:type="character">
    <w:name w:val="Символ сноски11"/>
    <w:link w:val="Style_69"/>
    <w:rPr>
      <w:rFonts w:asciiTheme="minorAscii" w:hAnsiTheme="minorHAnsi"/>
      <w:color w:val="000000"/>
      <w:spacing w:val="0"/>
      <w:sz w:val="22"/>
      <w:vertAlign w:val="superscript"/>
    </w:rPr>
  </w:style>
  <w:style w:styleId="Style_70" w:type="paragraph">
    <w:name w:val="toc 1"/>
    <w:next w:val="Style_1"/>
    <w:link w:val="Style_70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70_ch" w:type="character">
    <w:name w:val="toc 1"/>
    <w:link w:val="Style_70"/>
    <w:rPr>
      <w:rFonts w:ascii="XO Thames" w:hAnsi="XO Thames"/>
      <w:b w:val="1"/>
      <w:color w:val="000000"/>
      <w:spacing w:val="0"/>
      <w:sz w:val="28"/>
    </w:rPr>
  </w:style>
  <w:style w:styleId="Style_71" w:type="paragraph">
    <w:name w:val="Header and Footer"/>
    <w:link w:val="Style_71_ch"/>
    <w:rPr>
      <w:rFonts w:ascii="XO Thames" w:hAnsi="XO Thames"/>
      <w:sz w:val="20"/>
    </w:rPr>
  </w:style>
  <w:style w:styleId="Style_71_ch" w:type="character">
    <w:name w:val="Header and Footer"/>
    <w:link w:val="Style_71"/>
    <w:rPr>
      <w:rFonts w:ascii="XO Thames" w:hAnsi="XO Thames"/>
      <w:sz w:val="20"/>
    </w:rPr>
  </w:style>
  <w:style w:styleId="Style_72" w:type="paragraph">
    <w:name w:val="Contents 4"/>
    <w:link w:val="Style_72_ch"/>
    <w:rPr>
      <w:rFonts w:ascii="XO Thames" w:hAnsi="XO Thames"/>
      <w:sz w:val="28"/>
    </w:rPr>
  </w:style>
  <w:style w:styleId="Style_72_ch" w:type="character">
    <w:name w:val="Contents 4"/>
    <w:link w:val="Style_72"/>
    <w:rPr>
      <w:rFonts w:ascii="XO Thames" w:hAnsi="XO Thames"/>
      <w:sz w:val="28"/>
    </w:rPr>
  </w:style>
  <w:style w:styleId="Style_73" w:type="paragraph">
    <w:name w:val="Колонтитул11"/>
    <w:link w:val="Style_7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73_ch" w:type="character">
    <w:name w:val="Колонтитул11"/>
    <w:link w:val="Style_73"/>
    <w:rPr>
      <w:rFonts w:ascii="XO Thames" w:hAnsi="XO Thames"/>
      <w:color w:val="000000"/>
      <w:spacing w:val="0"/>
      <w:sz w:val="20"/>
    </w:rPr>
  </w:style>
  <w:style w:styleId="Style_74" w:type="paragraph">
    <w:name w:val="Contents 921"/>
    <w:link w:val="Style_7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4_ch" w:type="character">
    <w:name w:val="Contents 921"/>
    <w:link w:val="Style_74"/>
    <w:rPr>
      <w:rFonts w:ascii="XO Thames" w:hAnsi="XO Thames"/>
      <w:color w:val="000000"/>
      <w:spacing w:val="0"/>
      <w:sz w:val="28"/>
    </w:rPr>
  </w:style>
  <w:style w:styleId="Style_53" w:type="paragraph">
    <w:name w:val="Body Text"/>
    <w:basedOn w:val="Style_1"/>
    <w:link w:val="Style_53_ch"/>
    <w:pPr>
      <w:spacing w:after="140" w:before="0"/>
      <w:ind/>
    </w:pPr>
  </w:style>
  <w:style w:styleId="Style_53_ch" w:type="character">
    <w:name w:val="Body Text"/>
    <w:basedOn w:val="Style_1_ch"/>
    <w:link w:val="Style_53"/>
  </w:style>
  <w:style w:styleId="Style_75" w:type="paragraph">
    <w:name w:val="toc 9"/>
    <w:next w:val="Style_1"/>
    <w:link w:val="Style_75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toc 9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Heading 52"/>
    <w:link w:val="Style_76_ch"/>
    <w:rPr>
      <w:rFonts w:ascii="XO Thames" w:hAnsi="XO Thames"/>
      <w:b w:val="1"/>
    </w:rPr>
  </w:style>
  <w:style w:styleId="Style_76_ch" w:type="character">
    <w:name w:val="Heading 52"/>
    <w:link w:val="Style_76"/>
    <w:rPr>
      <w:rFonts w:ascii="XO Thames" w:hAnsi="XO Thames"/>
      <w:b w:val="1"/>
    </w:rPr>
  </w:style>
  <w:style w:styleId="Style_77" w:type="paragraph">
    <w:name w:val="Heading 11"/>
    <w:link w:val="Style_77_ch"/>
    <w:rPr>
      <w:rFonts w:ascii="Times New Roman" w:hAnsi="Times New Roman"/>
      <w:b w:val="1"/>
      <w:sz w:val="32"/>
    </w:rPr>
  </w:style>
  <w:style w:styleId="Style_77_ch" w:type="character">
    <w:name w:val="Heading 11"/>
    <w:link w:val="Style_77"/>
    <w:rPr>
      <w:rFonts w:ascii="Times New Roman" w:hAnsi="Times New Roman"/>
      <w:b w:val="1"/>
      <w:sz w:val="32"/>
    </w:rPr>
  </w:style>
  <w:style w:styleId="Style_78" w:type="paragraph">
    <w:name w:val="Символ концевой сноски"/>
    <w:link w:val="Style_78_ch"/>
  </w:style>
  <w:style w:styleId="Style_78_ch" w:type="character">
    <w:name w:val="Символ концевой сноски"/>
    <w:link w:val="Style_78"/>
  </w:style>
  <w:style w:styleId="Style_79" w:type="paragraph">
    <w:name w:val="toc 8"/>
    <w:next w:val="Style_1"/>
    <w:link w:val="Style_79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toc 8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Subtitle1"/>
    <w:link w:val="Style_80_ch"/>
    <w:rPr>
      <w:rFonts w:ascii="XO Thames" w:hAnsi="XO Thames"/>
      <w:i w:val="1"/>
      <w:sz w:val="24"/>
    </w:rPr>
  </w:style>
  <w:style w:styleId="Style_80_ch" w:type="character">
    <w:name w:val="Subtitle1"/>
    <w:link w:val="Style_80"/>
    <w:rPr>
      <w:rFonts w:ascii="XO Thames" w:hAnsi="XO Thames"/>
      <w:i w:val="1"/>
      <w:sz w:val="24"/>
    </w:rPr>
  </w:style>
  <w:style w:styleId="Style_81" w:type="paragraph">
    <w:name w:val="Heading 31"/>
    <w:link w:val="Style_81_ch"/>
    <w:rPr>
      <w:rFonts w:ascii="XO Thames" w:hAnsi="XO Thames"/>
      <w:b w:val="1"/>
      <w:sz w:val="26"/>
    </w:rPr>
  </w:style>
  <w:style w:styleId="Style_81_ch" w:type="character">
    <w:name w:val="Heading 31"/>
    <w:link w:val="Style_81"/>
    <w:rPr>
      <w:rFonts w:ascii="XO Thames" w:hAnsi="XO Thames"/>
      <w:b w:val="1"/>
      <w:sz w:val="26"/>
    </w:rPr>
  </w:style>
  <w:style w:styleId="Style_82" w:type="paragraph">
    <w:name w:val="Contents 73"/>
    <w:link w:val="Style_8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82_ch" w:type="character">
    <w:name w:val="Contents 73"/>
    <w:link w:val="Style_82"/>
    <w:rPr>
      <w:rFonts w:ascii="XO Thames" w:hAnsi="XO Thames"/>
      <w:color w:val="000000"/>
      <w:spacing w:val="0"/>
      <w:sz w:val="28"/>
    </w:rPr>
  </w:style>
  <w:style w:styleId="Style_83" w:type="paragraph">
    <w:name w:val="Contents 511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83_ch" w:type="character">
    <w:name w:val="Contents 511"/>
    <w:link w:val="Style_83"/>
    <w:rPr>
      <w:rFonts w:ascii="XO Thames" w:hAnsi="XO Thames"/>
      <w:color w:val="000000"/>
      <w:spacing w:val="0"/>
      <w:sz w:val="28"/>
    </w:rPr>
  </w:style>
  <w:style w:styleId="Style_84" w:type="paragraph">
    <w:name w:val="Subtitle111"/>
    <w:link w:val="Style_8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84_ch" w:type="character">
    <w:name w:val="Subtitle111"/>
    <w:link w:val="Style_84"/>
    <w:rPr>
      <w:rFonts w:ascii="XO Thames" w:hAnsi="XO Thames"/>
      <w:i w:val="1"/>
      <w:color w:val="000000"/>
      <w:spacing w:val="0"/>
      <w:sz w:val="24"/>
    </w:rPr>
  </w:style>
  <w:style w:styleId="Style_85" w:type="paragraph">
    <w:name w:val="Contents 121"/>
    <w:link w:val="Style_8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85_ch" w:type="character">
    <w:name w:val="Contents 121"/>
    <w:link w:val="Style_85"/>
    <w:rPr>
      <w:rFonts w:ascii="XO Thames" w:hAnsi="XO Thames"/>
      <w:b w:val="1"/>
      <w:color w:val="000000"/>
      <w:spacing w:val="0"/>
      <w:sz w:val="28"/>
    </w:rPr>
  </w:style>
  <w:style w:styleId="Style_86" w:type="paragraph">
    <w:name w:val="Title1"/>
    <w:link w:val="Style_86_ch"/>
    <w:rPr>
      <w:rFonts w:ascii="XO Thames" w:hAnsi="XO Thames"/>
      <w:b w:val="1"/>
      <w:caps w:val="1"/>
      <w:sz w:val="40"/>
    </w:rPr>
  </w:style>
  <w:style w:styleId="Style_86_ch" w:type="character">
    <w:name w:val="Title1"/>
    <w:link w:val="Style_86"/>
    <w:rPr>
      <w:rFonts w:ascii="XO Thames" w:hAnsi="XO Thames"/>
      <w:b w:val="1"/>
      <w:caps w:val="1"/>
      <w:sz w:val="40"/>
    </w:rPr>
  </w:style>
  <w:style w:styleId="Style_87" w:type="paragraph">
    <w:name w:val="Символ сноски"/>
    <w:link w:val="Style_87_ch"/>
  </w:style>
  <w:style w:styleId="Style_87_ch" w:type="character">
    <w:name w:val="Символ сноски"/>
    <w:link w:val="Style_87"/>
  </w:style>
  <w:style w:styleId="Style_88" w:type="paragraph">
    <w:name w:val="Heading 421"/>
    <w:link w:val="Style_8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88_ch" w:type="character">
    <w:name w:val="Heading 421"/>
    <w:link w:val="Style_88"/>
    <w:rPr>
      <w:rFonts w:ascii="XO Thames" w:hAnsi="XO Thames"/>
      <w:b w:val="1"/>
      <w:color w:val="000000"/>
      <w:spacing w:val="0"/>
      <w:sz w:val="24"/>
    </w:rPr>
  </w:style>
  <w:style w:styleId="Style_89" w:type="paragraph">
    <w:name w:val="Указатель11"/>
    <w:basedOn w:val="Style_1"/>
    <w:link w:val="Style_89_ch"/>
  </w:style>
  <w:style w:styleId="Style_89_ch" w:type="character">
    <w:name w:val="Указатель11"/>
    <w:basedOn w:val="Style_1_ch"/>
    <w:link w:val="Style_89"/>
  </w:style>
  <w:style w:styleId="Style_90" w:type="paragraph">
    <w:name w:val="Contents 1"/>
    <w:link w:val="Style_90_ch"/>
    <w:rPr>
      <w:rFonts w:ascii="XO Thames" w:hAnsi="XO Thames"/>
      <w:b w:val="1"/>
      <w:sz w:val="28"/>
    </w:rPr>
  </w:style>
  <w:style w:styleId="Style_90_ch" w:type="character">
    <w:name w:val="Contents 1"/>
    <w:link w:val="Style_90"/>
    <w:rPr>
      <w:rFonts w:ascii="XO Thames" w:hAnsi="XO Thames"/>
      <w:b w:val="1"/>
      <w:sz w:val="28"/>
    </w:rPr>
  </w:style>
  <w:style w:styleId="Style_91" w:type="paragraph">
    <w:name w:val="toc 5"/>
    <w:next w:val="Style_1"/>
    <w:link w:val="Style_91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91_ch" w:type="character">
    <w:name w:val="toc 5"/>
    <w:link w:val="Style_91"/>
    <w:rPr>
      <w:rFonts w:ascii="XO Thames" w:hAnsi="XO Thames"/>
      <w:color w:val="000000"/>
      <w:spacing w:val="0"/>
      <w:sz w:val="28"/>
    </w:rPr>
  </w:style>
  <w:style w:styleId="Style_92" w:type="paragraph">
    <w:name w:val="Contents 43"/>
    <w:link w:val="Style_9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92_ch" w:type="character">
    <w:name w:val="Contents 43"/>
    <w:link w:val="Style_92"/>
    <w:rPr>
      <w:rFonts w:ascii="XO Thames" w:hAnsi="XO Thames"/>
      <w:color w:val="000000"/>
      <w:spacing w:val="0"/>
      <w:sz w:val="28"/>
    </w:rPr>
  </w:style>
  <w:style w:styleId="Style_93" w:type="paragraph">
    <w:name w:val="Footnote21"/>
    <w:link w:val="Style_9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93_ch" w:type="character">
    <w:name w:val="Footnote21"/>
    <w:link w:val="Style_93"/>
    <w:rPr>
      <w:rFonts w:ascii="XO Thames" w:hAnsi="XO Thames"/>
      <w:color w:val="000000"/>
      <w:spacing w:val="0"/>
      <w:sz w:val="22"/>
    </w:rPr>
  </w:style>
  <w:style w:styleId="Style_94" w:type="paragraph">
    <w:name w:val="Contents 111"/>
    <w:link w:val="Style_9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94_ch" w:type="character">
    <w:name w:val="Contents 111"/>
    <w:link w:val="Style_94"/>
    <w:rPr>
      <w:rFonts w:ascii="XO Thames" w:hAnsi="XO Thames"/>
      <w:b w:val="1"/>
      <w:color w:val="000000"/>
      <w:spacing w:val="0"/>
      <w:sz w:val="28"/>
    </w:rPr>
  </w:style>
  <w:style w:styleId="Style_95" w:type="paragraph">
    <w:name w:val="Заголовок"/>
    <w:basedOn w:val="Style_1"/>
    <w:next w:val="Style_53"/>
    <w:link w:val="Style_95_ch"/>
    <w:pPr>
      <w:keepNext w:val="1"/>
      <w:spacing w:after="120" w:before="240"/>
      <w:ind/>
    </w:pPr>
    <w:rPr>
      <w:rFonts w:ascii="Open Sans" w:hAnsi="Open Sans"/>
      <w:sz w:val="28"/>
    </w:rPr>
  </w:style>
  <w:style w:styleId="Style_95_ch" w:type="character">
    <w:name w:val="Заголовок"/>
    <w:basedOn w:val="Style_1_ch"/>
    <w:link w:val="Style_95"/>
    <w:rPr>
      <w:rFonts w:ascii="Open Sans" w:hAnsi="Open Sans"/>
      <w:sz w:val="28"/>
    </w:rPr>
  </w:style>
  <w:style w:styleId="Style_96" w:type="paragraph">
    <w:name w:val="Contents 911"/>
    <w:link w:val="Style_9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96_ch" w:type="character">
    <w:name w:val="Contents 911"/>
    <w:link w:val="Style_96"/>
    <w:rPr>
      <w:rFonts w:ascii="XO Thames" w:hAnsi="XO Thames"/>
      <w:color w:val="000000"/>
      <w:spacing w:val="0"/>
      <w:sz w:val="28"/>
    </w:rPr>
  </w:style>
  <w:style w:styleId="Style_97" w:type="paragraph">
    <w:name w:val="Subtitle"/>
    <w:next w:val="Style_1"/>
    <w:link w:val="Style_97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97_ch" w:type="character">
    <w:name w:val="Subtitle"/>
    <w:link w:val="Style_97"/>
    <w:rPr>
      <w:rFonts w:ascii="XO Thames" w:hAnsi="XO Thames"/>
      <w:i w:val="1"/>
      <w:color w:val="000000"/>
      <w:spacing w:val="0"/>
      <w:sz w:val="24"/>
    </w:rPr>
  </w:style>
  <w:style w:styleId="Style_98" w:type="paragraph">
    <w:name w:val="Contents 61"/>
    <w:link w:val="Style_98_ch"/>
    <w:rPr>
      <w:rFonts w:ascii="XO Thames" w:hAnsi="XO Thames"/>
      <w:sz w:val="28"/>
    </w:rPr>
  </w:style>
  <w:style w:styleId="Style_98_ch" w:type="character">
    <w:name w:val="Contents 61"/>
    <w:link w:val="Style_98"/>
    <w:rPr>
      <w:rFonts w:ascii="XO Thames" w:hAnsi="XO Thames"/>
      <w:sz w:val="28"/>
    </w:rPr>
  </w:style>
  <w:style w:styleId="Style_99" w:type="paragraph">
    <w:name w:val="Contents 7"/>
    <w:link w:val="Style_99_ch"/>
    <w:rPr>
      <w:rFonts w:ascii="XO Thames" w:hAnsi="XO Thames"/>
      <w:sz w:val="28"/>
    </w:rPr>
  </w:style>
  <w:style w:styleId="Style_99_ch" w:type="character">
    <w:name w:val="Contents 7"/>
    <w:link w:val="Style_99"/>
    <w:rPr>
      <w:rFonts w:ascii="XO Thames" w:hAnsi="XO Thames"/>
      <w:sz w:val="28"/>
    </w:rPr>
  </w:style>
  <w:style w:styleId="Style_100" w:type="paragraph">
    <w:name w:val="Contents 321"/>
    <w:link w:val="Style_10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00_ch" w:type="character">
    <w:name w:val="Contents 321"/>
    <w:link w:val="Style_100"/>
    <w:rPr>
      <w:rFonts w:ascii="XO Thames" w:hAnsi="XO Thames"/>
      <w:color w:val="000000"/>
      <w:spacing w:val="0"/>
      <w:sz w:val="28"/>
    </w:rPr>
  </w:style>
  <w:style w:styleId="Style_101" w:type="paragraph">
    <w:name w:val="Title"/>
    <w:next w:val="Style_1"/>
    <w:link w:val="Style_101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101_ch" w:type="character">
    <w:name w:val="Title"/>
    <w:link w:val="Style_101"/>
    <w:rPr>
      <w:rFonts w:ascii="XO Thames" w:hAnsi="XO Thames"/>
      <w:b w:val="1"/>
      <w:caps w:val="1"/>
      <w:color w:val="000000"/>
      <w:spacing w:val="0"/>
      <w:sz w:val="40"/>
    </w:rPr>
  </w:style>
  <w:style w:styleId="Style_102" w:type="paragraph">
    <w:name w:val="heading 4"/>
    <w:next w:val="Style_1"/>
    <w:link w:val="Style_10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02_ch" w:type="character">
    <w:name w:val="heading 4"/>
    <w:link w:val="Style_102"/>
    <w:rPr>
      <w:rFonts w:ascii="XO Thames" w:hAnsi="XO Thames"/>
      <w:b w:val="1"/>
      <w:color w:val="000000"/>
      <w:spacing w:val="0"/>
      <w:sz w:val="24"/>
    </w:rPr>
  </w:style>
  <w:style w:styleId="Style_103" w:type="paragraph">
    <w:name w:val="heading 2"/>
    <w:next w:val="Style_1"/>
    <w:link w:val="Style_10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03_ch" w:type="character">
    <w:name w:val="heading 2"/>
    <w:link w:val="Style_103"/>
    <w:rPr>
      <w:rFonts w:ascii="XO Thames" w:hAnsi="XO Thames"/>
      <w:b w:val="1"/>
      <w:color w:val="000000"/>
      <w:spacing w:val="0"/>
      <w:sz w:val="28"/>
    </w:rPr>
  </w:style>
  <w:style w:styleId="Style_104" w:type="paragraph">
    <w:name w:val="Heading 4111"/>
    <w:link w:val="Style_10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104_ch" w:type="character">
    <w:name w:val="Heading 4111"/>
    <w:link w:val="Style_104"/>
    <w:rPr>
      <w:rFonts w:ascii="XO Thames" w:hAnsi="XO Thames"/>
      <w:b w:val="1"/>
      <w:color w:val="000000"/>
      <w:spacing w:val="0"/>
      <w:sz w:val="24"/>
    </w:rPr>
  </w:style>
  <w:style w:styleId="Style_105" w:type="paragraph">
    <w:name w:val="Heading 21"/>
    <w:link w:val="Style_105_ch"/>
    <w:rPr>
      <w:rFonts w:ascii="XO Thames" w:hAnsi="XO Thames"/>
      <w:b w:val="1"/>
      <w:sz w:val="28"/>
    </w:rPr>
  </w:style>
  <w:style w:styleId="Style_105_ch" w:type="character">
    <w:name w:val="Heading 21"/>
    <w:link w:val="Style_105"/>
    <w:rPr>
      <w:rFonts w:ascii="XO Thames" w:hAnsi="XO Thames"/>
      <w:b w:val="1"/>
      <w:sz w:val="28"/>
    </w:rPr>
  </w:style>
  <w:style w:styleId="Style_106" w:type="paragraph">
    <w:name w:val="Contents 421"/>
    <w:link w:val="Style_10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06_ch" w:type="character">
    <w:name w:val="Contents 421"/>
    <w:link w:val="Style_106"/>
    <w:rPr>
      <w:rFonts w:ascii="XO Thames" w:hAnsi="XO Thames"/>
      <w:color w:val="000000"/>
      <w:spacing w:val="0"/>
      <w:sz w:val="28"/>
    </w:rPr>
  </w:style>
  <w:style w:styleId="Style_68" w:type="paragraph">
    <w:name w:val="Text body1"/>
    <w:link w:val="Style_68_ch"/>
  </w:style>
  <w:style w:styleId="Style_68_ch" w:type="character">
    <w:name w:val="Text body1"/>
    <w:link w:val="Style_68"/>
  </w:style>
  <w:style w:styleId="Style_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footnotes.xml" Type="http://schemas.openxmlformats.org/officeDocument/2006/relationships/footnotes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gif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2024-12-16T08:06:38Z</dcterms:modified>
</cp:coreProperties>
</file>