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>
        <w:rPr>
          <w:b/>
          <w:sz w:val="32"/>
          <w:szCs w:val="32"/>
        </w:rPr>
        <w:t xml:space="preserve"> образования и </w:t>
      </w:r>
      <w:r w:rsidR="00BB06F7">
        <w:rPr>
          <w:b/>
          <w:sz w:val="32"/>
          <w:szCs w:val="32"/>
        </w:rPr>
        <w:t xml:space="preserve">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FC1D9E">
        <w:rPr>
          <w:b/>
          <w:sz w:val="32"/>
          <w:szCs w:val="32"/>
          <w:lang w:val="en-US"/>
        </w:rPr>
        <w:t>I</w:t>
      </w:r>
      <w:r w:rsidR="002F1A0B">
        <w:rPr>
          <w:b/>
          <w:sz w:val="32"/>
          <w:szCs w:val="32"/>
          <w:lang w:val="en-US"/>
        </w:rPr>
        <w:t>I</w:t>
      </w:r>
      <w:r w:rsidR="00BB06F7">
        <w:rPr>
          <w:b/>
          <w:sz w:val="32"/>
          <w:szCs w:val="32"/>
          <w:lang w:val="en-US"/>
        </w:rPr>
        <w:t>I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CF3AE7" w:rsidRPr="002336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Министерство образования и </w:t>
      </w:r>
      <w:r w:rsidR="00BB06F7">
        <w:rPr>
          <w:sz w:val="28"/>
          <w:szCs w:val="28"/>
        </w:rPr>
        <w:t>молодежной политики</w:t>
      </w:r>
      <w:r w:rsidR="00327703" w:rsidRPr="002F656E">
        <w:rPr>
          <w:sz w:val="28"/>
          <w:szCs w:val="28"/>
        </w:rPr>
        <w:t xml:space="preserve"> 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  <w:lang w:val="en-US"/>
        </w:rPr>
        <w:t>I</w:t>
      </w:r>
      <w:r w:rsidR="00A70D38">
        <w:rPr>
          <w:sz w:val="28"/>
          <w:szCs w:val="28"/>
          <w:lang w:val="en-US"/>
        </w:rPr>
        <w:t>I</w:t>
      </w:r>
      <w:r w:rsidR="00BB06F7">
        <w:rPr>
          <w:sz w:val="28"/>
          <w:szCs w:val="28"/>
          <w:lang w:val="en-US"/>
        </w:rPr>
        <w:t>I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BB06F7">
        <w:rPr>
          <w:sz w:val="28"/>
          <w:szCs w:val="28"/>
        </w:rPr>
        <w:t>67</w:t>
      </w:r>
      <w:r w:rsidR="002F1A0B">
        <w:rPr>
          <w:sz w:val="28"/>
          <w:szCs w:val="28"/>
        </w:rPr>
        <w:t xml:space="preserve"> обращени</w:t>
      </w:r>
      <w:r w:rsidR="00BB06F7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письменных</w:t>
      </w:r>
      <w:r w:rsidR="00DA77DF" w:rsidRPr="002F656E">
        <w:rPr>
          <w:sz w:val="28"/>
          <w:szCs w:val="28"/>
        </w:rPr>
        <w:t xml:space="preserve"> </w:t>
      </w:r>
      <w:r w:rsidR="00BB06F7">
        <w:rPr>
          <w:sz w:val="28"/>
          <w:szCs w:val="28"/>
        </w:rPr>
        <w:t>62</w:t>
      </w:r>
      <w:r w:rsidR="00B11028" w:rsidRPr="002F656E">
        <w:rPr>
          <w:sz w:val="28"/>
          <w:szCs w:val="28"/>
        </w:rPr>
        <w:t xml:space="preserve">, что на </w:t>
      </w:r>
      <w:r w:rsidR="00373CB6">
        <w:rPr>
          <w:sz w:val="28"/>
          <w:szCs w:val="28"/>
        </w:rPr>
        <w:t>20</w:t>
      </w:r>
      <w:r w:rsidR="00BB09A7">
        <w:rPr>
          <w:sz w:val="28"/>
          <w:szCs w:val="28"/>
        </w:rPr>
        <w:t xml:space="preserve">% </w:t>
      </w:r>
      <w:r w:rsidR="00373CB6">
        <w:rPr>
          <w:sz w:val="28"/>
          <w:szCs w:val="28"/>
        </w:rPr>
        <w:t>меньше</w:t>
      </w:r>
      <w:r w:rsidR="000924C9" w:rsidRPr="002F656E">
        <w:rPr>
          <w:sz w:val="28"/>
          <w:szCs w:val="28"/>
        </w:rPr>
        <w:t>, чем за аналог</w:t>
      </w:r>
      <w:r w:rsidR="00821824" w:rsidRPr="002F656E">
        <w:rPr>
          <w:sz w:val="28"/>
          <w:szCs w:val="28"/>
        </w:rPr>
        <w:t xml:space="preserve">ичный период прошлого </w:t>
      </w:r>
      <w:r w:rsidR="00821824" w:rsidRPr="00744636">
        <w:rPr>
          <w:sz w:val="28"/>
          <w:szCs w:val="28"/>
        </w:rPr>
        <w:t>года (</w:t>
      </w:r>
      <w:r w:rsidR="00BB09A7">
        <w:rPr>
          <w:sz w:val="28"/>
          <w:szCs w:val="28"/>
        </w:rPr>
        <w:t>7</w:t>
      </w:r>
      <w:r w:rsidR="00BB06F7">
        <w:rPr>
          <w:sz w:val="28"/>
          <w:szCs w:val="28"/>
        </w:rPr>
        <w:t>8</w:t>
      </w:r>
      <w:r w:rsidR="000924C9" w:rsidRPr="00744636">
        <w:rPr>
          <w:sz w:val="28"/>
          <w:szCs w:val="28"/>
        </w:rPr>
        <w:t>);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373CB6">
        <w:rPr>
          <w:sz w:val="28"/>
          <w:szCs w:val="28"/>
        </w:rPr>
        <w:t>5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61091" w:rsidRPr="00744636">
        <w:rPr>
          <w:sz w:val="28"/>
          <w:szCs w:val="28"/>
        </w:rPr>
        <w:t xml:space="preserve">прошлого года </w:t>
      </w:r>
      <w:r w:rsidR="00373CB6">
        <w:rPr>
          <w:sz w:val="28"/>
          <w:szCs w:val="28"/>
        </w:rPr>
        <w:t>2</w:t>
      </w:r>
      <w:r w:rsidR="00C61091" w:rsidRPr="00744636">
        <w:rPr>
          <w:sz w:val="28"/>
          <w:szCs w:val="28"/>
        </w:rPr>
        <w:t>.</w:t>
      </w:r>
    </w:p>
    <w:p w:rsidR="00D91B02" w:rsidRPr="00564BCB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D91B02" w:rsidRPr="002F656E">
        <w:rPr>
          <w:sz w:val="28"/>
          <w:szCs w:val="28"/>
        </w:rPr>
        <w:t xml:space="preserve"> </w:t>
      </w:r>
      <w:r w:rsidR="00373CB6">
        <w:rPr>
          <w:sz w:val="28"/>
          <w:szCs w:val="28"/>
        </w:rPr>
        <w:t>4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744636">
        <w:rPr>
          <w:sz w:val="28"/>
          <w:szCs w:val="28"/>
        </w:rPr>
        <w:t>6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 xml:space="preserve">года </w:t>
      </w:r>
      <w:r w:rsidR="00373CB6">
        <w:rPr>
          <w:sz w:val="28"/>
          <w:szCs w:val="28"/>
        </w:rPr>
        <w:t>5</w:t>
      </w:r>
      <w:r w:rsidRPr="00744636">
        <w:rPr>
          <w:sz w:val="28"/>
          <w:szCs w:val="28"/>
        </w:rPr>
        <w:t>.</w:t>
      </w:r>
    </w:p>
    <w:p w:rsidR="002F656E" w:rsidRPr="002F656E" w:rsidRDefault="002F656E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06F7">
        <w:rPr>
          <w:sz w:val="28"/>
          <w:szCs w:val="28"/>
          <w:lang w:val="en-US"/>
        </w:rPr>
        <w:t>I</w:t>
      </w:r>
      <w:r w:rsidR="00A70D38">
        <w:rPr>
          <w:sz w:val="28"/>
          <w:szCs w:val="28"/>
          <w:lang w:val="en-US"/>
        </w:rPr>
        <w:t>II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336E0" w:rsidRPr="002336E0">
        <w:rPr>
          <w:sz w:val="28"/>
          <w:szCs w:val="28"/>
        </w:rPr>
        <w:t>7</w:t>
      </w:r>
      <w:r w:rsidR="00A70D38">
        <w:rPr>
          <w:sz w:val="28"/>
          <w:szCs w:val="28"/>
        </w:rPr>
        <w:t xml:space="preserve"> года </w:t>
      </w:r>
      <w:r w:rsidR="00373CB6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обращений перенаправлены в иные органы.</w:t>
      </w:r>
    </w:p>
    <w:p w:rsidR="006631B1" w:rsidRPr="003257DC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 w:rsidR="008813F5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>
        <w:rPr>
          <w:sz w:val="28"/>
          <w:szCs w:val="28"/>
        </w:rPr>
        <w:t>предоставлением мест в дошкольных образовательных орг</w:t>
      </w:r>
      <w:r w:rsidR="00DA77DF">
        <w:rPr>
          <w:sz w:val="28"/>
          <w:szCs w:val="28"/>
        </w:rPr>
        <w:t>анизациях</w:t>
      </w:r>
      <w:r w:rsidR="00564BCB">
        <w:rPr>
          <w:sz w:val="28"/>
          <w:szCs w:val="28"/>
        </w:rPr>
        <w:t xml:space="preserve">, </w:t>
      </w:r>
      <w:r w:rsidR="00DA77DF">
        <w:rPr>
          <w:sz w:val="28"/>
          <w:szCs w:val="28"/>
        </w:rPr>
        <w:t>социальных гарантий</w:t>
      </w:r>
      <w:r>
        <w:rPr>
          <w:sz w:val="28"/>
          <w:szCs w:val="28"/>
        </w:rPr>
        <w:t xml:space="preserve"> граждан</w:t>
      </w:r>
      <w:r w:rsidR="00BE24B6">
        <w:rPr>
          <w:sz w:val="28"/>
          <w:szCs w:val="28"/>
        </w:rPr>
        <w:t>ам</w:t>
      </w:r>
      <w:r>
        <w:rPr>
          <w:sz w:val="28"/>
          <w:szCs w:val="28"/>
        </w:rPr>
        <w:t xml:space="preserve"> при по</w:t>
      </w:r>
      <w:r w:rsidR="00A1124F">
        <w:rPr>
          <w:sz w:val="28"/>
          <w:szCs w:val="28"/>
        </w:rPr>
        <w:t>лучении дошкольного образования</w:t>
      </w:r>
      <w:r w:rsidR="00564BCB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>
        <w:rPr>
          <w:sz w:val="28"/>
          <w:szCs w:val="28"/>
        </w:rPr>
        <w:t xml:space="preserve">, </w:t>
      </w:r>
      <w:r w:rsidR="00C61091">
        <w:rPr>
          <w:sz w:val="28"/>
          <w:szCs w:val="28"/>
        </w:rPr>
        <w:t xml:space="preserve">трудоустройством </w:t>
      </w:r>
      <w:r>
        <w:rPr>
          <w:sz w:val="28"/>
          <w:szCs w:val="28"/>
        </w:rPr>
        <w:t xml:space="preserve"> в образовательн</w:t>
      </w:r>
      <w:r w:rsidR="00457D9C">
        <w:rPr>
          <w:sz w:val="28"/>
          <w:szCs w:val="28"/>
        </w:rPr>
        <w:t>ые организации Камчатского края</w:t>
      </w:r>
      <w:r w:rsidR="00A1124F">
        <w:rPr>
          <w:sz w:val="28"/>
          <w:szCs w:val="28"/>
        </w:rPr>
        <w:t>,</w:t>
      </w:r>
      <w:r w:rsidR="00C240F5">
        <w:rPr>
          <w:sz w:val="28"/>
          <w:szCs w:val="28"/>
        </w:rPr>
        <w:t xml:space="preserve"> </w:t>
      </w:r>
      <w:r w:rsidR="00AF6530">
        <w:rPr>
          <w:sz w:val="28"/>
          <w:szCs w:val="28"/>
        </w:rPr>
        <w:t>запросом об архивных данных</w:t>
      </w:r>
      <w:r w:rsidR="00D77E68">
        <w:rPr>
          <w:sz w:val="28"/>
          <w:szCs w:val="28"/>
        </w:rPr>
        <w:t xml:space="preserve">, </w:t>
      </w:r>
      <w:r w:rsidR="00744636">
        <w:rPr>
          <w:sz w:val="28"/>
          <w:szCs w:val="28"/>
        </w:rPr>
        <w:t xml:space="preserve">критикой </w:t>
      </w:r>
      <w:r w:rsidR="00CF580C">
        <w:rPr>
          <w:sz w:val="28"/>
          <w:szCs w:val="28"/>
        </w:rPr>
        <w:t>управлени</w:t>
      </w:r>
      <w:r w:rsidR="00744636">
        <w:rPr>
          <w:sz w:val="28"/>
          <w:szCs w:val="28"/>
        </w:rPr>
        <w:t>я</w:t>
      </w:r>
      <w:r w:rsidR="00CF580C">
        <w:rPr>
          <w:sz w:val="28"/>
          <w:szCs w:val="28"/>
        </w:rPr>
        <w:t xml:space="preserve"> системой образования</w:t>
      </w:r>
      <w:r w:rsidR="00457D9C">
        <w:rPr>
          <w:sz w:val="28"/>
          <w:szCs w:val="28"/>
        </w:rPr>
        <w:t xml:space="preserve"> и другими вопросами Министерства.</w:t>
      </w:r>
      <w:bookmarkStart w:id="0" w:name="_GoBack"/>
      <w:bookmarkEnd w:id="0"/>
    </w:p>
    <w:p w:rsidR="00C23915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8813F5">
        <w:rPr>
          <w:sz w:val="28"/>
          <w:szCs w:val="28"/>
        </w:rPr>
        <w:t>б общем</w:t>
      </w:r>
      <w:r>
        <w:rPr>
          <w:sz w:val="28"/>
          <w:szCs w:val="28"/>
        </w:rPr>
        <w:t xml:space="preserve"> количестве вопросов,</w:t>
      </w:r>
      <w:r w:rsidR="00A1124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о</w:t>
      </w:r>
      <w:r w:rsidR="00595B60">
        <w:rPr>
          <w:sz w:val="28"/>
          <w:szCs w:val="28"/>
        </w:rPr>
        <w:t>бращениях</w:t>
      </w:r>
      <w:r w:rsidR="008813F5">
        <w:rPr>
          <w:sz w:val="28"/>
          <w:szCs w:val="28"/>
        </w:rPr>
        <w:t xml:space="preserve">, поступивших в </w:t>
      </w:r>
      <w:r w:rsidR="00BB06F7">
        <w:rPr>
          <w:sz w:val="28"/>
          <w:szCs w:val="28"/>
          <w:lang w:val="en-US"/>
        </w:rPr>
        <w:t>I</w:t>
      </w:r>
      <w:r w:rsidR="00FC1D9E">
        <w:rPr>
          <w:sz w:val="28"/>
          <w:szCs w:val="28"/>
          <w:lang w:val="en-US"/>
        </w:rPr>
        <w:t>I</w:t>
      </w:r>
      <w:r w:rsidR="00A70D38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813F5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813F5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CF580C">
        <w:rPr>
          <w:sz w:val="28"/>
          <w:szCs w:val="28"/>
        </w:rPr>
        <w:t xml:space="preserve"> приведены в диаграмме 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60">
        <w:rPr>
          <w:sz w:val="28"/>
          <w:szCs w:val="28"/>
        </w:rPr>
        <w:t xml:space="preserve">Данные о результатах рассмотрения </w:t>
      </w:r>
      <w:r w:rsidR="008E5980">
        <w:rPr>
          <w:sz w:val="28"/>
          <w:szCs w:val="28"/>
        </w:rPr>
        <w:t xml:space="preserve">обращений, поступивших в </w:t>
      </w:r>
      <w:r w:rsidR="00A70D38">
        <w:rPr>
          <w:sz w:val="28"/>
          <w:szCs w:val="28"/>
          <w:lang w:val="en-US"/>
        </w:rPr>
        <w:t>II</w:t>
      </w:r>
      <w:r w:rsidR="00BB06F7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E5980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E5980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8E5980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приведены в диаграмме </w:t>
      </w:r>
      <w:r w:rsidR="00CF580C">
        <w:rPr>
          <w:sz w:val="28"/>
          <w:szCs w:val="28"/>
        </w:rPr>
        <w:t>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2.</w:t>
      </w:r>
    </w:p>
    <w:p w:rsidR="002F656E" w:rsidRPr="000E2341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рассмотрению обращений граждан,  но и качеству подготовки ответов на них.</w:t>
      </w:r>
      <w:r w:rsidR="000E2341" w:rsidRPr="000E2341">
        <w:rPr>
          <w:rFonts w:ascii="Times New Roman" w:hAnsi="Times New Roman"/>
          <w:bCs/>
          <w:szCs w:val="24"/>
        </w:rPr>
        <w:t xml:space="preserve"> </w:t>
      </w:r>
    </w:p>
    <w:p w:rsidR="002F656E" w:rsidRPr="00CF3AE7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A70D38">
        <w:rPr>
          <w:b/>
          <w:sz w:val="28"/>
          <w:szCs w:val="28"/>
          <w:lang w:val="en-US"/>
        </w:rPr>
        <w:t>I</w:t>
      </w:r>
      <w:r w:rsidR="00BB06F7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2336E0" w:rsidRPr="002336E0">
        <w:rPr>
          <w:b/>
          <w:sz w:val="28"/>
          <w:szCs w:val="28"/>
        </w:rPr>
        <w:t>7</w:t>
      </w:r>
      <w:r w:rsidR="008E5980">
        <w:rPr>
          <w:b/>
          <w:sz w:val="28"/>
          <w:szCs w:val="28"/>
        </w:rPr>
        <w:t xml:space="preserve"> года</w:t>
      </w:r>
    </w:p>
    <w:p w:rsidR="00F523B5" w:rsidRDefault="00F523B5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677400" cy="5286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980" w:rsidRDefault="008E5980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F523B5" w:rsidRDefault="00F523B5" w:rsidP="008E59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373CB6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D77E68">
        <w:rPr>
          <w:b/>
          <w:sz w:val="28"/>
          <w:szCs w:val="28"/>
          <w:lang w:val="en-US"/>
        </w:rPr>
        <w:t>I</w:t>
      </w:r>
      <w:r w:rsidR="00BB06F7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AD6900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2336E0" w:rsidRPr="002336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0A" w:rsidRDefault="00FE710A" w:rsidP="00486BED">
      <w:r>
        <w:separator/>
      </w:r>
    </w:p>
  </w:endnote>
  <w:endnote w:type="continuationSeparator" w:id="0">
    <w:p w:rsidR="00FE710A" w:rsidRDefault="00FE710A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0A" w:rsidRDefault="00FE710A" w:rsidP="00486BED">
      <w:r>
        <w:separator/>
      </w:r>
    </w:p>
  </w:footnote>
  <w:footnote w:type="continuationSeparator" w:id="0">
    <w:p w:rsidR="00FE710A" w:rsidRDefault="00FE710A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C"/>
    <w:rsid w:val="0005216D"/>
    <w:rsid w:val="000571B4"/>
    <w:rsid w:val="0006658A"/>
    <w:rsid w:val="000917AC"/>
    <w:rsid w:val="000924C9"/>
    <w:rsid w:val="000E2341"/>
    <w:rsid w:val="001053AE"/>
    <w:rsid w:val="001408BC"/>
    <w:rsid w:val="001D06D8"/>
    <w:rsid w:val="001F4348"/>
    <w:rsid w:val="001F574E"/>
    <w:rsid w:val="001F7B5F"/>
    <w:rsid w:val="00207DD4"/>
    <w:rsid w:val="002336E0"/>
    <w:rsid w:val="0025762E"/>
    <w:rsid w:val="00281454"/>
    <w:rsid w:val="002F1A0B"/>
    <w:rsid w:val="002F656E"/>
    <w:rsid w:val="003033BB"/>
    <w:rsid w:val="003257DC"/>
    <w:rsid w:val="00327703"/>
    <w:rsid w:val="00373CB6"/>
    <w:rsid w:val="003874E5"/>
    <w:rsid w:val="00391826"/>
    <w:rsid w:val="003B6C42"/>
    <w:rsid w:val="0040767F"/>
    <w:rsid w:val="00457D9C"/>
    <w:rsid w:val="00477172"/>
    <w:rsid w:val="00486BE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F262B"/>
    <w:rsid w:val="00703E54"/>
    <w:rsid w:val="00744636"/>
    <w:rsid w:val="007460CC"/>
    <w:rsid w:val="00750A57"/>
    <w:rsid w:val="00782C53"/>
    <w:rsid w:val="00793D6D"/>
    <w:rsid w:val="007A05EF"/>
    <w:rsid w:val="0080738F"/>
    <w:rsid w:val="00821824"/>
    <w:rsid w:val="00845752"/>
    <w:rsid w:val="00860E83"/>
    <w:rsid w:val="008813F5"/>
    <w:rsid w:val="008C33C7"/>
    <w:rsid w:val="008D73DF"/>
    <w:rsid w:val="008E5980"/>
    <w:rsid w:val="008F6E12"/>
    <w:rsid w:val="009242D0"/>
    <w:rsid w:val="00933BB9"/>
    <w:rsid w:val="009A370C"/>
    <w:rsid w:val="009D2CFF"/>
    <w:rsid w:val="00A1124F"/>
    <w:rsid w:val="00A17D62"/>
    <w:rsid w:val="00A70D38"/>
    <w:rsid w:val="00A76DAA"/>
    <w:rsid w:val="00AD6900"/>
    <w:rsid w:val="00AD7567"/>
    <w:rsid w:val="00AF354D"/>
    <w:rsid w:val="00AF6530"/>
    <w:rsid w:val="00AF75CB"/>
    <w:rsid w:val="00B11028"/>
    <w:rsid w:val="00B11CD7"/>
    <w:rsid w:val="00B9045D"/>
    <w:rsid w:val="00BB06F7"/>
    <w:rsid w:val="00BB09A7"/>
    <w:rsid w:val="00BD0463"/>
    <w:rsid w:val="00BE24B6"/>
    <w:rsid w:val="00BE770A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77E68"/>
    <w:rsid w:val="00D91B02"/>
    <w:rsid w:val="00DA77DF"/>
    <w:rsid w:val="00DB0243"/>
    <w:rsid w:val="00DD4149"/>
    <w:rsid w:val="00E65ED1"/>
    <w:rsid w:val="00E81FA1"/>
    <w:rsid w:val="00EC29BB"/>
    <w:rsid w:val="00ED06A2"/>
    <w:rsid w:val="00ED44C0"/>
    <w:rsid w:val="00ED5085"/>
    <w:rsid w:val="00ED79C1"/>
    <w:rsid w:val="00F026BF"/>
    <w:rsid w:val="00F33C7E"/>
    <w:rsid w:val="00F34C2F"/>
    <w:rsid w:val="00F44EAD"/>
    <w:rsid w:val="00F523B5"/>
    <w:rsid w:val="00F6199D"/>
    <w:rsid w:val="00F84D1E"/>
    <w:rsid w:val="00F94DA5"/>
    <w:rsid w:val="00FC1D9E"/>
    <w:rsid w:val="00FD3DAA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B2EC-00BF-4B05-A826-F9785289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6324014070512"/>
          <c:y val="1.4660707952046534E-2"/>
          <c:w val="0.82799254068776573"/>
          <c:h val="0.80618438911352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Лист1!$A$2:$A$8</c:f>
              <c:strCache>
                <c:ptCount val="7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Критика управления системой образования</c:v>
                </c:pt>
                <c:pt idx="6">
                  <c:v>Другие вопросы Министерства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5</c:v>
                </c:pt>
                <c:pt idx="2">
                  <c:v>4</c:v>
                </c:pt>
                <c:pt idx="3">
                  <c:v>13</c:v>
                </c:pt>
                <c:pt idx="4">
                  <c:v>2</c:v>
                </c:pt>
                <c:pt idx="5">
                  <c:v>16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40567360"/>
        <c:axId val="140567920"/>
      </c:barChart>
      <c:catAx>
        <c:axId val="14056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567920"/>
        <c:crosses val="autoZero"/>
        <c:auto val="1"/>
        <c:lblAlgn val="ctr"/>
        <c:lblOffset val="100"/>
        <c:noMultiLvlLbl val="0"/>
      </c:catAx>
      <c:valAx>
        <c:axId val="14056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5673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года</c:v>
                </c:pt>
              </c:strCache>
            </c:strRef>
          </c:tx>
          <c:dPt>
            <c:idx val="0"/>
            <c:bubble3D val="1"/>
            <c:explosion val="12"/>
          </c:dPt>
          <c:dPt>
            <c:idx val="1"/>
            <c:bubble3D val="1"/>
            <c:explosion val="12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780880"/>
        <c:axId val="319548320"/>
        <c:axId val="315956448"/>
      </c:area3DChart>
      <c:valAx>
        <c:axId val="31954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80880"/>
        <c:crosses val="autoZero"/>
        <c:crossBetween val="midCat"/>
      </c:valAx>
      <c:catAx>
        <c:axId val="19078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9548320"/>
        <c:crosses val="autoZero"/>
        <c:auto val="1"/>
        <c:lblAlgn val="ctr"/>
        <c:lblOffset val="100"/>
        <c:noMultiLvlLbl val="0"/>
      </c:catAx>
      <c:serAx>
        <c:axId val="315956448"/>
        <c:scaling>
          <c:orientation val="minMax"/>
        </c:scaling>
        <c:delete val="1"/>
        <c:axPos val="b"/>
        <c:majorTickMark val="out"/>
        <c:minorTickMark val="none"/>
        <c:tickLblPos val="nextTo"/>
        <c:crossAx val="319548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0.78549</cdr:x>
      <cdr:y>0.65185</cdr:y>
    </cdr:from>
    <cdr:to>
      <cdr:x>0.81644</cdr:x>
      <cdr:y>0.71296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010400" y="3352799"/>
          <a:ext cx="276225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ED8C-7499-48A2-8EC0-ADE5A9A6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5</cp:revision>
  <cp:lastPrinted>2017-06-30T02:46:00Z</cp:lastPrinted>
  <dcterms:created xsi:type="dcterms:W3CDTF">2017-06-29T07:35:00Z</dcterms:created>
  <dcterms:modified xsi:type="dcterms:W3CDTF">2017-10-02T04:34:00Z</dcterms:modified>
</cp:coreProperties>
</file>